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lang w:val="en-US" w:bidi="hi-IN"/>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Pr="00C7643F" w:rsidRDefault="00B94BB2" w:rsidP="00B94BB2">
      <w:pPr>
        <w:jc w:val="center"/>
        <w:rPr>
          <w:rFonts w:cstheme="minorHAnsi"/>
          <w:b/>
          <w:bCs/>
          <w:sz w:val="72"/>
          <w:szCs w:val="72"/>
        </w:rPr>
      </w:pPr>
      <w:r w:rsidRPr="00C7643F">
        <w:rPr>
          <w:rFonts w:cstheme="minorHAnsi"/>
          <w:b/>
          <w:bCs/>
          <w:sz w:val="72"/>
          <w:szCs w:val="72"/>
        </w:rPr>
        <w:t>FREQUENTLY ASKED QUESTIONS</w:t>
      </w:r>
      <w:r w:rsidR="0089276A" w:rsidRPr="00C7643F">
        <w:rPr>
          <w:rFonts w:cstheme="minorHAnsi"/>
          <w:b/>
          <w:bCs/>
          <w:sz w:val="72"/>
          <w:szCs w:val="72"/>
        </w:rPr>
        <w:t xml:space="preserve"> (FAQ</w:t>
      </w:r>
      <w:r w:rsidR="007659BF" w:rsidRPr="00C7643F">
        <w:rPr>
          <w:rFonts w:cstheme="minorHAnsi"/>
          <w:b/>
          <w:bCs/>
          <w:sz w:val="72"/>
          <w:szCs w:val="72"/>
        </w:rPr>
        <w:t>s</w:t>
      </w:r>
      <w:r w:rsidR="0089276A" w:rsidRPr="00C7643F">
        <w:rPr>
          <w:rFonts w:cstheme="minorHAnsi"/>
          <w:b/>
          <w:bCs/>
          <w:sz w:val="72"/>
          <w:szCs w:val="72"/>
        </w:rPr>
        <w:t>)</w:t>
      </w:r>
    </w:p>
    <w:p w14:paraId="011A55B3" w14:textId="5585BE88" w:rsidR="00B94BB2" w:rsidRPr="00C7643F" w:rsidRDefault="00B94BB2" w:rsidP="007659BF">
      <w:pPr>
        <w:jc w:val="center"/>
        <w:rPr>
          <w:rFonts w:cstheme="minorHAnsi"/>
          <w:b/>
          <w:bCs/>
          <w:sz w:val="72"/>
          <w:szCs w:val="72"/>
        </w:rPr>
      </w:pPr>
      <w:r w:rsidRPr="00C7643F">
        <w:rPr>
          <w:rFonts w:cstheme="minorHAnsi"/>
          <w:b/>
          <w:bCs/>
          <w:sz w:val="72"/>
          <w:szCs w:val="72"/>
        </w:rPr>
        <w:t xml:space="preserve"> </w:t>
      </w:r>
      <w:r w:rsidR="007659BF" w:rsidRPr="00C7643F">
        <w:rPr>
          <w:rFonts w:cstheme="minorHAnsi"/>
          <w:b/>
          <w:bCs/>
          <w:sz w:val="72"/>
          <w:szCs w:val="72"/>
        </w:rPr>
        <w:t>f</w:t>
      </w:r>
      <w:r w:rsidRPr="00C7643F">
        <w:rPr>
          <w:rFonts w:cstheme="minorHAnsi"/>
          <w:b/>
          <w:bCs/>
          <w:sz w:val="72"/>
          <w:szCs w:val="72"/>
        </w:rPr>
        <w:t>or</w:t>
      </w:r>
    </w:p>
    <w:p w14:paraId="10086A9B" w14:textId="027CA9C7" w:rsidR="007659BF" w:rsidRPr="00C7643F" w:rsidRDefault="00C7643F" w:rsidP="007659BF">
      <w:pPr>
        <w:jc w:val="center"/>
        <w:rPr>
          <w:rFonts w:cstheme="minorHAnsi"/>
          <w:b/>
          <w:bCs/>
          <w:sz w:val="72"/>
          <w:szCs w:val="72"/>
        </w:rPr>
      </w:pPr>
      <w:r w:rsidRPr="00C7643F">
        <w:rPr>
          <w:rFonts w:cstheme="minorHAnsi"/>
          <w:b/>
          <w:bCs/>
          <w:sz w:val="72"/>
          <w:szCs w:val="72"/>
        </w:rPr>
        <w:t>AYUSH &amp; PANCH</w:t>
      </w:r>
      <w:r w:rsidR="00EA0960">
        <w:rPr>
          <w:rFonts w:cstheme="minorHAnsi"/>
          <w:b/>
          <w:bCs/>
          <w:sz w:val="72"/>
          <w:szCs w:val="72"/>
        </w:rPr>
        <w:t>A</w:t>
      </w:r>
      <w:r w:rsidRPr="00C7643F">
        <w:rPr>
          <w:rFonts w:cstheme="minorHAnsi"/>
          <w:b/>
          <w:bCs/>
          <w:sz w:val="72"/>
          <w:szCs w:val="72"/>
        </w:rPr>
        <w:t>KARMA</w:t>
      </w:r>
      <w:r w:rsidR="007659BF" w:rsidRPr="00C7643F">
        <w:rPr>
          <w:rFonts w:cstheme="minorHAnsi"/>
          <w:b/>
          <w:bCs/>
          <w:sz w:val="72"/>
          <w:szCs w:val="72"/>
        </w:rPr>
        <w:t xml:space="preserve"> Accreditation Program</w:t>
      </w:r>
    </w:p>
    <w:p w14:paraId="5FD57B8C" w14:textId="77777777" w:rsidR="001B0C7D" w:rsidRPr="00C7643F" w:rsidRDefault="001B0C7D" w:rsidP="001B0C7D">
      <w:pPr>
        <w:rPr>
          <w:rFonts w:cstheme="minorHAnsi"/>
          <w:b/>
          <w:bCs/>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4F638B67"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w:t>
            </w:r>
            <w:r w:rsidR="002D1ACE">
              <w:rPr>
                <w:rFonts w:cstheme="minorHAnsi"/>
                <w:sz w:val="24"/>
                <w:szCs w:val="24"/>
              </w:rPr>
              <w:t>3</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33FDE338"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w:t>
            </w:r>
            <w:r w:rsidR="002D1ACE">
              <w:rPr>
                <w:rFonts w:cstheme="minorHAnsi"/>
                <w:sz w:val="24"/>
                <w:szCs w:val="24"/>
              </w:rPr>
              <w:t>4</w:t>
            </w:r>
            <w:r w:rsidRPr="007659BF">
              <w:rPr>
                <w:rFonts w:cstheme="minorHAnsi"/>
                <w:sz w:val="24"/>
                <w:szCs w:val="24"/>
              </w:rPr>
              <w:t>-1</w:t>
            </w:r>
            <w:r w:rsidR="002D1ACE">
              <w:rPr>
                <w:rFonts w:cstheme="minorHAnsi"/>
                <w:sz w:val="24"/>
                <w:szCs w:val="24"/>
              </w:rPr>
              <w:t>6</w:t>
            </w:r>
          </w:p>
        </w:tc>
      </w:tr>
      <w:tr w:rsidR="002A5E82"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762E9362" w:rsidR="002A5E82" w:rsidRPr="007659BF" w:rsidRDefault="00C7643F"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About AYUSH &amp; PANCHKARMA Standards</w:t>
            </w:r>
          </w:p>
        </w:tc>
        <w:tc>
          <w:tcPr>
            <w:tcW w:w="2361" w:type="dxa"/>
          </w:tcPr>
          <w:p w14:paraId="197AE254" w14:textId="35581AAE"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1</w:t>
            </w:r>
            <w:r w:rsidR="002D1ACE">
              <w:rPr>
                <w:rFonts w:cstheme="minorHAnsi"/>
                <w:sz w:val="24"/>
                <w:szCs w:val="24"/>
              </w:rPr>
              <w:t>7</w:t>
            </w:r>
            <w:r w:rsidRPr="007659BF">
              <w:rPr>
                <w:rFonts w:cstheme="minorHAnsi"/>
                <w:sz w:val="24"/>
                <w:szCs w:val="24"/>
              </w:rPr>
              <w:t>-1</w:t>
            </w:r>
            <w:r w:rsidR="002D1ACE">
              <w:rPr>
                <w:rFonts w:cstheme="minorHAnsi"/>
                <w:sz w:val="24"/>
                <w:szCs w:val="24"/>
              </w:rPr>
              <w:t>8</w:t>
            </w:r>
          </w:p>
        </w:tc>
      </w:tr>
      <w:tr w:rsidR="00C7643F"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C7643F" w:rsidRPr="002335D7" w:rsidRDefault="00C7643F" w:rsidP="00C7643F">
            <w:pPr>
              <w:spacing w:line="276" w:lineRule="auto"/>
              <w:jc w:val="center"/>
              <w:rPr>
                <w:rFonts w:cstheme="minorHAnsi"/>
                <w:b w:val="0"/>
                <w:bCs w:val="0"/>
                <w:sz w:val="24"/>
                <w:szCs w:val="24"/>
                <w:u w:val="single"/>
              </w:rPr>
            </w:pPr>
            <w:r w:rsidRPr="002335D7">
              <w:rPr>
                <w:rFonts w:cstheme="minorHAnsi"/>
                <w:b w:val="0"/>
                <w:bCs w:val="0"/>
                <w:sz w:val="24"/>
                <w:szCs w:val="24"/>
              </w:rPr>
              <w:t>Module 5</w:t>
            </w:r>
          </w:p>
        </w:tc>
        <w:tc>
          <w:tcPr>
            <w:tcW w:w="4320" w:type="dxa"/>
          </w:tcPr>
          <w:p w14:paraId="6560DE85" w14:textId="3DA464D9" w:rsidR="00C7643F" w:rsidRPr="00065A53" w:rsidRDefault="00C7643F" w:rsidP="00C764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highlight w:val="yellow"/>
                <w:u w:val="single"/>
              </w:rPr>
            </w:pPr>
            <w:r w:rsidRPr="00952B50">
              <w:rPr>
                <w:rFonts w:cstheme="minorHAnsi"/>
                <w:sz w:val="24"/>
                <w:szCs w:val="24"/>
              </w:rPr>
              <w:t>Preparing for NABH Accreditation</w:t>
            </w:r>
          </w:p>
        </w:tc>
        <w:tc>
          <w:tcPr>
            <w:tcW w:w="2361" w:type="dxa"/>
          </w:tcPr>
          <w:p w14:paraId="50457B31" w14:textId="79B71656" w:rsidR="00C7643F" w:rsidRPr="00952B50" w:rsidRDefault="002D1ACE" w:rsidP="00C764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19</w:t>
            </w:r>
          </w:p>
        </w:tc>
      </w:tr>
      <w:tr w:rsidR="002335D7"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2335D7" w:rsidRPr="002335D7" w:rsidRDefault="002335D7" w:rsidP="002335D7">
            <w:pPr>
              <w:spacing w:line="276" w:lineRule="auto"/>
              <w:jc w:val="center"/>
              <w:rPr>
                <w:rFonts w:cstheme="minorHAnsi"/>
                <w:b w:val="0"/>
                <w:bCs w:val="0"/>
                <w:sz w:val="24"/>
                <w:szCs w:val="24"/>
                <w:u w:val="single"/>
              </w:rPr>
            </w:pPr>
            <w:r w:rsidRPr="002335D7">
              <w:rPr>
                <w:rFonts w:cstheme="minorHAnsi"/>
                <w:b w:val="0"/>
                <w:bCs w:val="0"/>
                <w:sz w:val="24"/>
                <w:szCs w:val="24"/>
              </w:rPr>
              <w:t>Module 6</w:t>
            </w:r>
          </w:p>
        </w:tc>
        <w:tc>
          <w:tcPr>
            <w:tcW w:w="4320" w:type="dxa"/>
          </w:tcPr>
          <w:p w14:paraId="0E6E25AB" w14:textId="00695413" w:rsidR="002335D7" w:rsidRPr="00065A53"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highlight w:val="yellow"/>
              </w:rPr>
            </w:pPr>
            <w:r w:rsidRPr="007659BF">
              <w:rPr>
                <w:rFonts w:cstheme="minorHAnsi"/>
                <w:sz w:val="24"/>
                <w:szCs w:val="24"/>
              </w:rPr>
              <w:t>Necessary</w:t>
            </w:r>
            <w:r>
              <w:rPr>
                <w:rFonts w:cstheme="minorHAnsi"/>
                <w:sz w:val="24"/>
                <w:szCs w:val="24"/>
              </w:rPr>
              <w:t xml:space="preserve"> Documents</w:t>
            </w:r>
          </w:p>
        </w:tc>
        <w:tc>
          <w:tcPr>
            <w:tcW w:w="2361" w:type="dxa"/>
          </w:tcPr>
          <w:p w14:paraId="32A7B78F" w14:textId="6E44860B" w:rsidR="002335D7" w:rsidRPr="00952B50"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2B50">
              <w:rPr>
                <w:rFonts w:cstheme="minorHAnsi"/>
                <w:sz w:val="24"/>
                <w:szCs w:val="24"/>
              </w:rPr>
              <w:t>2</w:t>
            </w:r>
            <w:r w:rsidR="002D1ACE">
              <w:rPr>
                <w:rFonts w:cstheme="minorHAnsi"/>
                <w:sz w:val="24"/>
                <w:szCs w:val="24"/>
              </w:rPr>
              <w:t>0</w:t>
            </w:r>
          </w:p>
        </w:tc>
      </w:tr>
      <w:tr w:rsidR="002335D7"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63CB165F"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764B6E19"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2</w:t>
            </w:r>
            <w:r w:rsidR="002D1ACE">
              <w:rPr>
                <w:rFonts w:cstheme="minorHAnsi"/>
                <w:sz w:val="24"/>
                <w:szCs w:val="24"/>
              </w:rPr>
              <w:t>1</w:t>
            </w:r>
            <w:r w:rsidR="00343D3D">
              <w:rPr>
                <w:rFonts w:cstheme="minorHAnsi"/>
                <w:sz w:val="24"/>
                <w:szCs w:val="24"/>
              </w:rPr>
              <w:t>-22</w:t>
            </w:r>
          </w:p>
        </w:tc>
      </w:tr>
      <w:tr w:rsidR="002335D7"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01262092"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Application form</w:t>
            </w:r>
          </w:p>
        </w:tc>
        <w:tc>
          <w:tcPr>
            <w:tcW w:w="2361" w:type="dxa"/>
          </w:tcPr>
          <w:p w14:paraId="287B4FD4" w14:textId="10F4B90E"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23</w:t>
            </w:r>
          </w:p>
        </w:tc>
      </w:tr>
      <w:tr w:rsidR="002335D7" w:rsidRPr="00E02FDB" w14:paraId="56638F0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801A985" w14:textId="52472A81"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9</w:t>
            </w:r>
          </w:p>
        </w:tc>
        <w:tc>
          <w:tcPr>
            <w:tcW w:w="4320" w:type="dxa"/>
          </w:tcPr>
          <w:p w14:paraId="52D14342" w14:textId="2EBC2BAD"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Registration</w:t>
            </w:r>
          </w:p>
        </w:tc>
        <w:tc>
          <w:tcPr>
            <w:tcW w:w="2361" w:type="dxa"/>
          </w:tcPr>
          <w:p w14:paraId="410E230D" w14:textId="252315C0"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343D3D">
              <w:rPr>
                <w:rFonts w:cstheme="minorHAnsi"/>
                <w:sz w:val="24"/>
                <w:szCs w:val="24"/>
              </w:rPr>
              <w:t>4</w:t>
            </w:r>
          </w:p>
        </w:tc>
      </w:tr>
      <w:tr w:rsidR="002335D7" w:rsidRPr="00E02FDB" w14:paraId="61A25EB8"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472C933" w14:textId="0F3670A1"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10</w:t>
            </w:r>
          </w:p>
        </w:tc>
        <w:tc>
          <w:tcPr>
            <w:tcW w:w="4320" w:type="dxa"/>
          </w:tcPr>
          <w:p w14:paraId="029D7236" w14:textId="03E44CE4"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Pre-Assessment</w:t>
            </w:r>
          </w:p>
        </w:tc>
        <w:tc>
          <w:tcPr>
            <w:tcW w:w="2361" w:type="dxa"/>
          </w:tcPr>
          <w:p w14:paraId="6D333C6F" w14:textId="5F4CED12"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343D3D">
              <w:rPr>
                <w:rFonts w:cstheme="minorHAnsi"/>
                <w:sz w:val="24"/>
                <w:szCs w:val="24"/>
              </w:rPr>
              <w:t>5</w:t>
            </w:r>
          </w:p>
        </w:tc>
      </w:tr>
      <w:tr w:rsidR="002335D7"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68B9B31"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11</w:t>
            </w:r>
          </w:p>
        </w:tc>
        <w:tc>
          <w:tcPr>
            <w:tcW w:w="4320" w:type="dxa"/>
          </w:tcPr>
          <w:p w14:paraId="231C111C" w14:textId="686678EA"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On site Assessment</w:t>
            </w:r>
          </w:p>
        </w:tc>
        <w:tc>
          <w:tcPr>
            <w:tcW w:w="2361" w:type="dxa"/>
          </w:tcPr>
          <w:p w14:paraId="06C927C8" w14:textId="32552FFA"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343D3D">
              <w:rPr>
                <w:rFonts w:cstheme="minorHAnsi"/>
                <w:sz w:val="24"/>
                <w:szCs w:val="24"/>
              </w:rPr>
              <w:t>6</w:t>
            </w:r>
          </w:p>
        </w:tc>
      </w:tr>
      <w:tr w:rsidR="002335D7"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24CD8450"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12</w:t>
            </w:r>
          </w:p>
        </w:tc>
        <w:tc>
          <w:tcPr>
            <w:tcW w:w="4320" w:type="dxa"/>
          </w:tcPr>
          <w:p w14:paraId="578EA219" w14:textId="3E39A667"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15ED7027" w14:textId="55FA28D2"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28</w:t>
            </w:r>
          </w:p>
        </w:tc>
      </w:tr>
      <w:tr w:rsidR="002335D7"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7B59BEE9"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13</w:t>
            </w:r>
          </w:p>
        </w:tc>
        <w:tc>
          <w:tcPr>
            <w:tcW w:w="4320" w:type="dxa"/>
          </w:tcPr>
          <w:p w14:paraId="141542B6" w14:textId="44B1831A"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0EACF4B8" w14:textId="1BB53A47"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343D3D">
              <w:rPr>
                <w:rFonts w:cstheme="minorHAnsi"/>
                <w:sz w:val="24"/>
                <w:szCs w:val="24"/>
              </w:rPr>
              <w:t>9</w:t>
            </w:r>
          </w:p>
        </w:tc>
      </w:tr>
      <w:tr w:rsidR="002335D7"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3CFDE648"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14</w:t>
            </w:r>
          </w:p>
        </w:tc>
        <w:tc>
          <w:tcPr>
            <w:tcW w:w="4320" w:type="dxa"/>
          </w:tcPr>
          <w:p w14:paraId="559D709C" w14:textId="68FF536F"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Accreditation</w:t>
            </w:r>
          </w:p>
        </w:tc>
        <w:tc>
          <w:tcPr>
            <w:tcW w:w="2361" w:type="dxa"/>
          </w:tcPr>
          <w:p w14:paraId="13F5F454" w14:textId="063558E2" w:rsidR="002335D7" w:rsidRPr="007659BF" w:rsidRDefault="00343D3D"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w:t>
            </w:r>
          </w:p>
        </w:tc>
      </w:tr>
      <w:tr w:rsidR="002335D7"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737838E3"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15</w:t>
            </w:r>
          </w:p>
        </w:tc>
        <w:tc>
          <w:tcPr>
            <w:tcW w:w="4320" w:type="dxa"/>
          </w:tcPr>
          <w:p w14:paraId="773732B8" w14:textId="2630C51C"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Abeyance/Suspension</w:t>
            </w:r>
          </w:p>
        </w:tc>
        <w:tc>
          <w:tcPr>
            <w:tcW w:w="2361" w:type="dxa"/>
          </w:tcPr>
          <w:p w14:paraId="1BA1ADFD" w14:textId="4E7943EB" w:rsidR="002335D7" w:rsidRPr="007659BF" w:rsidRDefault="00343D3D"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31</w:t>
            </w:r>
          </w:p>
        </w:tc>
      </w:tr>
      <w:tr w:rsidR="002335D7" w:rsidRPr="00E02FDB" w14:paraId="780BEFA8" w14:textId="77777777" w:rsidTr="007659BF">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23147304" w14:textId="662B4969"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16</w:t>
            </w:r>
          </w:p>
        </w:tc>
        <w:tc>
          <w:tcPr>
            <w:tcW w:w="4320" w:type="dxa"/>
          </w:tcPr>
          <w:p w14:paraId="628D27DC" w14:textId="38067959"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Focus Assessment</w:t>
            </w:r>
          </w:p>
        </w:tc>
        <w:tc>
          <w:tcPr>
            <w:tcW w:w="2361" w:type="dxa"/>
          </w:tcPr>
          <w:p w14:paraId="5C3F00BB" w14:textId="41F3CC4D"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2</w:t>
            </w:r>
          </w:p>
        </w:tc>
      </w:tr>
      <w:tr w:rsidR="002335D7" w:rsidRPr="00E02FDB" w14:paraId="2E90B73A"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CF5E52E" w14:textId="25AC1F2E" w:rsidR="002335D7" w:rsidRPr="007659BF" w:rsidRDefault="002335D7" w:rsidP="002335D7">
            <w:pPr>
              <w:spacing w:line="276" w:lineRule="auto"/>
              <w:jc w:val="center"/>
              <w:rPr>
                <w:rFonts w:cstheme="minorHAnsi"/>
                <w:b w:val="0"/>
                <w:bCs w:val="0"/>
                <w:sz w:val="24"/>
                <w:szCs w:val="24"/>
                <w:u w:val="single"/>
              </w:rPr>
            </w:pPr>
            <w:r w:rsidRPr="007659BF">
              <w:rPr>
                <w:rFonts w:cstheme="minorHAnsi"/>
                <w:b w:val="0"/>
                <w:bCs w:val="0"/>
                <w:sz w:val="24"/>
                <w:szCs w:val="24"/>
              </w:rPr>
              <w:t>Module 17</w:t>
            </w:r>
          </w:p>
        </w:tc>
        <w:tc>
          <w:tcPr>
            <w:tcW w:w="4320" w:type="dxa"/>
          </w:tcPr>
          <w:p w14:paraId="00661E4F" w14:textId="6B6A0B52"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Surveillance Assessment</w:t>
            </w:r>
          </w:p>
        </w:tc>
        <w:tc>
          <w:tcPr>
            <w:tcW w:w="2361" w:type="dxa"/>
          </w:tcPr>
          <w:p w14:paraId="68A57545" w14:textId="0D480EA6"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3</w:t>
            </w:r>
          </w:p>
        </w:tc>
      </w:tr>
      <w:tr w:rsidR="002335D7" w:rsidRPr="00E02FDB" w14:paraId="1CE1D2B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0D20829" w14:textId="2EAF5C71"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18</w:t>
            </w:r>
          </w:p>
        </w:tc>
        <w:tc>
          <w:tcPr>
            <w:tcW w:w="4320" w:type="dxa"/>
          </w:tcPr>
          <w:p w14:paraId="148FC971" w14:textId="5E412746"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Certificate and scope</w:t>
            </w:r>
          </w:p>
        </w:tc>
        <w:tc>
          <w:tcPr>
            <w:tcW w:w="2361" w:type="dxa"/>
          </w:tcPr>
          <w:p w14:paraId="6B2F9E89" w14:textId="1FB9D63E"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4</w:t>
            </w:r>
          </w:p>
        </w:tc>
      </w:tr>
      <w:tr w:rsidR="002335D7" w:rsidRPr="00E02FDB" w14:paraId="60AF0C1B"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0DDCFA" w14:textId="61FD33B3"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19</w:t>
            </w:r>
          </w:p>
        </w:tc>
        <w:tc>
          <w:tcPr>
            <w:tcW w:w="4320" w:type="dxa"/>
          </w:tcPr>
          <w:p w14:paraId="0FE34ECC" w14:textId="048C8439"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Surprise Assessment</w:t>
            </w:r>
          </w:p>
        </w:tc>
        <w:tc>
          <w:tcPr>
            <w:tcW w:w="2361" w:type="dxa"/>
          </w:tcPr>
          <w:p w14:paraId="1E5291C6" w14:textId="7C7F93D7"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5</w:t>
            </w:r>
          </w:p>
        </w:tc>
      </w:tr>
      <w:tr w:rsidR="002335D7" w:rsidRPr="00E02FDB" w14:paraId="7CE1963E"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3B7EA20" w14:textId="3636751A"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20</w:t>
            </w:r>
          </w:p>
        </w:tc>
        <w:tc>
          <w:tcPr>
            <w:tcW w:w="4320" w:type="dxa"/>
          </w:tcPr>
          <w:p w14:paraId="219DC5AA" w14:textId="1DB91F61"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Renewal</w:t>
            </w:r>
            <w:r>
              <w:rPr>
                <w:rFonts w:cstheme="minorHAnsi"/>
                <w:sz w:val="24"/>
                <w:szCs w:val="24"/>
              </w:rPr>
              <w:t xml:space="preserve"> Assessment</w:t>
            </w:r>
          </w:p>
        </w:tc>
        <w:tc>
          <w:tcPr>
            <w:tcW w:w="2361" w:type="dxa"/>
          </w:tcPr>
          <w:p w14:paraId="3CB4BDC9" w14:textId="4C84B716"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6</w:t>
            </w:r>
          </w:p>
        </w:tc>
      </w:tr>
      <w:tr w:rsidR="002335D7" w:rsidRPr="00E02FDB" w14:paraId="3FEEBFA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0FDAE1" w14:textId="2FABFD1C"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21</w:t>
            </w:r>
          </w:p>
        </w:tc>
        <w:tc>
          <w:tcPr>
            <w:tcW w:w="4320" w:type="dxa"/>
          </w:tcPr>
          <w:p w14:paraId="284C9546" w14:textId="61F58735"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Appeal</w:t>
            </w:r>
            <w:r>
              <w:rPr>
                <w:rFonts w:cstheme="minorHAnsi"/>
                <w:sz w:val="24"/>
                <w:szCs w:val="24"/>
              </w:rPr>
              <w:t>s</w:t>
            </w:r>
          </w:p>
        </w:tc>
        <w:tc>
          <w:tcPr>
            <w:tcW w:w="2361" w:type="dxa"/>
          </w:tcPr>
          <w:p w14:paraId="1D07665D" w14:textId="6CE847C8"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7</w:t>
            </w:r>
          </w:p>
        </w:tc>
      </w:tr>
      <w:tr w:rsidR="002335D7" w:rsidRPr="00E02FDB" w14:paraId="697A1623"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606823E" w14:textId="2079E870"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22</w:t>
            </w:r>
          </w:p>
        </w:tc>
        <w:tc>
          <w:tcPr>
            <w:tcW w:w="4320" w:type="dxa"/>
          </w:tcPr>
          <w:p w14:paraId="22BF7212" w14:textId="2350D439"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Complaints</w:t>
            </w:r>
          </w:p>
        </w:tc>
        <w:tc>
          <w:tcPr>
            <w:tcW w:w="2361" w:type="dxa"/>
          </w:tcPr>
          <w:p w14:paraId="2587E572" w14:textId="51D7C714"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343D3D">
              <w:rPr>
                <w:rFonts w:cstheme="minorHAnsi"/>
                <w:sz w:val="24"/>
                <w:szCs w:val="24"/>
              </w:rPr>
              <w:t>8</w:t>
            </w:r>
          </w:p>
        </w:tc>
      </w:tr>
      <w:tr w:rsidR="002335D7" w:rsidRPr="00E02FDB" w14:paraId="2871016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D13807" w14:textId="3E868387"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23</w:t>
            </w:r>
          </w:p>
        </w:tc>
        <w:tc>
          <w:tcPr>
            <w:tcW w:w="4320" w:type="dxa"/>
          </w:tcPr>
          <w:p w14:paraId="725F24AE" w14:textId="6EEA4B9F" w:rsidR="002335D7" w:rsidRPr="007659BF" w:rsidRDefault="002335D7"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Usage of </w:t>
            </w:r>
            <w:r w:rsidRPr="007659BF">
              <w:rPr>
                <w:rFonts w:cstheme="minorHAnsi"/>
                <w:sz w:val="24"/>
                <w:szCs w:val="24"/>
              </w:rPr>
              <w:t>NABH Logo</w:t>
            </w:r>
          </w:p>
        </w:tc>
        <w:tc>
          <w:tcPr>
            <w:tcW w:w="2361" w:type="dxa"/>
          </w:tcPr>
          <w:p w14:paraId="470F13A2" w14:textId="057BB801" w:rsidR="002335D7" w:rsidRPr="007659BF" w:rsidRDefault="00343D3D" w:rsidP="002335D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39</w:t>
            </w:r>
          </w:p>
        </w:tc>
      </w:tr>
      <w:tr w:rsidR="002335D7" w:rsidRPr="00E02FDB" w14:paraId="496BA87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7095489E" w14:textId="38F294D5" w:rsidR="002335D7" w:rsidRPr="007659BF" w:rsidRDefault="002335D7" w:rsidP="002335D7">
            <w:pPr>
              <w:spacing w:line="276" w:lineRule="auto"/>
              <w:jc w:val="center"/>
              <w:rPr>
                <w:rFonts w:cstheme="minorHAnsi"/>
                <w:b w:val="0"/>
                <w:bCs w:val="0"/>
                <w:sz w:val="24"/>
                <w:szCs w:val="24"/>
              </w:rPr>
            </w:pPr>
            <w:r w:rsidRPr="007659BF">
              <w:rPr>
                <w:rFonts w:cstheme="minorHAnsi"/>
                <w:b w:val="0"/>
                <w:bCs w:val="0"/>
                <w:sz w:val="24"/>
                <w:szCs w:val="24"/>
              </w:rPr>
              <w:t>Module 24</w:t>
            </w:r>
          </w:p>
        </w:tc>
        <w:tc>
          <w:tcPr>
            <w:tcW w:w="4320" w:type="dxa"/>
          </w:tcPr>
          <w:p w14:paraId="2A0FD5C1" w14:textId="2D640674"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General Queries</w:t>
            </w:r>
          </w:p>
        </w:tc>
        <w:tc>
          <w:tcPr>
            <w:tcW w:w="2361" w:type="dxa"/>
          </w:tcPr>
          <w:p w14:paraId="3C88066F" w14:textId="5BAD6D9C" w:rsidR="002335D7" w:rsidRPr="007659BF" w:rsidRDefault="002335D7" w:rsidP="002335D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r w:rsidR="00343D3D">
              <w:rPr>
                <w:rFonts w:cstheme="minorHAnsi"/>
                <w:sz w:val="24"/>
                <w:szCs w:val="24"/>
              </w:rPr>
              <w:t>0-41</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63AE3F09" w14:textId="77777777" w:rsidR="002335D7" w:rsidRDefault="002335D7"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4E82242B" w14:textId="77777777" w:rsidR="00952B50" w:rsidRDefault="00952B50"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0E2FBEA" w14:textId="5ACFF35F" w:rsidR="001B0C7D" w:rsidRDefault="00401D21" w:rsidP="001B0C7D">
      <w:pPr>
        <w:rPr>
          <w:rFonts w:cstheme="minorHAnsi"/>
          <w:b/>
          <w:bCs/>
          <w:sz w:val="24"/>
          <w:szCs w:val="24"/>
          <w:u w:val="single"/>
        </w:rPr>
      </w:pPr>
      <w:r>
        <w:rPr>
          <w:rFonts w:cstheme="minorHAnsi"/>
          <w:b/>
          <w:bCs/>
          <w:noProof/>
          <w:sz w:val="24"/>
          <w:szCs w:val="24"/>
          <w:u w:val="single"/>
          <w:lang w:val="en-US" w:bidi="hi-IN"/>
        </w:rPr>
        <mc:AlternateContent>
          <mc:Choice Requires="wpg">
            <w:drawing>
              <wp:anchor distT="0" distB="0" distL="114300" distR="114300" simplePos="0" relativeHeight="251655168" behindDoc="1" locked="0" layoutInCell="1" allowOverlap="1" wp14:anchorId="6014CA6E" wp14:editId="02730A77">
                <wp:simplePos x="0" y="0"/>
                <wp:positionH relativeFrom="page">
                  <wp:posOffset>12700</wp:posOffset>
                </wp:positionH>
                <wp:positionV relativeFrom="page">
                  <wp:posOffset>25400</wp:posOffset>
                </wp:positionV>
                <wp:extent cx="7573010" cy="10692130"/>
                <wp:effectExtent l="0" t="0" r="88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10692130"/>
                          <a:chOff x="-20" y="0"/>
                          <a:chExt cx="11926" cy="16838"/>
                        </a:xfrm>
                      </wpg:grpSpPr>
                      <wps:wsp>
                        <wps:cNvPr id="324437359" name="Rectangle 3"/>
                        <wps:cNvSpPr>
                          <a:spLocks noChangeArrowheads="1"/>
                        </wps:cNvSpPr>
                        <wps:spPr bwMode="auto">
                          <a:xfrm>
                            <a:off x="-2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EA0960" w:rsidRPr="00B94BB2" w:rsidRDefault="00EA0960"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EA0960" w:rsidRPr="00B94BB2" w:rsidRDefault="00EA0960"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014CA6E" id="Group 1" o:spid="_x0000_s1026" style="position:absolute;margin-left:1pt;margin-top:2pt;width:596.3pt;height:841.9pt;z-index:-251661312;mso-position-horizontal-relative:page;mso-position-vertical-relative:page" coordorigin="-20" coordsize="1192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">
                <v:rect id="Rectangle 3" o:spid="_x0000_s1027" style="position:absolute;left:-20;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EA0960" w:rsidRPr="00B94BB2" w:rsidRDefault="00EA0960" w:rsidP="00B94BB2">
                        <w:pPr>
                          <w:jc w:val="center"/>
                          <w:rPr>
                            <w:b/>
                            <w:bCs/>
                            <w:sz w:val="72"/>
                            <w:szCs w:val="72"/>
                          </w:rPr>
                        </w:pPr>
                        <w:r w:rsidRPr="00B94BB2">
                          <w:rPr>
                            <w:b/>
                            <w:bCs/>
                            <w:sz w:val="72"/>
                            <w:szCs w:val="72"/>
                          </w:rPr>
                          <w:t>MODULE 1</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EA0960" w:rsidRPr="00B94BB2" w:rsidRDefault="00EA0960"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p>
    <w:p w14:paraId="4F6D92D1" w14:textId="2CE1ABF9" w:rsidR="001B0C7D" w:rsidRDefault="001B0C7D"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177F51D6" w:rsidR="001B0C7D" w:rsidRDefault="001B0C7D" w:rsidP="001B0C7D">
      <w:pPr>
        <w:rPr>
          <w:rFonts w:cstheme="minorHAnsi"/>
          <w:b/>
          <w:bCs/>
          <w:sz w:val="24"/>
          <w:szCs w:val="24"/>
          <w:u w:val="single"/>
        </w:rPr>
      </w:pPr>
    </w:p>
    <w:p w14:paraId="478E99C6" w14:textId="77777777" w:rsidR="00344E51" w:rsidRPr="00344E51" w:rsidRDefault="00344E51" w:rsidP="00344E51">
      <w:pPr>
        <w:rPr>
          <w:rFonts w:cstheme="minorHAnsi"/>
          <w:b/>
          <w:bCs/>
        </w:rPr>
      </w:pPr>
    </w:p>
    <w:p w14:paraId="3D26EDAE" w14:textId="77777777" w:rsidR="00344E51" w:rsidRDefault="00344E51" w:rsidP="00344E51">
      <w:pPr>
        <w:pStyle w:val="ListParagraph"/>
        <w:numPr>
          <w:ilvl w:val="0"/>
          <w:numId w:val="1"/>
        </w:numPr>
        <w:ind w:left="927"/>
        <w:rPr>
          <w:rFonts w:asciiTheme="minorHAnsi" w:hAnsiTheme="minorHAnsi" w:cstheme="minorHAnsi"/>
          <w:b/>
          <w:bCs/>
        </w:rPr>
      </w:pPr>
      <w:bookmarkStart w:id="0" w:name="_Hlk160004443"/>
      <w:bookmarkStart w:id="1" w:name="_Hlk159946118"/>
      <w:r>
        <w:rPr>
          <w:rFonts w:asciiTheme="minorHAnsi" w:hAnsiTheme="minorHAnsi" w:cstheme="minorHAnsi"/>
          <w:b/>
          <w:bCs/>
        </w:rPr>
        <w:t xml:space="preserve">What is QCI? </w:t>
      </w:r>
    </w:p>
    <w:p w14:paraId="1978F20C" w14:textId="77777777" w:rsidR="00344E51" w:rsidRDefault="00344E51" w:rsidP="00344E51">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4FEA74ED" w14:textId="77777777" w:rsidR="00344E51" w:rsidRDefault="00344E51" w:rsidP="00344E51">
      <w:pPr>
        <w:pStyle w:val="ListParagraph"/>
        <w:numPr>
          <w:ilvl w:val="0"/>
          <w:numId w:val="4"/>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70947545" w14:textId="77777777" w:rsidR="00344E51" w:rsidRDefault="00344E51" w:rsidP="00344E51">
      <w:pPr>
        <w:pStyle w:val="ListParagraph"/>
        <w:numPr>
          <w:ilvl w:val="0"/>
          <w:numId w:val="4"/>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0A63DBB8" w14:textId="77777777" w:rsidR="00344E51" w:rsidRDefault="00344E51" w:rsidP="00344E51">
      <w:pPr>
        <w:pStyle w:val="ListParagraph"/>
        <w:numPr>
          <w:ilvl w:val="0"/>
          <w:numId w:val="4"/>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33F0DADE" w14:textId="77777777" w:rsidR="00344E51" w:rsidRDefault="00344E51" w:rsidP="00344E51">
      <w:pPr>
        <w:pStyle w:val="ListParagraph"/>
        <w:ind w:left="993"/>
        <w:rPr>
          <w:rFonts w:asciiTheme="minorHAnsi" w:hAnsiTheme="minorHAnsi" w:cstheme="minorHAnsi"/>
        </w:rPr>
      </w:pPr>
    </w:p>
    <w:p w14:paraId="3A0932E4" w14:textId="77777777" w:rsidR="00344E51" w:rsidRPr="00BD372F" w:rsidRDefault="00344E51" w:rsidP="00344E51">
      <w:pPr>
        <w:pStyle w:val="ListParagraph"/>
        <w:numPr>
          <w:ilvl w:val="0"/>
          <w:numId w:val="1"/>
        </w:numPr>
        <w:ind w:left="927"/>
        <w:jc w:val="both"/>
        <w:rPr>
          <w:rFonts w:asciiTheme="minorHAnsi" w:hAnsiTheme="minorHAnsi" w:cstheme="minorHAnsi"/>
          <w:b/>
          <w:bCs/>
        </w:rPr>
      </w:pPr>
      <w:r>
        <w:rPr>
          <w:rFonts w:asciiTheme="minorHAnsi" w:hAnsiTheme="minorHAnsi" w:cstheme="minorHAnsi"/>
          <w:b/>
          <w:bCs/>
        </w:rPr>
        <w:t xml:space="preserve">Which are </w:t>
      </w:r>
      <w:r w:rsidRPr="00BD372F">
        <w:rPr>
          <w:rFonts w:asciiTheme="minorHAnsi" w:hAnsiTheme="minorHAnsi" w:cstheme="minorHAnsi"/>
          <w:b/>
          <w:bCs/>
        </w:rPr>
        <w:t>the different areas of work of QCI?</w:t>
      </w:r>
    </w:p>
    <w:p w14:paraId="0DF2302B" w14:textId="77777777" w:rsidR="00344E51" w:rsidRDefault="00344E51" w:rsidP="00344E51">
      <w:pPr>
        <w:pStyle w:val="ListParagraph"/>
        <w:ind w:left="927"/>
        <w:jc w:val="both"/>
        <w:rPr>
          <w:rFonts w:asciiTheme="minorHAnsi" w:hAnsiTheme="minorHAnsi" w:cstheme="minorHAnsi"/>
          <w:b/>
          <w:bCs/>
        </w:rPr>
      </w:pPr>
      <w:r w:rsidRPr="00BD372F">
        <w:rPr>
          <w:rFonts w:asciiTheme="minorHAnsi" w:hAnsiTheme="minorHAnsi" w:cstheme="minorHAnsi"/>
          <w:bCs/>
        </w:rPr>
        <w:t xml:space="preserve">QCI is the </w:t>
      </w:r>
      <w:r w:rsidRPr="00BD372F">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1F2EA535" w14:textId="77777777" w:rsidR="00344E51" w:rsidRDefault="00344E51" w:rsidP="00344E51">
      <w:pPr>
        <w:pStyle w:val="ListParagraph"/>
        <w:ind w:left="927"/>
        <w:jc w:val="both"/>
        <w:rPr>
          <w:rFonts w:asciiTheme="minorHAnsi" w:hAnsiTheme="minorHAnsi" w:cstheme="minorHAnsi"/>
          <w:b/>
          <w:bCs/>
        </w:rPr>
      </w:pPr>
    </w:p>
    <w:p w14:paraId="5B84B5F3" w14:textId="77777777" w:rsidR="00344E51" w:rsidRDefault="00344E51" w:rsidP="0009442C">
      <w:pPr>
        <w:pStyle w:val="ListParagraph"/>
        <w:numPr>
          <w:ilvl w:val="0"/>
          <w:numId w:val="11"/>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0D450100" w14:textId="77777777" w:rsidR="00344E51" w:rsidRDefault="00344E51" w:rsidP="00344E51">
      <w:pPr>
        <w:pStyle w:val="ListParagraph"/>
        <w:ind w:left="1080"/>
        <w:jc w:val="both"/>
        <w:rPr>
          <w:rStyle w:val="Hyperlink"/>
          <w:rFonts w:asciiTheme="minorHAnsi" w:hAnsiTheme="minorHAnsi" w:cstheme="minorHAnsi"/>
        </w:rPr>
      </w:pPr>
      <w:r>
        <w:rPr>
          <w:rFonts w:asciiTheme="minorHAnsi" w:hAnsiTheme="minorHAnsi" w:cstheme="minorHAnsi"/>
        </w:rPr>
        <w:t>NABH focuses o</w:t>
      </w:r>
      <w:r w:rsidRPr="00BD372F">
        <w:rPr>
          <w:rFonts w:asciiTheme="minorHAnsi" w:hAnsiTheme="minorHAnsi" w:cstheme="minorHAnsi"/>
        </w:rPr>
        <w:t xml:space="preserve">n accrediting/certifying healthcare organizations including hospitals, nursing homes, and clinics, based on defined standards to ensure the delivery of quality healthcare services. NABH </w:t>
      </w:r>
      <w:proofErr w:type="spellStart"/>
      <w:r w:rsidRPr="00BD372F">
        <w:rPr>
          <w:rFonts w:asciiTheme="minorHAnsi" w:hAnsiTheme="minorHAnsi" w:cstheme="minorHAnsi"/>
        </w:rPr>
        <w:t>accreditates</w:t>
      </w:r>
      <w:proofErr w:type="spellEnd"/>
      <w:r w:rsidRPr="00BD372F">
        <w:rPr>
          <w:rFonts w:asciiTheme="minorHAnsi" w:hAnsiTheme="minorHAnsi" w:cstheme="minorHAnsi"/>
        </w:rPr>
        <w:t xml:space="preserve"> /certifies hospitals of both modern and traditional medicine. </w:t>
      </w:r>
      <w:hyperlink r:id="rId9" w:history="1">
        <w:r w:rsidRPr="00BD372F">
          <w:rPr>
            <w:rStyle w:val="Hyperlink"/>
            <w:rFonts w:asciiTheme="minorHAnsi" w:hAnsiTheme="minorHAnsi" w:cstheme="minorHAnsi"/>
          </w:rPr>
          <w:t>www.nabh.co</w:t>
        </w:r>
      </w:hyperlink>
    </w:p>
    <w:p w14:paraId="2B4408AF" w14:textId="77777777" w:rsidR="00344E51" w:rsidRPr="006E7621" w:rsidRDefault="00344E51" w:rsidP="00344E51">
      <w:pPr>
        <w:pStyle w:val="ListParagraph"/>
        <w:ind w:left="1080"/>
        <w:jc w:val="both"/>
        <w:rPr>
          <w:rFonts w:asciiTheme="minorHAnsi" w:hAnsiTheme="minorHAnsi" w:cstheme="minorHAnsi"/>
        </w:rPr>
      </w:pPr>
    </w:p>
    <w:p w14:paraId="6C0DF771" w14:textId="77777777" w:rsidR="00344E51" w:rsidRDefault="00344E51" w:rsidP="0009442C">
      <w:pPr>
        <w:pStyle w:val="ListParagraph"/>
        <w:numPr>
          <w:ilvl w:val="0"/>
          <w:numId w:val="11"/>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6EDA8A08" w14:textId="77777777" w:rsidR="00344E51" w:rsidRDefault="00344E51" w:rsidP="00344E51">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rsidRPr="00B618E2">
        <w:t xml:space="preserve"> </w:t>
      </w:r>
      <w:hyperlink r:id="rId10" w:history="1">
        <w:r w:rsidRPr="00BE35A2">
          <w:rPr>
            <w:rStyle w:val="Hyperlink"/>
            <w:rFonts w:asciiTheme="minorHAnsi" w:hAnsiTheme="minorHAnsi" w:cstheme="minorHAnsi"/>
          </w:rPr>
          <w:t>https://nabcb.qci.org.in/</w:t>
        </w:r>
      </w:hyperlink>
      <w:r>
        <w:rPr>
          <w:rFonts w:asciiTheme="minorHAnsi" w:hAnsiTheme="minorHAnsi" w:cstheme="minorHAnsi"/>
        </w:rPr>
        <w:t xml:space="preserve"> </w:t>
      </w:r>
    </w:p>
    <w:p w14:paraId="50EE48F8" w14:textId="77777777" w:rsidR="00344E51" w:rsidRDefault="00344E51" w:rsidP="00344E51">
      <w:pPr>
        <w:pStyle w:val="ListParagraph"/>
        <w:ind w:left="1080"/>
        <w:jc w:val="both"/>
        <w:rPr>
          <w:rFonts w:asciiTheme="minorHAnsi" w:hAnsiTheme="minorHAnsi" w:cstheme="minorHAnsi"/>
        </w:rPr>
      </w:pPr>
    </w:p>
    <w:p w14:paraId="607239DE" w14:textId="77777777" w:rsidR="00344E51" w:rsidRDefault="00344E51" w:rsidP="0009442C">
      <w:pPr>
        <w:pStyle w:val="ListParagraph"/>
        <w:numPr>
          <w:ilvl w:val="0"/>
          <w:numId w:val="11"/>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1922E972" w14:textId="77777777" w:rsidR="00344E51" w:rsidRDefault="00344E51" w:rsidP="00344E51">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sidRPr="00BE35A2">
          <w:rPr>
            <w:rStyle w:val="Hyperlink"/>
            <w:rFonts w:asciiTheme="minorHAnsi" w:hAnsiTheme="minorHAnsi" w:cstheme="minorHAnsi"/>
          </w:rPr>
          <w:t>https://nabl-india.org/</w:t>
        </w:r>
      </w:hyperlink>
      <w:r>
        <w:rPr>
          <w:rFonts w:asciiTheme="minorHAnsi" w:hAnsiTheme="minorHAnsi" w:cstheme="minorHAnsi"/>
        </w:rPr>
        <w:t xml:space="preserve"> </w:t>
      </w:r>
    </w:p>
    <w:p w14:paraId="6B626E30" w14:textId="77777777" w:rsidR="00344E51" w:rsidRPr="006E7621" w:rsidRDefault="00344E51" w:rsidP="00344E51">
      <w:pPr>
        <w:pStyle w:val="ListParagraph"/>
        <w:ind w:left="1080"/>
        <w:jc w:val="both"/>
        <w:rPr>
          <w:rFonts w:asciiTheme="minorHAnsi" w:hAnsiTheme="minorHAnsi" w:cstheme="minorHAnsi"/>
        </w:rPr>
      </w:pPr>
    </w:p>
    <w:p w14:paraId="3A2A14FC" w14:textId="77777777" w:rsidR="00344E51" w:rsidRDefault="00344E51" w:rsidP="0009442C">
      <w:pPr>
        <w:pStyle w:val="ListParagraph"/>
        <w:numPr>
          <w:ilvl w:val="0"/>
          <w:numId w:val="11"/>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7B73D099" w14:textId="77777777" w:rsidR="00344E51" w:rsidRPr="00BB1E3C" w:rsidRDefault="00344E51" w:rsidP="00344E51">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sidRPr="00BE35A2">
          <w:rPr>
            <w:rStyle w:val="Hyperlink"/>
            <w:rFonts w:asciiTheme="minorHAnsi" w:hAnsiTheme="minorHAnsi" w:cstheme="minorHAnsi"/>
          </w:rPr>
          <w:t>https://nabet.qci.org.in/</w:t>
        </w:r>
      </w:hyperlink>
      <w:r>
        <w:rPr>
          <w:rFonts w:asciiTheme="minorHAnsi" w:hAnsiTheme="minorHAnsi" w:cstheme="minorHAnsi"/>
        </w:rPr>
        <w:t xml:space="preserve"> </w:t>
      </w:r>
    </w:p>
    <w:p w14:paraId="2516819C" w14:textId="77777777" w:rsidR="00344E51" w:rsidRDefault="00344E51" w:rsidP="0009442C">
      <w:pPr>
        <w:pStyle w:val="ListParagraph"/>
        <w:numPr>
          <w:ilvl w:val="0"/>
          <w:numId w:val="11"/>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6B76F33E" w14:textId="77777777" w:rsidR="00344E51" w:rsidRPr="00A473D0" w:rsidRDefault="00344E51" w:rsidP="00344E51">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sidRPr="00BE35A2">
          <w:rPr>
            <w:rStyle w:val="Hyperlink"/>
            <w:rFonts w:asciiTheme="minorHAnsi" w:hAnsiTheme="minorHAnsi" w:cstheme="minorHAnsi"/>
          </w:rPr>
          <w:t>https://nbqp.qci.org.in/</w:t>
        </w:r>
      </w:hyperlink>
      <w:r>
        <w:rPr>
          <w:rFonts w:asciiTheme="minorHAnsi" w:hAnsiTheme="minorHAnsi" w:cstheme="minorHAnsi"/>
        </w:rPr>
        <w:t xml:space="preserve"> </w:t>
      </w:r>
    </w:p>
    <w:p w14:paraId="4D5E8CDB" w14:textId="77777777" w:rsidR="00344E51" w:rsidRDefault="00344E51" w:rsidP="00344E51">
      <w:pPr>
        <w:pStyle w:val="ListParagraph"/>
        <w:ind w:left="709"/>
        <w:rPr>
          <w:rFonts w:asciiTheme="minorHAnsi" w:hAnsiTheme="minorHAnsi" w:cstheme="minorHAnsi"/>
          <w:color w:val="000000" w:themeColor="text1"/>
        </w:rPr>
      </w:pPr>
    </w:p>
    <w:p w14:paraId="3F4E86CC" w14:textId="77777777" w:rsidR="00344E51" w:rsidRDefault="00344E51" w:rsidP="00344E51">
      <w:pPr>
        <w:pStyle w:val="ListParagraph"/>
        <w:numPr>
          <w:ilvl w:val="0"/>
          <w:numId w:val="1"/>
        </w:numPr>
        <w:ind w:left="927"/>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429626C3" w14:textId="77777777" w:rsidR="00344E51" w:rsidRDefault="00344E51" w:rsidP="00344E51">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1559DAD6" w14:textId="77777777" w:rsidR="00344E51" w:rsidRDefault="00344E51" w:rsidP="00344E51">
      <w:pPr>
        <w:pStyle w:val="ListParagraph"/>
        <w:numPr>
          <w:ilvl w:val="0"/>
          <w:numId w:val="1"/>
        </w:numPr>
        <w:ind w:left="927"/>
        <w:rPr>
          <w:rFonts w:asciiTheme="minorHAnsi" w:hAnsiTheme="minorHAnsi" w:cstheme="minorHAnsi"/>
          <w:b/>
          <w:bCs/>
        </w:rPr>
      </w:pPr>
      <w:r>
        <w:rPr>
          <w:rFonts w:asciiTheme="minorHAnsi" w:hAnsiTheme="minorHAnsi" w:cstheme="minorHAnsi"/>
          <w:b/>
          <w:bCs/>
        </w:rPr>
        <w:t>What is the vision of NABH?</w:t>
      </w:r>
    </w:p>
    <w:p w14:paraId="332D0EF9" w14:textId="77777777" w:rsidR="00344E51" w:rsidRDefault="00344E51" w:rsidP="00344E51">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62A42804" w14:textId="77777777" w:rsidR="00344E51" w:rsidRDefault="00344E51" w:rsidP="00344E51">
      <w:pPr>
        <w:pStyle w:val="ListParagraph"/>
        <w:tabs>
          <w:tab w:val="left" w:pos="851"/>
          <w:tab w:val="left" w:pos="993"/>
        </w:tabs>
        <w:ind w:left="993"/>
        <w:rPr>
          <w:rFonts w:asciiTheme="minorHAnsi" w:hAnsiTheme="minorHAnsi" w:cstheme="minorHAnsi"/>
          <w:b/>
          <w:bCs/>
        </w:rPr>
      </w:pPr>
    </w:p>
    <w:p w14:paraId="4EA01F2F" w14:textId="77777777" w:rsidR="00344E51" w:rsidRDefault="00344E51" w:rsidP="00344E51">
      <w:pPr>
        <w:pStyle w:val="ListParagraph"/>
        <w:numPr>
          <w:ilvl w:val="0"/>
          <w:numId w:val="1"/>
        </w:numPr>
        <w:ind w:left="927"/>
        <w:rPr>
          <w:rFonts w:asciiTheme="minorHAnsi" w:hAnsiTheme="minorHAnsi" w:cstheme="minorHAnsi"/>
          <w:b/>
          <w:bCs/>
        </w:rPr>
      </w:pPr>
      <w:r>
        <w:rPr>
          <w:rFonts w:asciiTheme="minorHAnsi" w:hAnsiTheme="minorHAnsi" w:cstheme="minorHAnsi"/>
          <w:b/>
          <w:bCs/>
        </w:rPr>
        <w:t>What is the mission of NABH?</w:t>
      </w:r>
    </w:p>
    <w:p w14:paraId="6FD91FF8" w14:textId="77777777" w:rsidR="00344E51" w:rsidRDefault="00344E51" w:rsidP="00344E51">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77AC5B63" w14:textId="77777777" w:rsidR="00344E51" w:rsidRDefault="00344E51" w:rsidP="00344E51">
      <w:pPr>
        <w:pStyle w:val="ListParagraph"/>
        <w:ind w:left="993"/>
        <w:rPr>
          <w:rFonts w:asciiTheme="minorHAnsi" w:hAnsiTheme="minorHAnsi" w:cstheme="minorHAnsi"/>
          <w:b/>
          <w:bCs/>
        </w:rPr>
      </w:pPr>
    </w:p>
    <w:p w14:paraId="2A3ACD31" w14:textId="77777777" w:rsidR="00344E51" w:rsidRDefault="00344E51" w:rsidP="00344E51">
      <w:pPr>
        <w:pStyle w:val="ListParagraph"/>
        <w:numPr>
          <w:ilvl w:val="0"/>
          <w:numId w:val="1"/>
        </w:numPr>
        <w:ind w:left="927"/>
        <w:jc w:val="both"/>
        <w:rPr>
          <w:rFonts w:asciiTheme="minorHAnsi" w:hAnsiTheme="minorHAnsi" w:cstheme="minorHAnsi"/>
          <w:b/>
          <w:bCs/>
        </w:rPr>
      </w:pPr>
      <w:r>
        <w:rPr>
          <w:rFonts w:asciiTheme="minorHAnsi" w:hAnsiTheme="minorHAnsi" w:cstheme="minorHAnsi"/>
          <w:b/>
          <w:bCs/>
        </w:rPr>
        <w:t>What are the values of NABH?</w:t>
      </w:r>
    </w:p>
    <w:p w14:paraId="2CDE9DC1" w14:textId="77777777" w:rsidR="00344E51" w:rsidRDefault="00344E51" w:rsidP="00344E51">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7356BD7E" w14:textId="77777777" w:rsidR="00344E51" w:rsidRDefault="00344E51" w:rsidP="00344E51">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61B07672" w14:textId="77777777" w:rsidR="00344E51" w:rsidRDefault="00344E51" w:rsidP="00344E51">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49BCCE01" w14:textId="77777777" w:rsidR="00344E51" w:rsidRDefault="00344E51" w:rsidP="00344E51">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6B37C6FD" w14:textId="77777777" w:rsidR="00344E51" w:rsidRDefault="00344E51" w:rsidP="00344E51">
      <w:pPr>
        <w:pStyle w:val="ListParagraph"/>
        <w:ind w:left="1134" w:hanging="425"/>
        <w:rPr>
          <w:rFonts w:asciiTheme="minorHAnsi" w:hAnsiTheme="minorHAnsi" w:cstheme="minorHAnsi"/>
          <w:b/>
          <w:bCs/>
        </w:rPr>
      </w:pPr>
    </w:p>
    <w:p w14:paraId="55D9D4D1" w14:textId="77777777" w:rsidR="00344E51" w:rsidRDefault="00344E51" w:rsidP="00344E51">
      <w:pPr>
        <w:pStyle w:val="ListParagraph"/>
        <w:numPr>
          <w:ilvl w:val="0"/>
          <w:numId w:val="1"/>
        </w:numPr>
        <w:ind w:left="927"/>
        <w:jc w:val="both"/>
        <w:rPr>
          <w:rFonts w:asciiTheme="minorHAnsi" w:hAnsiTheme="minorHAnsi" w:cstheme="minorHAnsi"/>
          <w:b/>
          <w:bCs/>
        </w:rPr>
      </w:pPr>
      <w:r>
        <w:rPr>
          <w:rFonts w:asciiTheme="minorHAnsi" w:hAnsiTheme="minorHAnsi" w:cstheme="minorHAnsi"/>
          <w:b/>
          <w:bCs/>
        </w:rPr>
        <w:t xml:space="preserve"> What is the work / scope of NABH?</w:t>
      </w:r>
    </w:p>
    <w:p w14:paraId="20C627F9" w14:textId="77777777" w:rsidR="00344E51" w:rsidRDefault="00344E51" w:rsidP="00344E51">
      <w:pPr>
        <w:pStyle w:val="ListParagraph"/>
        <w:jc w:val="both"/>
        <w:rPr>
          <w:rFonts w:asciiTheme="minorHAnsi" w:hAnsiTheme="minorHAnsi" w:cstheme="minorHAnsi"/>
        </w:rPr>
      </w:pPr>
      <w:r w:rsidRPr="00BD372F">
        <w:rPr>
          <w:rFonts w:asciiTheme="minorHAnsi" w:hAnsiTheme="minorHAnsi" w:cstheme="minorHAnsi"/>
        </w:rPr>
        <w:t>Scope of NABH /Objectives -</w:t>
      </w:r>
      <w:r>
        <w:rPr>
          <w:rFonts w:asciiTheme="minorHAnsi" w:hAnsiTheme="minorHAnsi" w:cstheme="minorHAnsi"/>
        </w:rPr>
        <w:t xml:space="preserve"> </w:t>
      </w:r>
    </w:p>
    <w:p w14:paraId="6CF85153" w14:textId="77777777" w:rsidR="00344E51" w:rsidRDefault="00344E51" w:rsidP="00344E51">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Accreditation of healthcare facilities</w:t>
      </w:r>
    </w:p>
    <w:p w14:paraId="0D54BD24" w14:textId="77777777" w:rsidR="00344E51" w:rsidRDefault="00344E51" w:rsidP="00344E51">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06E8B56B" w14:textId="77777777" w:rsidR="00344E51" w:rsidRDefault="00344E51" w:rsidP="00344E51">
      <w:pPr>
        <w:pStyle w:val="ListParagraph"/>
        <w:numPr>
          <w:ilvl w:val="0"/>
          <w:numId w:val="2"/>
        </w:numPr>
        <w:spacing w:after="160" w:line="259" w:lineRule="auto"/>
        <w:jc w:val="both"/>
        <w:rPr>
          <w:rFonts w:asciiTheme="minorHAnsi" w:hAnsiTheme="minorHAnsi" w:cstheme="minorHAnsi"/>
        </w:rPr>
      </w:pPr>
      <w:r w:rsidRPr="00BD372F">
        <w:rPr>
          <w:rFonts w:asciiTheme="minorHAnsi" w:hAnsiTheme="minorHAnsi" w:cstheme="minorHAnsi"/>
        </w:rPr>
        <w:t>IEC</w:t>
      </w:r>
      <w:r>
        <w:rPr>
          <w:rFonts w:asciiTheme="minorHAnsi" w:hAnsiTheme="minorHAnsi" w:cstheme="minorHAnsi"/>
        </w:rPr>
        <w:t xml:space="preserve"> activities: public lecture, advertisement, workshops/ seminars</w:t>
      </w:r>
    </w:p>
    <w:p w14:paraId="28848B36" w14:textId="77777777" w:rsidR="00344E51" w:rsidRDefault="00344E51" w:rsidP="00344E51">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Education and Training for Quality &amp; Patient Safety.</w:t>
      </w:r>
    </w:p>
    <w:p w14:paraId="7FDD5913" w14:textId="77777777" w:rsidR="00344E51" w:rsidRDefault="00344E51" w:rsidP="00344E51">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69AF3286" w14:textId="77777777" w:rsidR="00344E51" w:rsidRDefault="00344E51" w:rsidP="00344E51">
      <w:pPr>
        <w:pStyle w:val="ListParagraph"/>
        <w:jc w:val="both"/>
        <w:rPr>
          <w:rFonts w:asciiTheme="minorHAnsi" w:hAnsiTheme="minorHAnsi" w:cstheme="minorHAnsi"/>
        </w:rPr>
      </w:pPr>
    </w:p>
    <w:p w14:paraId="01322C01" w14:textId="77777777" w:rsidR="00344E51" w:rsidRPr="00BD372F" w:rsidRDefault="00344E51" w:rsidP="00344E51">
      <w:pPr>
        <w:pStyle w:val="ListParagraph"/>
        <w:numPr>
          <w:ilvl w:val="0"/>
          <w:numId w:val="1"/>
        </w:numPr>
        <w:ind w:left="927"/>
        <w:jc w:val="both"/>
        <w:rPr>
          <w:rFonts w:asciiTheme="minorHAnsi" w:hAnsiTheme="minorHAnsi" w:cstheme="minorHAnsi"/>
          <w:b/>
          <w:bCs/>
        </w:rPr>
      </w:pPr>
      <w:r w:rsidRPr="00BD372F">
        <w:rPr>
          <w:rFonts w:asciiTheme="minorHAnsi" w:hAnsiTheme="minorHAnsi" w:cstheme="minorHAnsi"/>
          <w:b/>
          <w:bCs/>
        </w:rPr>
        <w:t>Leadership team of QCI and NABH</w:t>
      </w:r>
    </w:p>
    <w:p w14:paraId="26C904AC" w14:textId="430C3480" w:rsidR="00584390" w:rsidRDefault="00584390" w:rsidP="00584390">
      <w:pPr>
        <w:pStyle w:val="ListParagraph"/>
        <w:ind w:left="927"/>
        <w:jc w:val="both"/>
        <w:rPr>
          <w:rFonts w:asciiTheme="minorHAnsi" w:hAnsiTheme="minorHAnsi" w:cstheme="minorHAnsi"/>
        </w:rPr>
      </w:pPr>
      <w:bookmarkStart w:id="2" w:name="_Hlk160200586"/>
      <w:r>
        <w:rPr>
          <w:rFonts w:asciiTheme="minorHAnsi" w:hAnsiTheme="minorHAnsi" w:cstheme="minorHAnsi"/>
        </w:rPr>
        <w:t>Current leaders of QCI and NABH are-</w:t>
      </w:r>
    </w:p>
    <w:p w14:paraId="08C506FD" w14:textId="77777777" w:rsidR="00584390" w:rsidRDefault="00584390" w:rsidP="00584390">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09A9DCD9" w14:textId="77777777" w:rsidR="00584390" w:rsidRDefault="00584390" w:rsidP="00584390">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548A2881" w14:textId="77777777" w:rsidR="00584390" w:rsidRDefault="00584390" w:rsidP="00584390">
      <w:pPr>
        <w:pStyle w:val="ListParagraph"/>
        <w:ind w:left="927"/>
        <w:jc w:val="both"/>
        <w:rPr>
          <w:rFonts w:asciiTheme="minorHAnsi" w:hAnsiTheme="minorHAnsi" w:cstheme="minorHAnsi"/>
        </w:rPr>
      </w:pPr>
      <w:r>
        <w:rPr>
          <w:rFonts w:asciiTheme="minorHAnsi" w:hAnsiTheme="minorHAnsi" w:cstheme="minorHAnsi"/>
        </w:rPr>
        <w:t xml:space="preserve">Mr. Rizwan </w:t>
      </w:r>
      <w:proofErr w:type="spellStart"/>
      <w:r>
        <w:rPr>
          <w:rFonts w:asciiTheme="minorHAnsi" w:hAnsiTheme="minorHAnsi" w:cstheme="minorHAnsi"/>
        </w:rPr>
        <w:t>Koita</w:t>
      </w:r>
      <w:proofErr w:type="spellEnd"/>
      <w:r>
        <w:rPr>
          <w:rFonts w:asciiTheme="minorHAnsi" w:hAnsiTheme="minorHAnsi" w:cstheme="minorHAnsi"/>
        </w:rPr>
        <w:t>, Chairman, NABH</w:t>
      </w:r>
    </w:p>
    <w:p w14:paraId="7EA264DB" w14:textId="34DAB1E0" w:rsidR="00344E51" w:rsidRPr="00584390" w:rsidRDefault="00584390" w:rsidP="00584390">
      <w:pPr>
        <w:pStyle w:val="ListParagraph"/>
        <w:ind w:left="927"/>
        <w:jc w:val="both"/>
        <w:rPr>
          <w:rFonts w:asciiTheme="minorHAnsi" w:hAnsiTheme="minorHAnsi" w:cstheme="minorHAnsi"/>
        </w:rPr>
      </w:pPr>
      <w:r>
        <w:rPr>
          <w:rFonts w:asciiTheme="minorHAnsi" w:hAnsiTheme="minorHAnsi" w:cstheme="minorHAnsi"/>
        </w:rPr>
        <w:t>Prof (</w:t>
      </w:r>
      <w:proofErr w:type="spellStart"/>
      <w:r>
        <w:rPr>
          <w:rFonts w:asciiTheme="minorHAnsi" w:hAnsiTheme="minorHAnsi" w:cstheme="minorHAnsi"/>
        </w:rPr>
        <w:t>Dr.</w:t>
      </w:r>
      <w:proofErr w:type="spellEnd"/>
      <w:r>
        <w:rPr>
          <w:rFonts w:asciiTheme="minorHAnsi" w:hAnsiTheme="minorHAnsi" w:cstheme="minorHAnsi"/>
        </w:rPr>
        <w:t>) Atul Mohan Kochhar, CEO, NABH</w:t>
      </w:r>
      <w:bookmarkEnd w:id="2"/>
    </w:p>
    <w:p w14:paraId="370434D3" w14:textId="77777777" w:rsidR="00344E51" w:rsidRDefault="00344E51" w:rsidP="00344E51">
      <w:pPr>
        <w:pStyle w:val="ListParagraph"/>
        <w:numPr>
          <w:ilvl w:val="0"/>
          <w:numId w:val="1"/>
        </w:numPr>
        <w:ind w:left="927"/>
        <w:jc w:val="both"/>
        <w:rPr>
          <w:rFonts w:asciiTheme="minorHAnsi" w:hAnsiTheme="minorHAnsi" w:cstheme="minorHAnsi"/>
          <w:b/>
          <w:bCs/>
        </w:rPr>
      </w:pPr>
      <w:r>
        <w:rPr>
          <w:rFonts w:asciiTheme="minorHAnsi" w:hAnsiTheme="minorHAnsi" w:cstheme="minorHAnsi"/>
          <w:b/>
          <w:bCs/>
        </w:rPr>
        <w:lastRenderedPageBreak/>
        <w:t>What is the structure of NABH?</w:t>
      </w:r>
    </w:p>
    <w:p w14:paraId="376B4185" w14:textId="77777777" w:rsidR="00344E51" w:rsidRDefault="00344E51" w:rsidP="00344E51">
      <w:pPr>
        <w:pStyle w:val="ListParagraph"/>
        <w:ind w:left="927"/>
        <w:jc w:val="both"/>
        <w:rPr>
          <w:rFonts w:asciiTheme="minorHAnsi" w:hAnsiTheme="minorHAnsi" w:cstheme="minorHAnsi"/>
          <w:b/>
          <w:bCs/>
        </w:rPr>
      </w:pPr>
    </w:p>
    <w:p w14:paraId="28BD4E01" w14:textId="77777777" w:rsidR="00344E51" w:rsidRDefault="00344E51" w:rsidP="00344E51">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55B063BC" wp14:editId="6AEF09B9">
            <wp:extent cx="5731510" cy="3449320"/>
            <wp:effectExtent l="0" t="0" r="2540" b="0"/>
            <wp:docPr id="2105566015" name="Picture 210556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4">
                      <a:extLst>
                        <a:ext uri="{28A0092B-C50C-407E-A947-70E740481C1C}">
                          <a14:useLocalDpi xmlns:a14="http://schemas.microsoft.com/office/drawing/2010/main" val="0"/>
                        </a:ext>
                      </a:extLst>
                    </a:blip>
                    <a:srcRect l="8422" t="3345" r="7364"/>
                    <a:stretch>
                      <a:fillRect/>
                    </a:stretch>
                  </pic:blipFill>
                  <pic:spPr>
                    <a:xfrm>
                      <a:off x="0" y="0"/>
                      <a:ext cx="5731510" cy="3449808"/>
                    </a:xfrm>
                    <a:prstGeom prst="rect">
                      <a:avLst/>
                    </a:prstGeom>
                    <a:ln>
                      <a:noFill/>
                    </a:ln>
                  </pic:spPr>
                </pic:pic>
              </a:graphicData>
            </a:graphic>
          </wp:inline>
        </w:drawing>
      </w:r>
    </w:p>
    <w:p w14:paraId="0166492B" w14:textId="77777777" w:rsidR="00344E51" w:rsidRDefault="00344E51" w:rsidP="00344E51">
      <w:pPr>
        <w:pStyle w:val="ListParagraph"/>
        <w:ind w:left="927"/>
        <w:jc w:val="both"/>
        <w:rPr>
          <w:rFonts w:asciiTheme="minorHAnsi" w:hAnsiTheme="minorHAnsi" w:cstheme="minorHAnsi"/>
          <w:b/>
          <w:bCs/>
        </w:rPr>
      </w:pPr>
    </w:p>
    <w:p w14:paraId="4C11B111" w14:textId="77777777" w:rsidR="00344E51" w:rsidRDefault="00344E51" w:rsidP="00344E51">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5DC2A6BA" w14:textId="77777777" w:rsidR="00344E51" w:rsidRDefault="00344E51" w:rsidP="00344E51">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w:t>
      </w:r>
      <w:r w:rsidRPr="00BD372F">
        <w:rPr>
          <w:rFonts w:asciiTheme="minorHAnsi" w:hAnsiTheme="minorHAnsi" w:cstheme="minorHAnsi"/>
        </w:rPr>
        <w:t>International Society for Quality in Health Care (</w:t>
      </w:r>
      <w:proofErr w:type="spellStart"/>
      <w:r w:rsidRPr="00BD372F">
        <w:rPr>
          <w:rFonts w:asciiTheme="minorHAnsi" w:hAnsiTheme="minorHAnsi" w:cstheme="minorHAnsi"/>
        </w:rPr>
        <w:t>ISQua</w:t>
      </w:r>
      <w:proofErr w:type="spellEnd"/>
      <w:r w:rsidRPr="00BD372F">
        <w:rPr>
          <w:rFonts w:asciiTheme="minorHAnsi" w:hAnsiTheme="minorHAnsi" w:cstheme="minorHAnsi"/>
        </w:rPr>
        <w:t>) and Asian Society for Quality in Health Care (</w:t>
      </w:r>
      <w:proofErr w:type="spellStart"/>
      <w:r w:rsidRPr="00BD372F">
        <w:rPr>
          <w:rFonts w:asciiTheme="minorHAnsi" w:hAnsiTheme="minorHAnsi" w:cstheme="minorHAnsi"/>
        </w:rPr>
        <w:t>ASQua</w:t>
      </w:r>
      <w:proofErr w:type="spellEnd"/>
      <w:r w:rsidRPr="00BD372F">
        <w:rPr>
          <w:rFonts w:asciiTheme="minorHAnsi" w:hAnsiTheme="minorHAnsi" w:cstheme="minorHAnsi"/>
        </w:rPr>
        <w:t>)</w:t>
      </w:r>
    </w:p>
    <w:p w14:paraId="0F8312CD" w14:textId="77777777" w:rsidR="00344E51" w:rsidRDefault="00344E51" w:rsidP="00344E51">
      <w:pPr>
        <w:pStyle w:val="ListParagraph"/>
        <w:ind w:left="709"/>
        <w:jc w:val="both"/>
        <w:rPr>
          <w:rFonts w:asciiTheme="minorHAnsi" w:hAnsiTheme="minorHAnsi" w:cstheme="minorHAnsi"/>
        </w:rPr>
      </w:pPr>
    </w:p>
    <w:p w14:paraId="32750529" w14:textId="77777777" w:rsidR="00344E51" w:rsidRDefault="00344E51" w:rsidP="00344E51">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ISQUA?</w:t>
      </w:r>
    </w:p>
    <w:p w14:paraId="4E53C2B2" w14:textId="77777777" w:rsidR="00344E51" w:rsidRDefault="00344E51" w:rsidP="00344E51">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xml:space="preserve">) is a member-based, not-for-profit community and organisation dedicated in promoting quality </w:t>
      </w:r>
      <w:r w:rsidRPr="00BD372F">
        <w:rPr>
          <w:rFonts w:asciiTheme="minorHAnsi" w:hAnsiTheme="minorHAnsi" w:cstheme="minorHAnsi"/>
        </w:rPr>
        <w:t>improvement</w:t>
      </w:r>
      <w:r>
        <w:rPr>
          <w:rFonts w:asciiTheme="minorHAnsi" w:hAnsiTheme="minorHAnsi" w:cstheme="minorHAnsi"/>
        </w:rPr>
        <w:t xml:space="preserve"> in health care globally.</w:t>
      </w:r>
    </w:p>
    <w:p w14:paraId="7E610778" w14:textId="77777777" w:rsidR="00344E51" w:rsidRDefault="00344E51" w:rsidP="00344E51">
      <w:pPr>
        <w:pStyle w:val="ListParagraph"/>
        <w:ind w:left="709"/>
        <w:jc w:val="both"/>
        <w:rPr>
          <w:rFonts w:asciiTheme="minorHAnsi" w:hAnsiTheme="minorHAnsi" w:cstheme="minorHAnsi"/>
        </w:rPr>
      </w:pPr>
    </w:p>
    <w:p w14:paraId="6B687A81" w14:textId="77777777" w:rsidR="00344E51" w:rsidRDefault="00344E51" w:rsidP="00344E51">
      <w:pPr>
        <w:pStyle w:val="ListParagraph"/>
        <w:numPr>
          <w:ilvl w:val="0"/>
          <w:numId w:val="1"/>
        </w:numPr>
        <w:spacing w:after="160" w:line="259" w:lineRule="auto"/>
        <w:ind w:left="709"/>
        <w:jc w:val="both"/>
        <w:rPr>
          <w:rFonts w:asciiTheme="minorHAnsi" w:hAnsiTheme="minorHAnsi" w:cstheme="minorHAnsi"/>
          <w:b/>
          <w:bCs/>
        </w:rPr>
      </w:pPr>
      <w:r>
        <w:rPr>
          <w:rFonts w:asciiTheme="minorHAnsi" w:hAnsiTheme="minorHAnsi" w:cstheme="minorHAnsi"/>
          <w:b/>
          <w:bCs/>
        </w:rPr>
        <w:t>What is ASQUA?</w:t>
      </w:r>
    </w:p>
    <w:p w14:paraId="2230A711" w14:textId="77777777" w:rsidR="00344E51" w:rsidRDefault="00344E51" w:rsidP="00344E51">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3F8608EC" w14:textId="77777777" w:rsidR="00344E51" w:rsidRPr="00B618E2" w:rsidRDefault="00344E51" w:rsidP="00344E51">
      <w:pPr>
        <w:pStyle w:val="ListParagraph"/>
        <w:ind w:left="709"/>
        <w:jc w:val="both"/>
        <w:rPr>
          <w:rFonts w:asciiTheme="minorHAnsi" w:hAnsiTheme="minorHAnsi" w:cstheme="minorHAnsi"/>
        </w:rPr>
      </w:pPr>
    </w:p>
    <w:p w14:paraId="14112618" w14:textId="77777777" w:rsidR="00344E51" w:rsidRPr="00BD372F" w:rsidRDefault="00344E51" w:rsidP="00344E51">
      <w:pPr>
        <w:pStyle w:val="ListParagraph"/>
        <w:numPr>
          <w:ilvl w:val="0"/>
          <w:numId w:val="1"/>
        </w:numPr>
        <w:spacing w:after="160" w:line="259" w:lineRule="auto"/>
        <w:ind w:left="709"/>
        <w:jc w:val="both"/>
        <w:rPr>
          <w:rFonts w:asciiTheme="minorHAnsi" w:hAnsiTheme="minorHAnsi" w:cstheme="minorHAnsi"/>
          <w:b/>
          <w:bCs/>
        </w:rPr>
      </w:pPr>
      <w:r w:rsidRPr="00BD372F">
        <w:rPr>
          <w:rFonts w:asciiTheme="minorHAnsi" w:hAnsiTheme="minorHAnsi" w:cstheme="minorHAnsi"/>
          <w:b/>
          <w:bCs/>
        </w:rPr>
        <w:t>What is IRDA?</w:t>
      </w:r>
    </w:p>
    <w:p w14:paraId="70EF30D2" w14:textId="77777777" w:rsidR="00344E51" w:rsidRDefault="00344E51" w:rsidP="00344E51">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2330DAC8" w14:textId="77777777" w:rsidR="00344E51" w:rsidRPr="00BB1E3C" w:rsidRDefault="00344E51" w:rsidP="00344E51">
      <w:pPr>
        <w:pStyle w:val="ListParagraph"/>
        <w:ind w:left="709"/>
        <w:jc w:val="both"/>
        <w:rPr>
          <w:rFonts w:asciiTheme="minorHAnsi" w:hAnsiTheme="minorHAnsi" w:cstheme="minorHAnsi"/>
        </w:rPr>
      </w:pPr>
    </w:p>
    <w:p w14:paraId="2445F31D" w14:textId="77777777" w:rsidR="00344E51" w:rsidRDefault="00344E51" w:rsidP="00344E51">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accreditation?</w:t>
      </w:r>
    </w:p>
    <w:p w14:paraId="2A8C6BD0" w14:textId="77777777" w:rsidR="00344E51" w:rsidRDefault="00344E51" w:rsidP="00344E51">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6810E0F4" w14:textId="77777777" w:rsidR="00344E51" w:rsidRDefault="00344E51" w:rsidP="00344E51">
      <w:pPr>
        <w:pStyle w:val="ListParagraph"/>
        <w:jc w:val="both"/>
        <w:rPr>
          <w:rFonts w:asciiTheme="minorHAnsi" w:hAnsiTheme="minorHAnsi" w:cstheme="minorHAnsi"/>
          <w:color w:val="FF0000"/>
        </w:rPr>
      </w:pPr>
    </w:p>
    <w:p w14:paraId="6A92DB09" w14:textId="77777777" w:rsidR="00344E51" w:rsidRDefault="00344E51" w:rsidP="00344E51">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1EE9E5C7"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0E20C04A"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197D84D1" w14:textId="77777777" w:rsidR="00344E51" w:rsidRDefault="00344E51" w:rsidP="00344E51">
      <w:pPr>
        <w:pStyle w:val="ListParagraph"/>
        <w:jc w:val="both"/>
        <w:rPr>
          <w:rFonts w:asciiTheme="minorHAnsi" w:hAnsiTheme="minorHAnsi" w:cstheme="minorHAnsi"/>
        </w:rPr>
      </w:pPr>
    </w:p>
    <w:p w14:paraId="7F5D06A9" w14:textId="77777777" w:rsidR="00344E51" w:rsidRDefault="00344E51" w:rsidP="00344E51">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2ED57F33"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4F7DA077"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2181E660"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w:t>
      </w:r>
      <w:r w:rsidRPr="00BD372F">
        <w:rPr>
          <w:rFonts w:asciiTheme="minorHAnsi" w:hAnsiTheme="minorHAnsi" w:cstheme="minorHAnsi"/>
          <w:color w:val="auto"/>
          <w:lang w:val="en-US"/>
        </w:rPr>
        <w:t>e industry for the organizations.</w:t>
      </w:r>
    </w:p>
    <w:p w14:paraId="0F6FAEFE" w14:textId="77777777" w:rsidR="00344E51" w:rsidRDefault="00344E51" w:rsidP="00344E51">
      <w:pPr>
        <w:pStyle w:val="ListParagraph"/>
        <w:jc w:val="both"/>
        <w:rPr>
          <w:rFonts w:asciiTheme="minorHAnsi" w:hAnsiTheme="minorHAnsi" w:cstheme="minorHAnsi"/>
          <w:b/>
          <w:bCs/>
        </w:rPr>
      </w:pPr>
    </w:p>
    <w:p w14:paraId="4A991001" w14:textId="77777777" w:rsidR="00344E51" w:rsidRDefault="00344E51" w:rsidP="00344E51">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6D07C602"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5E443E26"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7B1128B8"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5C5410C8"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20149EE7" w14:textId="77777777" w:rsidR="00344E51" w:rsidRDefault="00344E51" w:rsidP="00344E51">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5220BA04" w14:textId="77777777" w:rsidR="00344E51" w:rsidRDefault="00344E51" w:rsidP="00344E51">
      <w:pPr>
        <w:pStyle w:val="ListParagraph"/>
        <w:jc w:val="both"/>
        <w:rPr>
          <w:rFonts w:asciiTheme="minorHAnsi" w:hAnsiTheme="minorHAnsi" w:cstheme="minorHAnsi"/>
          <w:b/>
          <w:bCs/>
        </w:rPr>
      </w:pPr>
    </w:p>
    <w:p w14:paraId="4C8D0AD6" w14:textId="77777777" w:rsidR="00344E51" w:rsidRDefault="00344E51" w:rsidP="00344E51">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59E59659" w14:textId="77777777" w:rsidR="00344E51" w:rsidRDefault="00344E51" w:rsidP="00344E51">
      <w:pPr>
        <w:autoSpaceDE w:val="0"/>
        <w:autoSpaceDN w:val="0"/>
        <w:adjustRightInd w:val="0"/>
        <w:spacing w:after="0" w:line="240" w:lineRule="auto"/>
        <w:ind w:left="709"/>
        <w:jc w:val="both"/>
        <w:rPr>
          <w:rFonts w:cstheme="minorHAnsi"/>
          <w:sz w:val="24"/>
          <w:szCs w:val="24"/>
        </w:rPr>
      </w:pPr>
      <w:r w:rsidRPr="00BD372F">
        <w:rPr>
          <w:rFonts w:cstheme="minorHAnsi"/>
          <w:sz w:val="24"/>
          <w:szCs w:val="24"/>
        </w:rPr>
        <w:t xml:space="preserve">The staff in an accredited healthcare </w:t>
      </w:r>
      <w:r>
        <w:rPr>
          <w:rFonts w:cstheme="minorHAnsi"/>
          <w:sz w:val="24"/>
          <w:szCs w:val="24"/>
        </w:rPr>
        <w:t>o</w:t>
      </w:r>
      <w:r w:rsidRPr="00BD372F">
        <w:rPr>
          <w:rFonts w:cstheme="minorHAnsi"/>
          <w:sz w:val="24"/>
          <w:szCs w:val="24"/>
        </w:rPr>
        <w:t xml:space="preserve">rganization undergoes continuous learning, has good working environment and inculcates leadership skills with enhanced critical thinking. </w:t>
      </w:r>
    </w:p>
    <w:p w14:paraId="57C5AFAB" w14:textId="77777777" w:rsidR="00344E51" w:rsidRDefault="00344E51" w:rsidP="00344E51">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55F11D12" w14:textId="77777777" w:rsidR="00344E51" w:rsidRDefault="00344E51" w:rsidP="00344E51">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1DF50F3D" w14:textId="77777777" w:rsidR="00344E51" w:rsidRDefault="00344E51" w:rsidP="00344E51">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5D564683" w14:textId="77777777" w:rsidR="00344E51" w:rsidRDefault="00344E51" w:rsidP="00344E51">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51DC0800" w14:textId="77777777" w:rsidR="00344E51" w:rsidRDefault="00344E51" w:rsidP="00344E51">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012BBDDF" w14:textId="77777777" w:rsidR="00344E51" w:rsidRDefault="00344E51" w:rsidP="00344E51">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061FCDA3" w14:textId="77777777" w:rsidR="00344E51" w:rsidRDefault="00344E51" w:rsidP="00344E51">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0D208D7B" w14:textId="77777777" w:rsidR="00344E51" w:rsidRDefault="00344E51" w:rsidP="00344E51">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34E06D8D" w14:textId="77777777" w:rsidR="00344E51" w:rsidRPr="00BB1E3C" w:rsidRDefault="00344E51" w:rsidP="00344E51">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20D787D5" w14:textId="77777777" w:rsidR="00344E51" w:rsidRDefault="00344E51" w:rsidP="00344E51">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0782B89F" w14:textId="77777777" w:rsidR="00344E51" w:rsidRDefault="00344E51" w:rsidP="00344E51">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3CF14EC1" w14:textId="77777777" w:rsidR="00344E51" w:rsidRDefault="00344E51" w:rsidP="00344E51">
      <w:pPr>
        <w:pStyle w:val="ListParagraph"/>
        <w:jc w:val="both"/>
        <w:rPr>
          <w:rFonts w:asciiTheme="minorHAnsi" w:hAnsiTheme="minorHAnsi" w:cstheme="minorHAnsi"/>
        </w:rPr>
      </w:pPr>
    </w:p>
    <w:p w14:paraId="10671549" w14:textId="77777777" w:rsidR="00344E51" w:rsidRDefault="00344E51" w:rsidP="00344E51">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5DA85CD2"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1EFDD32F" w14:textId="77777777" w:rsidR="00344E51" w:rsidRDefault="00344E51" w:rsidP="00344E51">
      <w:pPr>
        <w:pStyle w:val="ListParagraph"/>
        <w:jc w:val="both"/>
        <w:rPr>
          <w:rFonts w:asciiTheme="minorHAnsi" w:hAnsiTheme="minorHAnsi" w:cstheme="minorHAnsi"/>
        </w:rPr>
      </w:pPr>
    </w:p>
    <w:p w14:paraId="0A9B8553" w14:textId="77777777" w:rsidR="00344E51" w:rsidRDefault="00344E51" w:rsidP="00344E51">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0B566D10" w14:textId="77777777" w:rsidR="00344E51" w:rsidRDefault="00344E51" w:rsidP="00344E51">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0DA2C33A" w14:textId="77777777" w:rsidR="00344E51" w:rsidRDefault="00344E51" w:rsidP="00344E51">
      <w:pPr>
        <w:pStyle w:val="ListParagraph"/>
        <w:jc w:val="both"/>
        <w:rPr>
          <w:rFonts w:asciiTheme="minorHAnsi" w:hAnsiTheme="minorHAnsi" w:cstheme="minorHAnsi"/>
          <w:b/>
          <w:bCs/>
        </w:rPr>
      </w:pPr>
    </w:p>
    <w:p w14:paraId="38283554" w14:textId="77777777" w:rsidR="00344E51" w:rsidRDefault="00344E51" w:rsidP="00344E51">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different Accreditation programs offered by NABH?</w:t>
      </w:r>
    </w:p>
    <w:p w14:paraId="7992A643" w14:textId="77777777" w:rsidR="00344E51" w:rsidRDefault="00344E51" w:rsidP="00344E51">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0A0154E0"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7021C4A7"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5A822C1C"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4EE3084F"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76C2AC3E"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2556B5CB" w14:textId="77777777" w:rsidR="00344E51" w:rsidRDefault="00344E51" w:rsidP="00344E51">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6. </w:t>
      </w:r>
      <w:r w:rsidRPr="00BD372F">
        <w:rPr>
          <w:rFonts w:asciiTheme="minorHAnsi" w:hAnsiTheme="minorHAnsi" w:cstheme="minorHAnsi"/>
          <w:color w:val="auto"/>
          <w:lang w:val="en-US"/>
        </w:rPr>
        <w:t>Allopathic Clinics</w:t>
      </w:r>
      <w:r w:rsidRPr="00BD372F">
        <w:rPr>
          <w:rFonts w:asciiTheme="minorHAnsi" w:hAnsiTheme="minorHAnsi" w:cstheme="minorHAnsi"/>
        </w:rPr>
        <w:t xml:space="preserve"> </w:t>
      </w:r>
    </w:p>
    <w:p w14:paraId="0A88FC8C"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444D4B7E"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6456094C"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53AF915C" w14:textId="77777777" w:rsidR="00344E51" w:rsidRDefault="00344E51" w:rsidP="00344E51">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11684DB7"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11.</w:t>
      </w:r>
      <w:r w:rsidRPr="00BD372F">
        <w:rPr>
          <w:rFonts w:asciiTheme="minorHAnsi" w:hAnsiTheme="minorHAnsi" w:cstheme="minorHAnsi"/>
        </w:rPr>
        <w:t>Care Homes</w:t>
      </w:r>
    </w:p>
    <w:p w14:paraId="697A3068" w14:textId="77777777" w:rsidR="00344E51" w:rsidRDefault="00344E51" w:rsidP="00344E51">
      <w:pPr>
        <w:spacing w:line="240" w:lineRule="auto"/>
        <w:ind w:firstLine="349"/>
        <w:jc w:val="both"/>
        <w:rPr>
          <w:rFonts w:cstheme="minorHAnsi"/>
          <w:sz w:val="24"/>
          <w:szCs w:val="24"/>
        </w:rPr>
      </w:pPr>
      <w:r>
        <w:rPr>
          <w:rFonts w:cstheme="minorHAnsi"/>
          <w:sz w:val="24"/>
          <w:szCs w:val="24"/>
        </w:rPr>
        <w:t xml:space="preserve">      </w:t>
      </w:r>
      <w:r w:rsidRPr="00BD372F">
        <w:rPr>
          <w:rFonts w:cstheme="minorHAnsi"/>
          <w:sz w:val="24"/>
          <w:szCs w:val="24"/>
        </w:rPr>
        <w:t>1</w:t>
      </w:r>
      <w:r>
        <w:rPr>
          <w:rFonts w:cstheme="minorHAnsi"/>
          <w:sz w:val="24"/>
          <w:szCs w:val="24"/>
        </w:rPr>
        <w:t>2</w:t>
      </w:r>
      <w:r w:rsidRPr="00BD372F">
        <w:rPr>
          <w:rFonts w:cstheme="minorHAnsi"/>
          <w:sz w:val="24"/>
          <w:szCs w:val="24"/>
        </w:rPr>
        <w:t>. NABH-I</w:t>
      </w:r>
    </w:p>
    <w:p w14:paraId="0F9FF833" w14:textId="77777777" w:rsidR="00344E51" w:rsidRDefault="00344E51" w:rsidP="00344E51">
      <w:pPr>
        <w:spacing w:after="0"/>
        <w:ind w:left="426"/>
        <w:jc w:val="both"/>
        <w:rPr>
          <w:rFonts w:cstheme="minorHAnsi"/>
          <w:b/>
          <w:bCs/>
          <w:sz w:val="24"/>
          <w:szCs w:val="24"/>
        </w:rPr>
      </w:pPr>
      <w:r>
        <w:rPr>
          <w:rFonts w:cstheme="minorHAnsi"/>
          <w:b/>
          <w:bCs/>
          <w:sz w:val="24"/>
          <w:szCs w:val="24"/>
        </w:rPr>
        <w:t>24. What is a Certification program?</w:t>
      </w:r>
    </w:p>
    <w:p w14:paraId="07017E05"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5F4C2FD9" w14:textId="77777777" w:rsidR="00344E51" w:rsidRDefault="00344E51" w:rsidP="00344E51">
      <w:pPr>
        <w:pStyle w:val="ListParagraph"/>
        <w:jc w:val="both"/>
        <w:rPr>
          <w:rFonts w:asciiTheme="minorHAnsi" w:hAnsiTheme="minorHAnsi" w:cstheme="minorHAnsi"/>
        </w:rPr>
      </w:pPr>
    </w:p>
    <w:p w14:paraId="08D49437" w14:textId="77777777" w:rsidR="00344E51" w:rsidRPr="006E7621" w:rsidRDefault="00344E51" w:rsidP="0009442C">
      <w:pPr>
        <w:pStyle w:val="ListParagraph"/>
        <w:numPr>
          <w:ilvl w:val="0"/>
          <w:numId w:val="15"/>
        </w:numPr>
        <w:ind w:left="709"/>
        <w:jc w:val="both"/>
        <w:rPr>
          <w:rFonts w:asciiTheme="minorHAnsi" w:hAnsiTheme="minorHAnsi" w:cstheme="minorHAnsi"/>
          <w:b/>
          <w:bCs/>
        </w:rPr>
      </w:pPr>
      <w:r w:rsidRPr="006E7621">
        <w:rPr>
          <w:rFonts w:asciiTheme="minorHAnsi" w:hAnsiTheme="minorHAnsi" w:cstheme="minorHAnsi"/>
          <w:b/>
          <w:bCs/>
        </w:rPr>
        <w:t>What are different Certification programs offered by NABH?</w:t>
      </w:r>
    </w:p>
    <w:p w14:paraId="5E46C989" w14:textId="77777777" w:rsidR="00344E51" w:rsidRDefault="00344E51" w:rsidP="00344E51">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5CAE7884"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2C524170"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Entry Level Certification program for Small Healthcare Organizations </w:t>
      </w:r>
    </w:p>
    <w:p w14:paraId="6AA52539"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3. Entry Level Certification program for AYUSH Centre </w:t>
      </w:r>
    </w:p>
    <w:p w14:paraId="5C91FD1B"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67A7E93F"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w:t>
      </w:r>
      <w:r w:rsidRPr="00BD372F">
        <w:rPr>
          <w:rFonts w:asciiTheme="minorHAnsi" w:hAnsiTheme="minorHAnsi" w:cstheme="minorHAnsi"/>
          <w:color w:val="auto"/>
          <w:lang w:val="en-US"/>
        </w:rPr>
        <w:t>Entry Level Certification Program for Dental clinics</w:t>
      </w:r>
    </w:p>
    <w:p w14:paraId="2FABFA11"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73A53264"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238B2CD4"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2D43764B" w14:textId="77777777" w:rsidR="00344E51" w:rsidRDefault="00344E51" w:rsidP="00344E51">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w:t>
      </w:r>
      <w:r w:rsidRPr="00BD372F">
        <w:rPr>
          <w:rFonts w:asciiTheme="minorHAnsi" w:hAnsiTheme="minorHAnsi" w:cstheme="minorHAnsi"/>
          <w:color w:val="auto"/>
          <w:lang w:val="en-US"/>
        </w:rPr>
        <w:t>Stroke Care</w:t>
      </w:r>
      <w:r>
        <w:rPr>
          <w:rFonts w:asciiTheme="minorHAnsi" w:hAnsiTheme="minorHAnsi" w:cstheme="minorHAnsi"/>
          <w:color w:val="auto"/>
          <w:lang w:val="en-US"/>
        </w:rPr>
        <w:t xml:space="preserve"> </w:t>
      </w:r>
      <w:proofErr w:type="spellStart"/>
      <w:r>
        <w:rPr>
          <w:rFonts w:asciiTheme="minorHAnsi" w:hAnsiTheme="minorHAnsi" w:cstheme="minorHAnsi"/>
          <w:color w:val="auto"/>
          <w:lang w:val="en-US"/>
        </w:rPr>
        <w:t>Centres</w:t>
      </w:r>
      <w:proofErr w:type="spellEnd"/>
    </w:p>
    <w:p w14:paraId="101DD458" w14:textId="77777777" w:rsidR="00344E51" w:rsidRDefault="00344E51" w:rsidP="00344E51">
      <w:pPr>
        <w:pStyle w:val="Default"/>
        <w:spacing w:after="60"/>
        <w:ind w:left="360" w:firstLine="349"/>
        <w:jc w:val="both"/>
        <w:rPr>
          <w:rFonts w:asciiTheme="minorHAnsi" w:hAnsiTheme="minorHAnsi" w:cstheme="minorHAnsi"/>
          <w:color w:val="auto"/>
          <w:lang w:val="en-US"/>
        </w:rPr>
      </w:pPr>
    </w:p>
    <w:p w14:paraId="6367F72D" w14:textId="77777777" w:rsidR="00344E51" w:rsidRDefault="00344E51" w:rsidP="0009442C">
      <w:pPr>
        <w:pStyle w:val="ListParagraph"/>
        <w:numPr>
          <w:ilvl w:val="0"/>
          <w:numId w:val="15"/>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268276EE" w14:textId="77777777" w:rsidR="00344E51" w:rsidRDefault="00344E51" w:rsidP="00344E51">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76194C6B"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43959B68"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5D77CC68" w14:textId="77777777" w:rsidR="00344E51" w:rsidRDefault="00344E51" w:rsidP="00344E51">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57E993A3" w14:textId="77777777" w:rsidR="00344E51" w:rsidRDefault="00344E51" w:rsidP="00344E51">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3.</w:t>
      </w:r>
      <w:r w:rsidRPr="00BD372F">
        <w:rPr>
          <w:rFonts w:asciiTheme="minorHAnsi" w:hAnsiTheme="minorHAnsi" w:cstheme="minorHAnsi"/>
          <w:color w:val="auto"/>
          <w:lang w:val="en-US"/>
        </w:rPr>
        <w:t>Medical Value Travel Facilitator (MVTF)</w:t>
      </w:r>
      <w:r>
        <w:rPr>
          <w:rFonts w:asciiTheme="minorHAnsi" w:hAnsiTheme="minorHAnsi" w:cstheme="minorHAnsi"/>
          <w:color w:val="auto"/>
          <w:lang w:val="en-US"/>
        </w:rPr>
        <w:t xml:space="preserve"> Empanelment </w:t>
      </w:r>
    </w:p>
    <w:p w14:paraId="36D1B699" w14:textId="77777777" w:rsidR="00344E51" w:rsidRDefault="00344E51" w:rsidP="00344E51">
      <w:pPr>
        <w:pStyle w:val="ListParagraph"/>
        <w:jc w:val="both"/>
        <w:rPr>
          <w:rFonts w:asciiTheme="minorHAnsi" w:hAnsiTheme="minorHAnsi" w:cstheme="minorHAnsi"/>
        </w:rPr>
      </w:pPr>
    </w:p>
    <w:p w14:paraId="2656D204" w14:textId="77777777" w:rsidR="00344E51" w:rsidRDefault="00344E51" w:rsidP="00344E51">
      <w:pPr>
        <w:pStyle w:val="ListParagraph"/>
        <w:jc w:val="both"/>
        <w:rPr>
          <w:rFonts w:asciiTheme="minorHAnsi" w:hAnsiTheme="minorHAnsi" w:cstheme="minorHAnsi"/>
          <w:b/>
          <w:bCs/>
          <w:u w:val="single"/>
        </w:rPr>
      </w:pPr>
    </w:p>
    <w:bookmarkEnd w:id="0"/>
    <w:p w14:paraId="6BC3B366" w14:textId="77777777" w:rsidR="00344E51" w:rsidRDefault="00344E51" w:rsidP="00344E51">
      <w:pPr>
        <w:pStyle w:val="ListParagraph"/>
        <w:ind w:left="927"/>
        <w:rPr>
          <w:rFonts w:asciiTheme="minorHAnsi" w:hAnsiTheme="minorHAnsi" w:cstheme="minorHAnsi"/>
          <w:b/>
          <w:bCs/>
        </w:rPr>
      </w:pPr>
    </w:p>
    <w:p w14:paraId="4DC648FD" w14:textId="77777777" w:rsidR="00344E51" w:rsidRDefault="00344E51" w:rsidP="00344E51">
      <w:pPr>
        <w:pStyle w:val="ListParagraph"/>
        <w:jc w:val="both"/>
        <w:rPr>
          <w:rFonts w:asciiTheme="minorHAnsi" w:hAnsiTheme="minorHAnsi" w:cstheme="minorHAnsi"/>
          <w:b/>
          <w:bCs/>
          <w:u w:val="single"/>
        </w:rPr>
      </w:pPr>
    </w:p>
    <w:p w14:paraId="4AEAF258" w14:textId="77777777" w:rsidR="00344E51" w:rsidRDefault="00344E51" w:rsidP="00344E51">
      <w:pPr>
        <w:pStyle w:val="ListParagraph"/>
        <w:jc w:val="both"/>
        <w:rPr>
          <w:rFonts w:asciiTheme="minorHAnsi" w:hAnsiTheme="minorHAnsi" w:cstheme="minorHAnsi"/>
          <w:b/>
          <w:bCs/>
          <w:u w:val="single"/>
        </w:rPr>
      </w:pPr>
    </w:p>
    <w:p w14:paraId="325FEB0B" w14:textId="77777777" w:rsidR="00344E51" w:rsidRDefault="00344E51" w:rsidP="00344E51">
      <w:pPr>
        <w:pStyle w:val="ListParagraph"/>
        <w:jc w:val="both"/>
        <w:rPr>
          <w:rFonts w:asciiTheme="minorHAnsi" w:hAnsiTheme="minorHAnsi" w:cstheme="minorHAnsi"/>
          <w:b/>
          <w:bCs/>
          <w:u w:val="single"/>
        </w:rPr>
      </w:pPr>
    </w:p>
    <w:p w14:paraId="24C8CD01" w14:textId="77777777" w:rsidR="00344E51" w:rsidRDefault="00344E51" w:rsidP="00344E51">
      <w:pPr>
        <w:pStyle w:val="ListParagraph"/>
        <w:jc w:val="both"/>
        <w:rPr>
          <w:rFonts w:asciiTheme="minorHAnsi" w:hAnsiTheme="minorHAnsi" w:cstheme="minorHAnsi"/>
          <w:b/>
          <w:bCs/>
          <w:u w:val="single"/>
        </w:rPr>
      </w:pPr>
    </w:p>
    <w:p w14:paraId="466D6832" w14:textId="77777777" w:rsidR="00344E51" w:rsidRDefault="00344E51" w:rsidP="00344E51">
      <w:pPr>
        <w:pStyle w:val="ListParagraph"/>
        <w:jc w:val="both"/>
        <w:rPr>
          <w:rFonts w:asciiTheme="minorHAnsi" w:hAnsiTheme="minorHAnsi" w:cstheme="minorHAnsi"/>
          <w:b/>
          <w:bCs/>
          <w:u w:val="single"/>
        </w:rPr>
      </w:pPr>
    </w:p>
    <w:p w14:paraId="6E430EEB" w14:textId="77777777" w:rsidR="00344E51" w:rsidRDefault="00344E51" w:rsidP="00344E51">
      <w:pPr>
        <w:pStyle w:val="ListParagraph"/>
        <w:jc w:val="both"/>
        <w:rPr>
          <w:rFonts w:asciiTheme="minorHAnsi" w:hAnsiTheme="minorHAnsi" w:cstheme="minorHAnsi"/>
          <w:b/>
          <w:bCs/>
          <w:u w:val="single"/>
        </w:rPr>
      </w:pPr>
    </w:p>
    <w:p w14:paraId="1DA03586" w14:textId="77777777" w:rsidR="00344E51" w:rsidRDefault="00344E51" w:rsidP="00344E51">
      <w:pPr>
        <w:pStyle w:val="ListParagraph"/>
        <w:jc w:val="both"/>
        <w:rPr>
          <w:rFonts w:asciiTheme="minorHAnsi" w:hAnsiTheme="minorHAnsi" w:cstheme="minorHAnsi"/>
          <w:b/>
          <w:bCs/>
          <w:u w:val="single"/>
        </w:rPr>
      </w:pPr>
    </w:p>
    <w:p w14:paraId="26321BBD" w14:textId="77777777" w:rsidR="00344E51" w:rsidRDefault="00344E51" w:rsidP="00344E51">
      <w:pPr>
        <w:pStyle w:val="ListParagraph"/>
        <w:jc w:val="both"/>
        <w:rPr>
          <w:rFonts w:asciiTheme="minorHAnsi" w:hAnsiTheme="minorHAnsi" w:cstheme="minorHAnsi"/>
          <w:b/>
          <w:bCs/>
          <w:u w:val="single"/>
        </w:rPr>
      </w:pPr>
    </w:p>
    <w:p w14:paraId="6B5EF521" w14:textId="77777777" w:rsidR="00344E51" w:rsidRDefault="00344E51" w:rsidP="00344E51">
      <w:pPr>
        <w:pStyle w:val="ListParagraph"/>
        <w:jc w:val="both"/>
        <w:rPr>
          <w:rFonts w:asciiTheme="minorHAnsi" w:hAnsiTheme="minorHAnsi" w:cstheme="minorHAnsi"/>
          <w:b/>
          <w:bCs/>
          <w:u w:val="single"/>
        </w:rPr>
      </w:pPr>
    </w:p>
    <w:p w14:paraId="34EEDA2A" w14:textId="77777777" w:rsidR="00344E51" w:rsidRDefault="00344E51" w:rsidP="00344E51">
      <w:pPr>
        <w:pStyle w:val="ListParagraph"/>
        <w:jc w:val="both"/>
        <w:rPr>
          <w:rFonts w:asciiTheme="minorHAnsi" w:hAnsiTheme="minorHAnsi" w:cstheme="minorHAnsi"/>
          <w:b/>
          <w:bCs/>
          <w:u w:val="single"/>
        </w:rPr>
      </w:pPr>
    </w:p>
    <w:bookmarkEnd w:id="1"/>
    <w:p w14:paraId="4A345BBE" w14:textId="77777777" w:rsidR="00344E51" w:rsidRDefault="00344E51" w:rsidP="00344E51">
      <w:pPr>
        <w:pStyle w:val="ListParagraph"/>
        <w:jc w:val="both"/>
        <w:rPr>
          <w:rFonts w:asciiTheme="minorHAnsi" w:hAnsiTheme="minorHAnsi" w:cstheme="minorHAnsi"/>
          <w:b/>
          <w:bCs/>
          <w:u w:val="single"/>
        </w:rPr>
      </w:pPr>
    </w:p>
    <w:p w14:paraId="3ED14BA3" w14:textId="77777777" w:rsidR="006E32E1" w:rsidRDefault="006E32E1" w:rsidP="00870ADD">
      <w:pPr>
        <w:pStyle w:val="ListParagraph"/>
        <w:jc w:val="both"/>
        <w:rPr>
          <w:rFonts w:asciiTheme="minorHAnsi" w:hAnsiTheme="minorHAnsi" w:cstheme="minorHAnsi"/>
          <w:b/>
          <w:bCs/>
          <w:u w:val="single"/>
        </w:rPr>
      </w:pPr>
    </w:p>
    <w:p w14:paraId="4DF30072" w14:textId="77777777" w:rsidR="006E32E1" w:rsidRDefault="006E32E1" w:rsidP="00870ADD">
      <w:pPr>
        <w:pStyle w:val="ListParagraph"/>
        <w:jc w:val="both"/>
        <w:rPr>
          <w:rFonts w:asciiTheme="minorHAnsi" w:hAnsiTheme="minorHAnsi" w:cstheme="minorHAnsi"/>
          <w:b/>
          <w:bCs/>
          <w:u w:val="single"/>
        </w:rPr>
      </w:pPr>
    </w:p>
    <w:p w14:paraId="00106FBD" w14:textId="77777777" w:rsidR="006E32E1" w:rsidRDefault="006E32E1" w:rsidP="00870ADD">
      <w:pPr>
        <w:pStyle w:val="ListParagraph"/>
        <w:jc w:val="both"/>
        <w:rPr>
          <w:rFonts w:asciiTheme="minorHAnsi" w:hAnsiTheme="minorHAnsi" w:cstheme="minorHAnsi"/>
          <w:b/>
          <w:bCs/>
          <w:u w:val="single"/>
        </w:rPr>
      </w:pPr>
    </w:p>
    <w:p w14:paraId="00FAADAA" w14:textId="77777777" w:rsidR="00952B50" w:rsidRDefault="00952B50" w:rsidP="00870ADD">
      <w:pPr>
        <w:pStyle w:val="ListParagraph"/>
        <w:jc w:val="both"/>
        <w:rPr>
          <w:rFonts w:asciiTheme="minorHAnsi" w:hAnsiTheme="minorHAnsi" w:cstheme="minorHAnsi"/>
          <w:b/>
          <w:bCs/>
          <w:u w:val="single"/>
        </w:rPr>
      </w:pPr>
    </w:p>
    <w:p w14:paraId="0A83909D" w14:textId="77777777" w:rsidR="00952B50" w:rsidRDefault="00952B50" w:rsidP="00870ADD">
      <w:pPr>
        <w:pStyle w:val="ListParagraph"/>
        <w:jc w:val="both"/>
        <w:rPr>
          <w:rFonts w:asciiTheme="minorHAnsi" w:hAnsiTheme="minorHAnsi" w:cstheme="minorHAnsi"/>
          <w:b/>
          <w:bCs/>
          <w:u w:val="single"/>
        </w:rPr>
      </w:pPr>
    </w:p>
    <w:p w14:paraId="2B9418EA" w14:textId="77777777" w:rsidR="00952B50" w:rsidRDefault="00952B50" w:rsidP="00870ADD">
      <w:pPr>
        <w:pStyle w:val="ListParagraph"/>
        <w:jc w:val="both"/>
        <w:rPr>
          <w:rFonts w:asciiTheme="minorHAnsi" w:hAnsiTheme="minorHAnsi" w:cstheme="minorHAnsi"/>
          <w:b/>
          <w:bCs/>
          <w:u w:val="single"/>
        </w:rPr>
      </w:pPr>
    </w:p>
    <w:p w14:paraId="08E3A376" w14:textId="77777777" w:rsidR="00952B50" w:rsidRDefault="00952B50" w:rsidP="00870AD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52415086" w14:textId="77777777" w:rsidR="00DE072E" w:rsidRPr="00DE072E" w:rsidRDefault="00DE072E" w:rsidP="00DE072E">
      <w:pPr>
        <w:jc w:val="both"/>
        <w:rPr>
          <w:rFonts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4455EF9" w14:textId="77777777" w:rsidR="006E32E1" w:rsidRDefault="006E32E1" w:rsidP="00870ADD">
      <w:pPr>
        <w:pStyle w:val="ListParagraph"/>
        <w:jc w:val="both"/>
        <w:rPr>
          <w:rFonts w:asciiTheme="minorHAnsi" w:hAnsiTheme="minorHAnsi" w:cstheme="minorHAnsi"/>
          <w:b/>
          <w:bCs/>
          <w:u w:val="single"/>
        </w:rPr>
      </w:pPr>
    </w:p>
    <w:p w14:paraId="2DE68DC3" w14:textId="77777777" w:rsidR="006E32E1" w:rsidRDefault="006E32E1" w:rsidP="00870ADD">
      <w:pPr>
        <w:pStyle w:val="ListParagraph"/>
        <w:jc w:val="both"/>
        <w:rPr>
          <w:rFonts w:asciiTheme="minorHAnsi" w:hAnsiTheme="minorHAnsi" w:cstheme="minorHAnsi"/>
          <w:b/>
          <w:bCs/>
          <w:u w:val="single"/>
        </w:rPr>
      </w:pPr>
    </w:p>
    <w:p w14:paraId="28FD1D9F" w14:textId="77777777" w:rsidR="006E32E1" w:rsidRDefault="006E32E1" w:rsidP="00870ADD">
      <w:pPr>
        <w:pStyle w:val="ListParagraph"/>
        <w:jc w:val="both"/>
        <w:rPr>
          <w:rFonts w:asciiTheme="minorHAnsi" w:hAnsiTheme="minorHAnsi" w:cstheme="minorHAnsi"/>
          <w:b/>
          <w:bCs/>
          <w:u w:val="single"/>
        </w:rPr>
      </w:pPr>
    </w:p>
    <w:p w14:paraId="15A35927" w14:textId="77777777" w:rsidR="006E32E1" w:rsidRDefault="006E32E1" w:rsidP="00870ADD">
      <w:pPr>
        <w:pStyle w:val="ListParagraph"/>
        <w:jc w:val="both"/>
        <w:rPr>
          <w:rFonts w:asciiTheme="minorHAnsi" w:hAnsiTheme="minorHAnsi" w:cstheme="minorHAnsi"/>
          <w:b/>
          <w:bCs/>
          <w:u w:val="single"/>
        </w:rPr>
      </w:pPr>
    </w:p>
    <w:p w14:paraId="301948ED" w14:textId="77777777" w:rsidR="006E32E1" w:rsidRDefault="006E32E1" w:rsidP="00870ADD">
      <w:pPr>
        <w:pStyle w:val="ListParagraph"/>
        <w:jc w:val="both"/>
        <w:rPr>
          <w:rFonts w:asciiTheme="minorHAnsi" w:hAnsiTheme="minorHAnsi" w:cstheme="minorHAnsi"/>
          <w:b/>
          <w:bCs/>
          <w:u w:val="single"/>
        </w:rPr>
      </w:pPr>
    </w:p>
    <w:p w14:paraId="4F613C0F" w14:textId="77777777" w:rsidR="006E32E1" w:rsidRDefault="006E32E1" w:rsidP="00870ADD">
      <w:pPr>
        <w:pStyle w:val="ListParagraph"/>
        <w:jc w:val="both"/>
        <w:rPr>
          <w:rFonts w:asciiTheme="minorHAnsi" w:hAnsiTheme="minorHAnsi" w:cstheme="minorHAnsi"/>
          <w:b/>
          <w:bCs/>
          <w:u w:val="single"/>
        </w:rPr>
      </w:pPr>
    </w:p>
    <w:p w14:paraId="0CDD05D8" w14:textId="77777777" w:rsidR="006E32E1" w:rsidRDefault="006E32E1" w:rsidP="00870ADD">
      <w:pPr>
        <w:pStyle w:val="ListParagraph"/>
        <w:jc w:val="both"/>
        <w:rPr>
          <w:rFonts w:asciiTheme="minorHAnsi" w:hAnsiTheme="minorHAnsi" w:cstheme="minorHAnsi"/>
          <w:b/>
          <w:bCs/>
          <w:u w:val="single"/>
        </w:rPr>
      </w:pPr>
    </w:p>
    <w:p w14:paraId="2D6CC2C9" w14:textId="77777777" w:rsidR="006E32E1" w:rsidRDefault="006E32E1" w:rsidP="00870ADD">
      <w:pPr>
        <w:pStyle w:val="ListParagraph"/>
        <w:jc w:val="both"/>
        <w:rPr>
          <w:rFonts w:asciiTheme="minorHAnsi" w:hAnsiTheme="minorHAnsi" w:cstheme="minorHAnsi"/>
          <w:b/>
          <w:bCs/>
          <w:u w:val="single"/>
        </w:rPr>
      </w:pPr>
    </w:p>
    <w:p w14:paraId="708E2FFF" w14:textId="2745E861" w:rsidR="008A3A0B" w:rsidRPr="00344E51" w:rsidRDefault="006E32E1" w:rsidP="00344E51">
      <w:pPr>
        <w:jc w:val="both"/>
        <w:rPr>
          <w:rFonts w:cstheme="minorHAnsi"/>
          <w:b/>
          <w:bCs/>
          <w:u w:val="single"/>
        </w:rPr>
      </w:pPr>
      <w:r>
        <w:rPr>
          <w:noProof/>
          <w:lang w:val="en-US" w:bidi="hi-IN"/>
        </w:rPr>
        <mc:AlternateContent>
          <mc:Choice Requires="wpg">
            <w:drawing>
              <wp:anchor distT="0" distB="0" distL="114300" distR="114300" simplePos="0" relativeHeight="251666432" behindDoc="1" locked="0" layoutInCell="1" allowOverlap="1" wp14:anchorId="6EFF8E84" wp14:editId="6EC62956">
                <wp:simplePos x="0" y="0"/>
                <wp:positionH relativeFrom="page">
                  <wp:posOffset>12700</wp:posOffset>
                </wp:positionH>
                <wp:positionV relativeFrom="page">
                  <wp:posOffset>17145</wp:posOffset>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EA0960" w:rsidRPr="00B94BB2" w:rsidRDefault="00EA0960" w:rsidP="006E32E1">
                              <w:pPr>
                                <w:jc w:val="center"/>
                                <w:rPr>
                                  <w:b/>
                                  <w:bCs/>
                                  <w:sz w:val="72"/>
                                  <w:szCs w:val="72"/>
                                </w:rPr>
                              </w:pPr>
                              <w:r w:rsidRPr="00B94BB2">
                                <w:rPr>
                                  <w:b/>
                                  <w:bCs/>
                                  <w:sz w:val="72"/>
                                  <w:szCs w:val="72"/>
                                </w:rPr>
                                <w:t xml:space="preserve">MODULE </w:t>
                              </w:r>
                              <w:r>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EA0960" w:rsidRPr="00591772" w:rsidRDefault="00EA0960"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EFF8E84" id="_x0000_s1030" style="position:absolute;left:0;text-align:left;margin-left:1pt;margin-top:1.35pt;width:595.3pt;height:841.9pt;z-index:-25165004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EA0960" w:rsidRPr="00B94BB2" w:rsidRDefault="00EA0960" w:rsidP="006E32E1">
                        <w:pPr>
                          <w:jc w:val="center"/>
                          <w:rPr>
                            <w:b/>
                            <w:bCs/>
                            <w:sz w:val="72"/>
                            <w:szCs w:val="72"/>
                          </w:rPr>
                        </w:pPr>
                        <w:r w:rsidRPr="00B94BB2">
                          <w:rPr>
                            <w:b/>
                            <w:bCs/>
                            <w:sz w:val="72"/>
                            <w:szCs w:val="72"/>
                          </w:rPr>
                          <w:t xml:space="preserve">MODULE </w:t>
                        </w:r>
                        <w:r>
                          <w:rPr>
                            <w:b/>
                            <w:bCs/>
                            <w:sz w:val="72"/>
                            <w:szCs w:val="72"/>
                          </w:rPr>
                          <w:t>2</w:t>
                        </w:r>
                      </w:p>
                    </w:txbxContent>
                  </v:textbox>
                </v:shape>
                <v:shape id="AutoShape 5" o:sp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EA0960" w:rsidRPr="00591772" w:rsidRDefault="00EA0960"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v:textbox>
                </v:shape>
                <w10:wrap anchorx="page" anchory="page"/>
              </v:group>
            </w:pict>
          </mc:Fallback>
        </mc:AlternateContent>
      </w:r>
    </w:p>
    <w:p w14:paraId="1A9549F1" w14:textId="77777777" w:rsidR="00BC4DF1" w:rsidRPr="007A191D" w:rsidRDefault="00BC4DF1" w:rsidP="006A3374">
      <w:pPr>
        <w:pStyle w:val="Default"/>
        <w:jc w:val="both"/>
        <w:rPr>
          <w:rFonts w:asciiTheme="minorHAnsi" w:hAnsiTheme="minorHAnsi" w:cstheme="minorHAnsi"/>
          <w:b/>
          <w:bCs/>
        </w:rPr>
      </w:pPr>
    </w:p>
    <w:p w14:paraId="752F178B" w14:textId="77777777" w:rsidR="00344E51" w:rsidRDefault="00344E51" w:rsidP="00344E51">
      <w:pPr>
        <w:pStyle w:val="ListParagraph"/>
        <w:ind w:left="1287"/>
        <w:jc w:val="both"/>
        <w:rPr>
          <w:rFonts w:asciiTheme="minorHAnsi" w:hAnsiTheme="minorHAnsi" w:cstheme="minorHAnsi"/>
          <w:b/>
          <w:bCs/>
        </w:rPr>
      </w:pPr>
    </w:p>
    <w:p w14:paraId="59CD325C" w14:textId="77777777" w:rsidR="00344E51" w:rsidRPr="002A632A" w:rsidRDefault="00344E51" w:rsidP="0009442C">
      <w:pPr>
        <w:pStyle w:val="ListParagraph"/>
        <w:numPr>
          <w:ilvl w:val="0"/>
          <w:numId w:val="15"/>
        </w:numPr>
        <w:ind w:left="851" w:hanging="425"/>
        <w:jc w:val="both"/>
        <w:rPr>
          <w:rFonts w:asciiTheme="minorHAnsi" w:hAnsiTheme="minorHAnsi" w:cstheme="minorHAnsi"/>
          <w:b/>
          <w:bCs/>
        </w:rPr>
      </w:pPr>
      <w:r w:rsidRPr="002A632A">
        <w:rPr>
          <w:rFonts w:asciiTheme="minorHAnsi" w:hAnsiTheme="minorHAnsi" w:cstheme="minorHAnsi"/>
          <w:b/>
          <w:bCs/>
        </w:rPr>
        <w:t>What is NABH`s role in capacity building of healthcare organisations?</w:t>
      </w:r>
    </w:p>
    <w:p w14:paraId="3011DC79" w14:textId="77777777" w:rsidR="00344E51" w:rsidRDefault="00344E51" w:rsidP="00344E51">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3843DAC2" w14:textId="77777777" w:rsidR="00344E51" w:rsidRDefault="00344E51" w:rsidP="00344E51">
      <w:pPr>
        <w:pStyle w:val="ListParagraph"/>
        <w:ind w:left="927"/>
        <w:jc w:val="both"/>
        <w:rPr>
          <w:rFonts w:asciiTheme="minorHAnsi" w:hAnsiTheme="minorHAnsi" w:cstheme="minorHAnsi"/>
        </w:rPr>
      </w:pPr>
    </w:p>
    <w:p w14:paraId="1E2C2549" w14:textId="77777777" w:rsidR="00344E51" w:rsidRDefault="00344E51" w:rsidP="00344E51">
      <w:pPr>
        <w:pStyle w:val="ListParagraph"/>
        <w:ind w:left="927"/>
        <w:jc w:val="both"/>
        <w:rPr>
          <w:rFonts w:asciiTheme="minorHAnsi" w:hAnsiTheme="minorHAnsi" w:cstheme="minorHAnsi"/>
        </w:rPr>
      </w:pPr>
      <w:r>
        <w:rPr>
          <w:rFonts w:asciiTheme="minorHAnsi" w:hAnsiTheme="minorHAnsi" w:cstheme="minorHAnsi"/>
        </w:rPr>
        <w:t xml:space="preserve">NABH does a lot of things </w:t>
      </w:r>
      <w:r w:rsidRPr="002A632A">
        <w:rPr>
          <w:rFonts w:asciiTheme="minorHAnsi" w:hAnsiTheme="minorHAnsi" w:cstheme="minorHAnsi"/>
        </w:rPr>
        <w:t>for training and</w:t>
      </w:r>
      <w:r>
        <w:rPr>
          <w:rFonts w:asciiTheme="minorHAnsi" w:hAnsiTheme="minorHAnsi" w:cstheme="minorHAnsi"/>
        </w:rPr>
        <w:t xml:space="preserve"> capacity building, as follows-</w:t>
      </w:r>
    </w:p>
    <w:p w14:paraId="1E9F2F13" w14:textId="77777777" w:rsidR="00344E51" w:rsidRPr="002A632A" w:rsidRDefault="00344E51" w:rsidP="00344E51">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Programme on Implementation (POI) for all the accreditation</w:t>
      </w:r>
      <w:r>
        <w:rPr>
          <w:rFonts w:asciiTheme="minorHAnsi" w:hAnsiTheme="minorHAnsi" w:cstheme="minorHAnsi"/>
        </w:rPr>
        <w:t>/</w:t>
      </w:r>
      <w:r w:rsidRPr="002A632A">
        <w:rPr>
          <w:rFonts w:asciiTheme="minorHAnsi" w:hAnsiTheme="minorHAnsi" w:cstheme="minorHAnsi"/>
        </w:rPr>
        <w:t xml:space="preserve">certification standards </w:t>
      </w:r>
      <w:r>
        <w:rPr>
          <w:rFonts w:asciiTheme="minorHAnsi" w:hAnsiTheme="minorHAnsi" w:cstheme="minorHAnsi"/>
        </w:rPr>
        <w:t>and MVTF Empanelment program.</w:t>
      </w:r>
    </w:p>
    <w:p w14:paraId="5BDD9F4D" w14:textId="77777777" w:rsidR="00344E51" w:rsidRPr="002A632A" w:rsidRDefault="00344E51" w:rsidP="00344E51">
      <w:pPr>
        <w:pStyle w:val="ListParagraph"/>
        <w:numPr>
          <w:ilvl w:val="0"/>
          <w:numId w:val="5"/>
        </w:numPr>
        <w:ind w:left="1276" w:hanging="283"/>
        <w:jc w:val="both"/>
        <w:rPr>
          <w:rFonts w:asciiTheme="minorHAnsi" w:hAnsiTheme="minorHAnsi" w:cstheme="minorHAnsi"/>
        </w:rPr>
      </w:pPr>
      <w:r>
        <w:rPr>
          <w:rFonts w:asciiTheme="minorHAnsi" w:hAnsiTheme="minorHAnsi" w:cstheme="minorHAnsi"/>
        </w:rPr>
        <w:t>Education/interactive workshop:</w:t>
      </w:r>
    </w:p>
    <w:p w14:paraId="60353E0A" w14:textId="77777777" w:rsidR="00344E51" w:rsidRPr="002A632A" w:rsidRDefault="00344E51" w:rsidP="0009442C">
      <w:pPr>
        <w:pStyle w:val="ListParagraph"/>
        <w:numPr>
          <w:ilvl w:val="0"/>
          <w:numId w:val="10"/>
        </w:numPr>
        <w:jc w:val="both"/>
        <w:rPr>
          <w:rFonts w:asciiTheme="minorHAnsi" w:hAnsiTheme="minorHAnsi" w:cstheme="minorHAnsi"/>
        </w:rPr>
      </w:pPr>
      <w:r w:rsidRPr="002A632A">
        <w:rPr>
          <w:rFonts w:asciiTheme="minorHAnsi" w:hAnsiTheme="minorHAnsi" w:cstheme="minorHAnsi"/>
        </w:rPr>
        <w:t>Continuous Quality Improvement (CQI)</w:t>
      </w:r>
    </w:p>
    <w:p w14:paraId="7599E324" w14:textId="77777777" w:rsidR="00344E51" w:rsidRPr="002A632A" w:rsidRDefault="00344E51" w:rsidP="0009442C">
      <w:pPr>
        <w:pStyle w:val="ListParagraph"/>
        <w:numPr>
          <w:ilvl w:val="0"/>
          <w:numId w:val="10"/>
        </w:numPr>
        <w:jc w:val="both"/>
        <w:rPr>
          <w:rFonts w:asciiTheme="minorHAnsi" w:hAnsiTheme="minorHAnsi" w:cstheme="minorHAnsi"/>
        </w:rPr>
      </w:pPr>
      <w:r w:rsidRPr="002A632A">
        <w:rPr>
          <w:rFonts w:asciiTheme="minorHAnsi" w:hAnsiTheme="minorHAnsi" w:cstheme="minorHAnsi"/>
        </w:rPr>
        <w:t>Clinical Audit.</w:t>
      </w:r>
    </w:p>
    <w:p w14:paraId="2BABD04B" w14:textId="77777777" w:rsidR="00344E51" w:rsidRPr="002A632A" w:rsidRDefault="00344E51" w:rsidP="0009442C">
      <w:pPr>
        <w:pStyle w:val="ListParagraph"/>
        <w:numPr>
          <w:ilvl w:val="0"/>
          <w:numId w:val="10"/>
        </w:numPr>
        <w:jc w:val="both"/>
        <w:rPr>
          <w:rFonts w:asciiTheme="minorHAnsi" w:hAnsiTheme="minorHAnsi" w:cstheme="minorHAnsi"/>
        </w:rPr>
      </w:pPr>
      <w:r w:rsidRPr="002A632A">
        <w:rPr>
          <w:rFonts w:asciiTheme="minorHAnsi" w:hAnsiTheme="minorHAnsi" w:cstheme="minorHAnsi"/>
        </w:rPr>
        <w:t>Good Clinical Trial Practice (GCP)</w:t>
      </w:r>
    </w:p>
    <w:p w14:paraId="79629C98" w14:textId="77777777" w:rsidR="00344E51" w:rsidRDefault="00344E51" w:rsidP="0009442C">
      <w:pPr>
        <w:pStyle w:val="ListParagraph"/>
        <w:numPr>
          <w:ilvl w:val="0"/>
          <w:numId w:val="10"/>
        </w:numPr>
        <w:jc w:val="both"/>
        <w:rPr>
          <w:rFonts w:asciiTheme="minorHAnsi" w:hAnsiTheme="minorHAnsi" w:cstheme="minorHAnsi"/>
        </w:rPr>
      </w:pPr>
      <w:r w:rsidRPr="002A632A">
        <w:rPr>
          <w:rFonts w:asciiTheme="minorHAnsi" w:hAnsiTheme="minorHAnsi" w:cstheme="minorHAnsi"/>
        </w:rPr>
        <w:t xml:space="preserve">Documentation Requirement for Patient safety and Quality Improvement </w:t>
      </w:r>
    </w:p>
    <w:p w14:paraId="571E5AC5" w14:textId="77777777" w:rsidR="00344E51" w:rsidRPr="002A632A" w:rsidRDefault="00344E51" w:rsidP="00344E51">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Assessor course trainings</w:t>
      </w:r>
    </w:p>
    <w:p w14:paraId="428D129B" w14:textId="77777777" w:rsidR="00344E51" w:rsidRPr="002A632A" w:rsidRDefault="00344E51" w:rsidP="00344E51">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Awareness Programs</w:t>
      </w:r>
    </w:p>
    <w:p w14:paraId="390F9262" w14:textId="77777777" w:rsidR="00344E51" w:rsidRPr="002A632A" w:rsidRDefault="00344E51" w:rsidP="00344E51">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Life support workshop</w:t>
      </w:r>
    </w:p>
    <w:p w14:paraId="256F9DC8" w14:textId="77777777" w:rsidR="00344E51" w:rsidRPr="002A632A" w:rsidRDefault="00344E51" w:rsidP="00344E51">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 xml:space="preserve">Webinars </w:t>
      </w:r>
    </w:p>
    <w:p w14:paraId="4604D5E0" w14:textId="77777777" w:rsidR="00344E51" w:rsidRPr="002A632A" w:rsidRDefault="00344E51" w:rsidP="00344E51">
      <w:pPr>
        <w:pStyle w:val="ListParagraph"/>
        <w:ind w:left="2356"/>
        <w:jc w:val="both"/>
        <w:rPr>
          <w:rFonts w:cstheme="minorHAnsi"/>
        </w:rPr>
      </w:pPr>
    </w:p>
    <w:p w14:paraId="428DD282" w14:textId="77777777" w:rsidR="00344E51" w:rsidRDefault="00344E51" w:rsidP="00344E51">
      <w:pPr>
        <w:jc w:val="both"/>
        <w:rPr>
          <w:rFonts w:cstheme="minorHAnsi"/>
          <w:b/>
          <w:bCs/>
          <w:sz w:val="24"/>
          <w:szCs w:val="24"/>
          <w:u w:val="single"/>
        </w:rPr>
      </w:pPr>
      <w:r>
        <w:rPr>
          <w:rFonts w:cstheme="minorHAnsi"/>
          <w:b/>
          <w:bCs/>
          <w:sz w:val="24"/>
          <w:szCs w:val="24"/>
          <w:u w:val="single"/>
        </w:rPr>
        <w:t xml:space="preserve">PROGRAM ON IMPLEMENTATION (POI) </w:t>
      </w:r>
    </w:p>
    <w:p w14:paraId="55D1A0CA" w14:textId="77777777" w:rsidR="00344E51" w:rsidRDefault="00344E51" w:rsidP="00344E51">
      <w:pPr>
        <w:jc w:val="both"/>
        <w:rPr>
          <w:rFonts w:cstheme="minorHAnsi"/>
          <w:b/>
          <w:bCs/>
          <w:sz w:val="24"/>
          <w:szCs w:val="24"/>
        </w:rPr>
      </w:pPr>
    </w:p>
    <w:p w14:paraId="66123DDF" w14:textId="77777777" w:rsidR="00344E51" w:rsidRDefault="00344E51" w:rsidP="0009442C">
      <w:pPr>
        <w:pStyle w:val="ListParagraph"/>
        <w:numPr>
          <w:ilvl w:val="0"/>
          <w:numId w:val="15"/>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Hospitals?</w:t>
      </w:r>
    </w:p>
    <w:p w14:paraId="64DC81B4" w14:textId="364E404C" w:rsidR="00344E51" w:rsidRDefault="00344E51" w:rsidP="00344E51">
      <w:pPr>
        <w:shd w:val="clear" w:color="auto" w:fill="FFFFFF"/>
        <w:ind w:left="851"/>
        <w:jc w:val="both"/>
        <w:rPr>
          <w:rFonts w:cstheme="minorHAnsi"/>
          <w:color w:val="000000"/>
          <w:sz w:val="24"/>
          <w:szCs w:val="24"/>
        </w:rPr>
      </w:pPr>
      <w:r>
        <w:rPr>
          <w:rFonts w:cstheme="minorHAnsi"/>
          <w:color w:val="000000"/>
          <w:sz w:val="24"/>
          <w:szCs w:val="24"/>
        </w:rPr>
        <w:t xml:space="preserve">The objective of this programme is to provide guidance to healthcare provider on implementation of NABH standards. The aim of the programme is to develop </w:t>
      </w:r>
      <w:r w:rsidR="002C6D99">
        <w:rPr>
          <w:rFonts w:cstheme="minorHAnsi"/>
          <w:color w:val="000000"/>
          <w:sz w:val="24"/>
          <w:szCs w:val="24"/>
        </w:rPr>
        <w:t xml:space="preserve">quality champions </w:t>
      </w:r>
      <w:r>
        <w:rPr>
          <w:rFonts w:cstheme="minorHAnsi"/>
          <w:color w:val="000000"/>
          <w:sz w:val="24"/>
          <w:szCs w:val="24"/>
        </w:rPr>
        <w:t xml:space="preserve">within the hospitals for helping them to work towards implementation of quality and patient safety standards, achieving accreditation and maintaining the same. </w:t>
      </w:r>
    </w:p>
    <w:p w14:paraId="7A68D398" w14:textId="77777777" w:rsidR="00344E51" w:rsidRDefault="00344E51" w:rsidP="00344E51">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228A5C11" w14:textId="77777777" w:rsidR="00344E51" w:rsidRDefault="00344E51" w:rsidP="00344E51">
      <w:pPr>
        <w:pStyle w:val="NormalWeb"/>
        <w:shd w:val="clear" w:color="auto" w:fill="FFFFFF"/>
        <w:spacing w:before="0" w:beforeAutospacing="0" w:after="0" w:afterAutospacing="0"/>
        <w:ind w:left="851"/>
        <w:jc w:val="both"/>
        <w:rPr>
          <w:rFonts w:asciiTheme="minorHAnsi" w:hAnsiTheme="minorHAnsi" w:cstheme="minorHAnsi"/>
          <w:color w:val="000000"/>
        </w:rPr>
      </w:pPr>
    </w:p>
    <w:p w14:paraId="30FAB6BE"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Interpretation of the standards</w:t>
      </w:r>
    </w:p>
    <w:p w14:paraId="1D416434"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lastRenderedPageBreak/>
        <w:t>Implementation of the standards</w:t>
      </w:r>
    </w:p>
    <w:p w14:paraId="70ADD5CF"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 xml:space="preserve">Guidance for documentation: understanding about policies, protocols, SOPs </w:t>
      </w:r>
    </w:p>
    <w:p w14:paraId="57F06BDF"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Infection control practices</w:t>
      </w:r>
    </w:p>
    <w:p w14:paraId="3D6725A6"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Medication safety</w:t>
      </w:r>
    </w:p>
    <w:p w14:paraId="391C30C4"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Continuous Quality Improvement</w:t>
      </w:r>
    </w:p>
    <w:p w14:paraId="0987926B"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Communication Skills.</w:t>
      </w:r>
    </w:p>
    <w:p w14:paraId="3108C3BA" w14:textId="77777777" w:rsidR="00344E51" w:rsidRDefault="00344E51" w:rsidP="00344E51">
      <w:pPr>
        <w:pStyle w:val="ListParagraph"/>
        <w:numPr>
          <w:ilvl w:val="0"/>
          <w:numId w:val="9"/>
        </w:numPr>
        <w:ind w:left="851"/>
        <w:jc w:val="both"/>
        <w:rPr>
          <w:rFonts w:asciiTheme="minorHAnsi" w:hAnsiTheme="minorHAnsi" w:cstheme="minorHAnsi"/>
        </w:rPr>
      </w:pPr>
      <w:r>
        <w:rPr>
          <w:rFonts w:asciiTheme="minorHAnsi" w:hAnsiTheme="minorHAnsi" w:cstheme="minorHAnsi"/>
        </w:rPr>
        <w:t>Templates/prototypes of the most common SOPs.</w:t>
      </w:r>
    </w:p>
    <w:p w14:paraId="38497A88" w14:textId="77777777" w:rsidR="00344E51" w:rsidRDefault="00344E51" w:rsidP="00344E51">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75EE8394" w14:textId="77777777" w:rsidR="00344E51" w:rsidRPr="006E7621" w:rsidRDefault="00344E51" w:rsidP="00344E51">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 to keep the group a mix of professionals from diverse healthcare background.</w:t>
      </w:r>
    </w:p>
    <w:p w14:paraId="5A3AAC3E" w14:textId="77777777" w:rsidR="00344E51" w:rsidRDefault="00344E51" w:rsidP="00344E51">
      <w:pPr>
        <w:ind w:left="567"/>
        <w:jc w:val="both"/>
        <w:rPr>
          <w:rFonts w:cstheme="minorHAnsi"/>
          <w:sz w:val="24"/>
          <w:szCs w:val="24"/>
        </w:rPr>
      </w:pPr>
    </w:p>
    <w:p w14:paraId="17EE9A85" w14:textId="77777777" w:rsidR="00344E51" w:rsidRDefault="00344E51" w:rsidP="0009442C">
      <w:pPr>
        <w:pStyle w:val="Heading3"/>
        <w:numPr>
          <w:ilvl w:val="0"/>
          <w:numId w:val="16"/>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participants will receive? </w:t>
      </w:r>
    </w:p>
    <w:p w14:paraId="37AAAB8C" w14:textId="77777777" w:rsidR="00344E51" w:rsidRDefault="00344E51" w:rsidP="00344E51">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2983DB6C" w14:textId="77777777" w:rsidR="00344E51" w:rsidRDefault="00344E51" w:rsidP="00344E51">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4285959A" w14:textId="77777777" w:rsidR="00344E51" w:rsidRPr="00B618E2" w:rsidRDefault="00344E51" w:rsidP="00344E51">
      <w:pPr>
        <w:pStyle w:val="ListParagraph"/>
        <w:ind w:left="927"/>
        <w:jc w:val="both"/>
        <w:rPr>
          <w:rFonts w:asciiTheme="minorHAnsi" w:hAnsiTheme="minorHAnsi" w:cstheme="minorHAnsi"/>
          <w:b/>
          <w:bCs/>
        </w:rPr>
      </w:pPr>
    </w:p>
    <w:p w14:paraId="19C906D8" w14:textId="77777777" w:rsidR="00344E51" w:rsidRPr="00B618E2" w:rsidRDefault="00344E51" w:rsidP="0009442C">
      <w:pPr>
        <w:pStyle w:val="ListParagraph"/>
        <w:numPr>
          <w:ilvl w:val="0"/>
          <w:numId w:val="16"/>
        </w:numPr>
        <w:ind w:left="426"/>
        <w:jc w:val="both"/>
        <w:rPr>
          <w:rFonts w:asciiTheme="minorHAnsi" w:hAnsiTheme="minorHAnsi" w:cstheme="minorHAnsi"/>
          <w:b/>
          <w:bCs/>
        </w:rPr>
      </w:pPr>
      <w:r w:rsidRPr="00B618E2">
        <w:rPr>
          <w:rFonts w:asciiTheme="minorHAnsi" w:hAnsiTheme="minorHAnsi" w:cstheme="minorHAnsi"/>
          <w:b/>
          <w:bCs/>
        </w:rPr>
        <w:t>What is NABH workshop on clinical audit?</w:t>
      </w:r>
    </w:p>
    <w:p w14:paraId="50185466" w14:textId="77777777" w:rsidR="00344E51" w:rsidRDefault="00344E51" w:rsidP="00344E51">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506AB547" w14:textId="77777777" w:rsidR="00344E51" w:rsidRPr="006E7621" w:rsidRDefault="00344E51" w:rsidP="0009442C">
      <w:pPr>
        <w:pStyle w:val="ListParagraph"/>
        <w:numPr>
          <w:ilvl w:val="0"/>
          <w:numId w:val="16"/>
        </w:numPr>
        <w:ind w:left="567" w:hanging="425"/>
        <w:jc w:val="both"/>
        <w:rPr>
          <w:rFonts w:asciiTheme="minorHAnsi" w:hAnsiTheme="minorHAnsi" w:cstheme="minorHAnsi"/>
          <w:b/>
          <w:bCs/>
          <w:color w:val="000000"/>
          <w:lang w:eastAsia="en-IN"/>
        </w:rPr>
      </w:pPr>
      <w:r w:rsidRPr="002A632A">
        <w:rPr>
          <w:rFonts w:asciiTheme="minorHAnsi" w:hAnsiTheme="minorHAnsi" w:cstheme="minorHAnsi"/>
          <w:b/>
          <w:bCs/>
          <w:color w:val="000000"/>
          <w:lang w:eastAsia="en-IN"/>
        </w:rPr>
        <w:t xml:space="preserve">What are the objectives of </w:t>
      </w:r>
      <w:r w:rsidRPr="002A632A">
        <w:rPr>
          <w:rFonts w:asciiTheme="minorHAnsi" w:hAnsiTheme="minorHAnsi" w:cstheme="minorHAnsi"/>
          <w:b/>
          <w:bCs/>
        </w:rPr>
        <w:t>NABH workshop on clinical audit?</w:t>
      </w:r>
      <w:r w:rsidRPr="006E7621">
        <w:rPr>
          <w:rFonts w:cstheme="minorHAnsi"/>
          <w:b/>
          <w:bCs/>
          <w:color w:val="000000"/>
          <w:lang w:eastAsia="en-IN"/>
        </w:rPr>
        <w:t xml:space="preserve"> </w:t>
      </w:r>
    </w:p>
    <w:p w14:paraId="28B95809"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697312AE"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7EA08D00"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704E3980"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0400D120"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2E636236"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35BB8430"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75CB05B8"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08A74D59"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154EF938" w14:textId="77777777" w:rsidR="00344E51" w:rsidRDefault="00344E51" w:rsidP="00344E51">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11BBA16E" w14:textId="77777777" w:rsidR="00344E51" w:rsidRDefault="00344E51" w:rsidP="00344E51">
      <w:pPr>
        <w:shd w:val="clear" w:color="auto" w:fill="FFFFFF"/>
        <w:spacing w:after="0" w:line="240" w:lineRule="auto"/>
        <w:ind w:left="567"/>
        <w:jc w:val="both"/>
        <w:rPr>
          <w:rFonts w:eastAsia="Times New Roman" w:cstheme="minorHAnsi"/>
          <w:color w:val="000000"/>
          <w:sz w:val="24"/>
          <w:szCs w:val="24"/>
          <w:lang w:eastAsia="en-IN"/>
        </w:rPr>
      </w:pPr>
    </w:p>
    <w:p w14:paraId="662CA265" w14:textId="77777777" w:rsidR="00344E51" w:rsidRDefault="00344E51" w:rsidP="00344E51">
      <w:pPr>
        <w:shd w:val="clear" w:color="auto" w:fill="FFFFFF"/>
        <w:spacing w:after="0" w:line="240" w:lineRule="auto"/>
        <w:ind w:left="567"/>
        <w:jc w:val="both"/>
        <w:rPr>
          <w:rFonts w:eastAsia="Times New Roman" w:cstheme="minorHAnsi"/>
          <w:color w:val="000000"/>
          <w:sz w:val="24"/>
          <w:szCs w:val="24"/>
          <w:lang w:eastAsia="en-IN"/>
        </w:rPr>
      </w:pPr>
    </w:p>
    <w:p w14:paraId="595EE7B0" w14:textId="77777777" w:rsidR="00344E51" w:rsidRDefault="00344E51" w:rsidP="00344E51">
      <w:pPr>
        <w:pStyle w:val="ListParagraph"/>
        <w:ind w:left="567"/>
        <w:jc w:val="both"/>
        <w:rPr>
          <w:rFonts w:asciiTheme="minorHAnsi" w:hAnsiTheme="minorHAnsi" w:cstheme="minorHAnsi"/>
          <w:b/>
          <w:bCs/>
        </w:rPr>
      </w:pPr>
    </w:p>
    <w:p w14:paraId="28EB3377" w14:textId="77777777" w:rsidR="00344E51" w:rsidRPr="002A632A" w:rsidRDefault="00344E51" w:rsidP="0009442C">
      <w:pPr>
        <w:pStyle w:val="ListParagraph"/>
        <w:numPr>
          <w:ilvl w:val="0"/>
          <w:numId w:val="16"/>
        </w:numPr>
        <w:ind w:left="142" w:firstLine="0"/>
        <w:jc w:val="both"/>
        <w:rPr>
          <w:rFonts w:asciiTheme="minorHAnsi" w:hAnsiTheme="minorHAnsi" w:cstheme="minorHAnsi"/>
          <w:b/>
          <w:bCs/>
        </w:rPr>
      </w:pPr>
      <w:r w:rsidRPr="002A632A">
        <w:rPr>
          <w:rFonts w:asciiTheme="minorHAnsi" w:hAnsiTheme="minorHAnsi" w:cstheme="minorHAnsi"/>
          <w:b/>
          <w:bCs/>
        </w:rPr>
        <w:lastRenderedPageBreak/>
        <w:t>Who should attend this workshop?</w:t>
      </w:r>
    </w:p>
    <w:p w14:paraId="62221E9D" w14:textId="77777777" w:rsidR="00344E51" w:rsidRDefault="00344E51" w:rsidP="00344E51">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51FD6AB0" w14:textId="77777777" w:rsidR="00344E51" w:rsidRDefault="00344E51" w:rsidP="00344E51">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   The course is aimed at healthcare providers who want to achieve and gain evidence of   improvements in patient care and safety measures through clinical audit</w:t>
      </w:r>
    </w:p>
    <w:p w14:paraId="58B4BA62" w14:textId="77777777" w:rsidR="00344E51" w:rsidRPr="00306FCA" w:rsidRDefault="00344E51" w:rsidP="00306FCA">
      <w:pPr>
        <w:jc w:val="both"/>
        <w:rPr>
          <w:rFonts w:cstheme="minorHAnsi"/>
          <w:b/>
          <w:bCs/>
        </w:rPr>
      </w:pPr>
    </w:p>
    <w:p w14:paraId="285F2D46" w14:textId="77777777" w:rsidR="00344E51" w:rsidRPr="002A632A" w:rsidRDefault="00344E51" w:rsidP="0009442C">
      <w:pPr>
        <w:pStyle w:val="NormalWeb"/>
        <w:numPr>
          <w:ilvl w:val="0"/>
          <w:numId w:val="16"/>
        </w:numPr>
        <w:shd w:val="clear" w:color="auto" w:fill="FFFFFF"/>
        <w:spacing w:before="0" w:beforeAutospacing="0" w:after="0" w:afterAutospacing="0"/>
        <w:ind w:left="142" w:firstLine="0"/>
        <w:jc w:val="both"/>
        <w:rPr>
          <w:rFonts w:asciiTheme="minorHAnsi" w:hAnsiTheme="minorHAnsi" w:cstheme="minorHAnsi"/>
          <w:color w:val="000000"/>
        </w:rPr>
      </w:pPr>
      <w:r w:rsidRPr="002A632A">
        <w:rPr>
          <w:rFonts w:asciiTheme="minorHAnsi" w:hAnsiTheme="minorHAnsi" w:cstheme="minorHAnsi"/>
          <w:b/>
        </w:rPr>
        <w:t>What is NABH Interactive Workshop on Continual Quality Improvement: Tools &amp; Techniques (CQI)</w:t>
      </w:r>
    </w:p>
    <w:p w14:paraId="6658B0F1" w14:textId="77777777" w:rsidR="00344E51" w:rsidRDefault="00344E51" w:rsidP="00344E51">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7388F792" w14:textId="77777777" w:rsidR="00344E51" w:rsidRDefault="00344E51" w:rsidP="00344E51">
      <w:pPr>
        <w:pStyle w:val="NormalWeb"/>
        <w:shd w:val="clear" w:color="auto" w:fill="FFFFFF"/>
        <w:spacing w:before="0" w:beforeAutospacing="0" w:after="0" w:afterAutospacing="0"/>
        <w:jc w:val="both"/>
        <w:rPr>
          <w:rFonts w:asciiTheme="minorHAnsi" w:hAnsiTheme="minorHAnsi" w:cstheme="minorHAnsi"/>
          <w:color w:val="000000"/>
        </w:rPr>
      </w:pPr>
    </w:p>
    <w:p w14:paraId="688E9D10" w14:textId="77777777" w:rsidR="00344E51" w:rsidRPr="006E7621" w:rsidRDefault="00344E51" w:rsidP="0009442C">
      <w:pPr>
        <w:pStyle w:val="NormalWeb"/>
        <w:numPr>
          <w:ilvl w:val="0"/>
          <w:numId w:val="16"/>
        </w:numPr>
        <w:shd w:val="clear" w:color="auto" w:fill="FFFFFF"/>
        <w:spacing w:before="0" w:beforeAutospacing="0" w:after="0" w:afterAutospacing="0"/>
        <w:ind w:left="567"/>
        <w:jc w:val="both"/>
        <w:rPr>
          <w:rFonts w:asciiTheme="minorHAnsi" w:hAnsiTheme="minorHAnsi" w:cstheme="minorHAnsi"/>
          <w:color w:val="000000"/>
        </w:rPr>
      </w:pPr>
      <w:r w:rsidRPr="002A632A">
        <w:rPr>
          <w:rFonts w:asciiTheme="minorHAnsi" w:hAnsiTheme="minorHAnsi" w:cstheme="minorHAnsi"/>
          <w:b/>
          <w:bCs/>
          <w:color w:val="000000"/>
        </w:rPr>
        <w:t xml:space="preserve">What are the objectives of </w:t>
      </w:r>
      <w:r w:rsidRPr="002A632A">
        <w:rPr>
          <w:rFonts w:asciiTheme="minorHAnsi" w:hAnsiTheme="minorHAnsi" w:cstheme="minorHAnsi"/>
          <w:b/>
          <w:bCs/>
        </w:rPr>
        <w:t>NABH Interactive Workshop on Continual Quality Improvement: Tools &amp; Techniques (CQI)?</w:t>
      </w:r>
    </w:p>
    <w:p w14:paraId="422C66EC"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3C754C18"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7AF4FED2"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23E0B0C8"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7DEAB11C"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2F9971D0"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2CB00F1B"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794050C7"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3367D78F" w14:textId="77777777" w:rsidR="00344E51" w:rsidRDefault="00344E51" w:rsidP="00306FCA">
      <w:pPr>
        <w:pStyle w:val="NormalWeb"/>
        <w:numPr>
          <w:ilvl w:val="0"/>
          <w:numId w:val="7"/>
        </w:numPr>
        <w:shd w:val="clear" w:color="auto" w:fill="FFFFFF"/>
        <w:spacing w:before="0" w:beforeAutospacing="0" w:after="0" w:afterAutospacing="0"/>
        <w:ind w:left="709" w:hanging="142"/>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31C546C4" w14:textId="77777777" w:rsidR="00344E51" w:rsidRDefault="00344E51" w:rsidP="00344E51">
      <w:pPr>
        <w:pStyle w:val="NormalWeb"/>
        <w:shd w:val="clear" w:color="auto" w:fill="FFFFFF"/>
        <w:spacing w:before="0" w:beforeAutospacing="0" w:after="0" w:afterAutospacing="0"/>
        <w:ind w:left="142"/>
        <w:jc w:val="both"/>
        <w:rPr>
          <w:rStyle w:val="Strong"/>
          <w:rFonts w:asciiTheme="minorHAnsi" w:hAnsiTheme="minorHAnsi" w:cstheme="minorHAnsi"/>
          <w:b w:val="0"/>
          <w:bCs w:val="0"/>
          <w:color w:val="000000"/>
        </w:rPr>
      </w:pPr>
    </w:p>
    <w:p w14:paraId="7838A16B" w14:textId="77777777" w:rsidR="00344E51" w:rsidRPr="002A632A" w:rsidRDefault="00344E51" w:rsidP="0009442C">
      <w:pPr>
        <w:pStyle w:val="Heading3"/>
        <w:numPr>
          <w:ilvl w:val="0"/>
          <w:numId w:val="16"/>
        </w:numPr>
        <w:shd w:val="clear" w:color="auto" w:fill="FFFFFF"/>
        <w:spacing w:before="0"/>
        <w:ind w:left="142" w:firstLine="0"/>
        <w:jc w:val="both"/>
        <w:rPr>
          <w:rFonts w:asciiTheme="minorHAnsi" w:eastAsia="Calibri" w:hAnsiTheme="minorHAnsi" w:cstheme="minorHAnsi"/>
          <w:b/>
          <w:bCs/>
          <w:color w:val="212529"/>
        </w:rPr>
      </w:pPr>
      <w:r w:rsidRPr="002A632A">
        <w:rPr>
          <w:rStyle w:val="Strong"/>
          <w:rFonts w:asciiTheme="minorHAnsi" w:eastAsia="Calibri" w:hAnsiTheme="minorHAnsi" w:cstheme="minorHAnsi"/>
          <w:color w:val="212529"/>
        </w:rPr>
        <w:t>Who should attend this workshop?</w:t>
      </w:r>
    </w:p>
    <w:p w14:paraId="2F958C5E" w14:textId="77777777" w:rsidR="00344E51" w:rsidRDefault="00344E51" w:rsidP="00344E51">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1736CDCA" w14:textId="77777777" w:rsidR="00344E51" w:rsidRDefault="00344E51" w:rsidP="00344E51">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2C81777B" w14:textId="77777777" w:rsidR="00344E51" w:rsidRDefault="00344E51" w:rsidP="00344E51">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66BAA15F" w14:textId="77777777" w:rsidR="00306FCA" w:rsidRPr="00BB1E3C" w:rsidRDefault="00306FCA" w:rsidP="00344E51">
      <w:pPr>
        <w:pStyle w:val="NormalWeb"/>
        <w:shd w:val="clear" w:color="auto" w:fill="FFFFFF"/>
        <w:spacing w:before="0" w:beforeAutospacing="0" w:after="0" w:afterAutospacing="0"/>
        <w:ind w:left="709"/>
        <w:jc w:val="both"/>
        <w:rPr>
          <w:rFonts w:asciiTheme="minorHAnsi" w:hAnsiTheme="minorHAnsi" w:cstheme="minorHAnsi"/>
          <w:color w:val="000000"/>
        </w:rPr>
      </w:pPr>
    </w:p>
    <w:p w14:paraId="7DD16CE4" w14:textId="77777777" w:rsidR="00344E51" w:rsidRPr="002A632A" w:rsidRDefault="00344E51" w:rsidP="0009442C">
      <w:pPr>
        <w:pStyle w:val="NormalWeb"/>
        <w:numPr>
          <w:ilvl w:val="0"/>
          <w:numId w:val="16"/>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sidRPr="002A632A">
        <w:rPr>
          <w:rFonts w:asciiTheme="minorHAnsi" w:hAnsiTheme="minorHAnsi" w:cstheme="minorHAnsi"/>
          <w:b/>
          <w:color w:val="212529"/>
        </w:rPr>
        <w:t>What are the perks participants will receive?</w:t>
      </w:r>
    </w:p>
    <w:p w14:paraId="664B6468" w14:textId="77777777" w:rsidR="00344E51" w:rsidRPr="006E7621" w:rsidRDefault="00344E51" w:rsidP="00306FCA">
      <w:pPr>
        <w:pStyle w:val="NormalWeb"/>
        <w:shd w:val="clear" w:color="auto" w:fill="FFFFFF"/>
        <w:spacing w:before="0" w:beforeAutospacing="0" w:after="0" w:afterAutospacing="0"/>
        <w:ind w:left="709"/>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4570DFFB" w14:textId="2BB1ED04" w:rsidR="00344E51" w:rsidRPr="00306FCA" w:rsidRDefault="00344E51" w:rsidP="00306FCA">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164D87D0" w14:textId="77777777" w:rsidR="00344E51" w:rsidRPr="002A632A" w:rsidRDefault="00344E51" w:rsidP="0009442C">
      <w:pPr>
        <w:pStyle w:val="default0"/>
        <w:numPr>
          <w:ilvl w:val="0"/>
          <w:numId w:val="16"/>
        </w:numPr>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b/>
        </w:rPr>
        <w:lastRenderedPageBreak/>
        <w:t>What is NABH Interactive Workshop on Documentation Requirement for Patient Safety and Quality Improvement?</w:t>
      </w:r>
    </w:p>
    <w:p w14:paraId="375FF20E" w14:textId="6A2C3CC3" w:rsidR="00344E51" w:rsidRDefault="00344E51" w:rsidP="00344E51">
      <w:pPr>
        <w:pStyle w:val="default0"/>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color w:val="000000"/>
        </w:rPr>
        <w:t>Like all quality management</w:t>
      </w:r>
      <w:r>
        <w:rPr>
          <w:rFonts w:asciiTheme="minorHAnsi" w:hAnsiTheme="minorHAnsi" w:cstheme="minorHAnsi"/>
          <w:color w:val="000000"/>
        </w:rPr>
        <w:t xml:space="preserve">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w:t>
      </w:r>
    </w:p>
    <w:p w14:paraId="76D5E577" w14:textId="77777777" w:rsidR="00344E51" w:rsidRDefault="00344E51" w:rsidP="00344E51">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w:t>
      </w:r>
      <w:r w:rsidRPr="002A632A">
        <w:rPr>
          <w:rFonts w:cstheme="minorHAnsi"/>
          <w:b/>
          <w:bCs/>
          <w:color w:val="000000"/>
          <w:sz w:val="24"/>
          <w:szCs w:val="24"/>
        </w:rPr>
        <w:t>.  Why one should attend</w:t>
      </w:r>
      <w:r>
        <w:rPr>
          <w:rFonts w:cstheme="minorHAnsi"/>
          <w:b/>
          <w:bCs/>
          <w:color w:val="000000"/>
          <w:sz w:val="24"/>
          <w:szCs w:val="24"/>
        </w:rPr>
        <w:t xml:space="preserve"> this workshop</w:t>
      </w:r>
      <w:r w:rsidRPr="002A632A">
        <w:rPr>
          <w:rFonts w:cstheme="minorHAnsi"/>
          <w:b/>
          <w:bCs/>
          <w:color w:val="000000"/>
          <w:sz w:val="24"/>
          <w:szCs w:val="24"/>
        </w:rPr>
        <w:t>?</w:t>
      </w:r>
    </w:p>
    <w:p w14:paraId="06D0F308" w14:textId="77777777" w:rsidR="00344E51" w:rsidRDefault="00344E51" w:rsidP="00344E51">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1908237F" w14:textId="77777777" w:rsidR="00344E51" w:rsidRDefault="00344E51" w:rsidP="00344E51">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t>
      </w:r>
      <w:r w:rsidRPr="002A632A">
        <w:rPr>
          <w:rFonts w:cstheme="minorHAnsi"/>
          <w:b/>
          <w:color w:val="000000"/>
          <w:sz w:val="24"/>
          <w:szCs w:val="24"/>
        </w:rPr>
        <w:t>What constitutes Good Documentation?</w:t>
      </w:r>
      <w:r>
        <w:rPr>
          <w:rFonts w:cstheme="minorHAnsi"/>
          <w:b/>
          <w:color w:val="000000"/>
          <w:sz w:val="24"/>
          <w:szCs w:val="24"/>
        </w:rPr>
        <w:t xml:space="preserve"> </w:t>
      </w:r>
    </w:p>
    <w:p w14:paraId="68466B58" w14:textId="77777777" w:rsidR="00344E51" w:rsidRDefault="00344E51" w:rsidP="00306FCA">
      <w:pPr>
        <w:numPr>
          <w:ilvl w:val="0"/>
          <w:numId w:val="8"/>
        </w:numPr>
        <w:spacing w:after="0" w:line="240" w:lineRule="auto"/>
        <w:ind w:left="426" w:hanging="142"/>
        <w:jc w:val="both"/>
        <w:rPr>
          <w:rFonts w:cstheme="minorHAnsi"/>
          <w:color w:val="000000"/>
          <w:sz w:val="24"/>
          <w:szCs w:val="24"/>
        </w:rPr>
      </w:pPr>
      <w:r>
        <w:rPr>
          <w:rFonts w:cstheme="minorHAnsi"/>
          <w:color w:val="000000"/>
          <w:sz w:val="24"/>
          <w:szCs w:val="24"/>
        </w:rPr>
        <w:t>How to Approve, review and update documents.</w:t>
      </w:r>
    </w:p>
    <w:p w14:paraId="7090EF40" w14:textId="77777777" w:rsidR="00344E51" w:rsidRDefault="00344E51" w:rsidP="00306FCA">
      <w:pPr>
        <w:numPr>
          <w:ilvl w:val="0"/>
          <w:numId w:val="8"/>
        </w:numPr>
        <w:spacing w:after="0" w:line="240" w:lineRule="auto"/>
        <w:ind w:left="426" w:hanging="142"/>
        <w:jc w:val="both"/>
        <w:rPr>
          <w:rFonts w:cstheme="minorHAnsi"/>
          <w:color w:val="000000"/>
          <w:sz w:val="24"/>
          <w:szCs w:val="24"/>
        </w:rPr>
      </w:pPr>
      <w:r>
        <w:rPr>
          <w:rFonts w:cstheme="minorHAnsi"/>
          <w:color w:val="000000"/>
          <w:sz w:val="24"/>
          <w:szCs w:val="24"/>
        </w:rPr>
        <w:t>Changes &amp; current revision status of documents identified</w:t>
      </w:r>
    </w:p>
    <w:p w14:paraId="033753C1" w14:textId="77777777" w:rsidR="00344E51" w:rsidRDefault="00344E51" w:rsidP="00306FCA">
      <w:pPr>
        <w:numPr>
          <w:ilvl w:val="0"/>
          <w:numId w:val="8"/>
        </w:numPr>
        <w:spacing w:after="0" w:line="240" w:lineRule="auto"/>
        <w:ind w:left="426" w:hanging="142"/>
        <w:jc w:val="both"/>
        <w:rPr>
          <w:rFonts w:cstheme="minorHAnsi"/>
          <w:color w:val="000000"/>
          <w:sz w:val="24"/>
          <w:szCs w:val="24"/>
        </w:rPr>
      </w:pPr>
      <w:r>
        <w:rPr>
          <w:rFonts w:cstheme="minorHAnsi"/>
          <w:color w:val="000000"/>
          <w:sz w:val="24"/>
          <w:szCs w:val="24"/>
        </w:rPr>
        <w:t>Keep relevant versions of applicable documents available at points of use</w:t>
      </w:r>
    </w:p>
    <w:p w14:paraId="7C94BCFF" w14:textId="77777777" w:rsidR="00344E51" w:rsidRDefault="00344E51" w:rsidP="00306FCA">
      <w:pPr>
        <w:numPr>
          <w:ilvl w:val="0"/>
          <w:numId w:val="8"/>
        </w:numPr>
        <w:spacing w:after="0" w:line="240" w:lineRule="auto"/>
        <w:ind w:left="426" w:hanging="142"/>
        <w:jc w:val="both"/>
        <w:rPr>
          <w:rFonts w:cstheme="minorHAnsi"/>
          <w:color w:val="000000"/>
          <w:sz w:val="24"/>
          <w:szCs w:val="24"/>
        </w:rPr>
      </w:pPr>
      <w:r>
        <w:rPr>
          <w:rFonts w:cstheme="minorHAnsi"/>
          <w:color w:val="000000"/>
          <w:sz w:val="24"/>
          <w:szCs w:val="24"/>
        </w:rPr>
        <w:t>Ensure that documents remain legible and readily identifiable</w:t>
      </w:r>
    </w:p>
    <w:p w14:paraId="71237115" w14:textId="77777777" w:rsidR="00344E51" w:rsidRDefault="00344E51" w:rsidP="00306FCA">
      <w:pPr>
        <w:numPr>
          <w:ilvl w:val="0"/>
          <w:numId w:val="8"/>
        </w:numPr>
        <w:spacing w:after="0" w:line="240" w:lineRule="auto"/>
        <w:ind w:left="426" w:hanging="142"/>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77B61981" w14:textId="77777777" w:rsidR="00344E51" w:rsidRDefault="00344E51" w:rsidP="00306FCA">
      <w:pPr>
        <w:numPr>
          <w:ilvl w:val="0"/>
          <w:numId w:val="8"/>
        </w:numPr>
        <w:spacing w:after="0" w:line="240" w:lineRule="auto"/>
        <w:ind w:left="426" w:hanging="142"/>
        <w:jc w:val="both"/>
        <w:rPr>
          <w:rFonts w:cstheme="minorHAnsi"/>
          <w:color w:val="000000"/>
          <w:sz w:val="24"/>
          <w:szCs w:val="24"/>
        </w:rPr>
      </w:pPr>
      <w:r>
        <w:rPr>
          <w:rFonts w:cstheme="minorHAnsi"/>
          <w:color w:val="000000"/>
          <w:sz w:val="24"/>
          <w:szCs w:val="24"/>
        </w:rPr>
        <w:t>Prevent unintended use of obsolete documents, and archiving.</w:t>
      </w:r>
    </w:p>
    <w:p w14:paraId="1FFD52D7" w14:textId="77777777" w:rsidR="00344E51" w:rsidRDefault="00344E51" w:rsidP="00306FCA">
      <w:pPr>
        <w:ind w:left="426" w:hanging="142"/>
        <w:jc w:val="both"/>
        <w:rPr>
          <w:rFonts w:cstheme="minorHAnsi"/>
          <w:color w:val="000000"/>
          <w:sz w:val="24"/>
          <w:szCs w:val="24"/>
        </w:rPr>
      </w:pPr>
    </w:p>
    <w:p w14:paraId="545FC803" w14:textId="04B5B888" w:rsidR="00344E51" w:rsidRDefault="00306FCA" w:rsidP="00306FCA">
      <w:pPr>
        <w:ind w:left="426" w:hanging="142"/>
        <w:jc w:val="both"/>
        <w:rPr>
          <w:rFonts w:cstheme="minorHAnsi"/>
          <w:color w:val="000000"/>
          <w:sz w:val="24"/>
          <w:szCs w:val="24"/>
        </w:rPr>
      </w:pPr>
      <w:r>
        <w:rPr>
          <w:rFonts w:cstheme="minorHAnsi"/>
          <w:color w:val="000000"/>
          <w:sz w:val="24"/>
          <w:szCs w:val="24"/>
        </w:rPr>
        <w:t xml:space="preserve">  </w:t>
      </w:r>
      <w:r w:rsidR="00344E51">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18DDE0F8" w14:textId="4A74F6B3" w:rsidR="00344E51" w:rsidRDefault="00306FCA" w:rsidP="00306FCA">
      <w:pPr>
        <w:ind w:left="426" w:hanging="142"/>
        <w:jc w:val="both"/>
        <w:rPr>
          <w:rFonts w:cstheme="minorHAnsi"/>
          <w:color w:val="000000"/>
          <w:sz w:val="24"/>
          <w:szCs w:val="24"/>
        </w:rPr>
      </w:pPr>
      <w:r>
        <w:rPr>
          <w:rFonts w:cstheme="minorHAnsi"/>
          <w:color w:val="000000"/>
          <w:sz w:val="24"/>
          <w:szCs w:val="24"/>
        </w:rPr>
        <w:t xml:space="preserve">  </w:t>
      </w:r>
      <w:r w:rsidR="00344E51">
        <w:rPr>
          <w:rFonts w:cstheme="minorHAnsi"/>
          <w:color w:val="000000"/>
          <w:sz w:val="24"/>
          <w:szCs w:val="24"/>
        </w:rPr>
        <w:t>Trained Professionals will learn how quality can reduce errors and hence increase patient safety.</w:t>
      </w:r>
    </w:p>
    <w:p w14:paraId="332B93FF" w14:textId="77777777" w:rsidR="00306FCA" w:rsidRPr="00306FCA" w:rsidRDefault="00306FCA" w:rsidP="00306FCA">
      <w:pPr>
        <w:ind w:left="426" w:hanging="142"/>
        <w:jc w:val="both"/>
        <w:rPr>
          <w:rFonts w:cstheme="minorHAnsi"/>
          <w:color w:val="000000"/>
          <w:sz w:val="24"/>
          <w:szCs w:val="24"/>
        </w:rPr>
      </w:pPr>
    </w:p>
    <w:p w14:paraId="130C4178" w14:textId="77777777" w:rsidR="00344E51" w:rsidRDefault="00344E51" w:rsidP="00344E51">
      <w:pPr>
        <w:jc w:val="both"/>
        <w:rPr>
          <w:rFonts w:cstheme="minorHAnsi"/>
          <w:b/>
          <w:bCs/>
          <w:color w:val="000000"/>
          <w:sz w:val="24"/>
          <w:szCs w:val="24"/>
        </w:rPr>
      </w:pPr>
      <w:r>
        <w:rPr>
          <w:rFonts w:cstheme="minorHAnsi"/>
          <w:b/>
          <w:bCs/>
          <w:color w:val="000000"/>
          <w:sz w:val="24"/>
          <w:szCs w:val="24"/>
        </w:rPr>
        <w:t>42</w:t>
      </w:r>
      <w:r w:rsidRPr="002A632A">
        <w:rPr>
          <w:rFonts w:cstheme="minorHAnsi"/>
          <w:b/>
          <w:bCs/>
          <w:color w:val="000000"/>
          <w:sz w:val="24"/>
          <w:szCs w:val="24"/>
        </w:rPr>
        <w:t>.  Who should attend</w:t>
      </w:r>
      <w:r>
        <w:rPr>
          <w:rFonts w:cstheme="minorHAnsi"/>
          <w:b/>
          <w:bCs/>
          <w:color w:val="000000"/>
          <w:sz w:val="24"/>
          <w:szCs w:val="24"/>
        </w:rPr>
        <w:t xml:space="preserve"> this workshop</w:t>
      </w:r>
      <w:r w:rsidRPr="002A632A">
        <w:rPr>
          <w:rFonts w:cstheme="minorHAnsi"/>
          <w:b/>
          <w:bCs/>
          <w:color w:val="000000"/>
          <w:sz w:val="24"/>
          <w:szCs w:val="24"/>
        </w:rPr>
        <w:t>?</w:t>
      </w:r>
    </w:p>
    <w:p w14:paraId="583854FC" w14:textId="77777777" w:rsidR="00344E51" w:rsidRDefault="00344E51" w:rsidP="00344E51">
      <w:pPr>
        <w:jc w:val="both"/>
        <w:rPr>
          <w:rFonts w:cstheme="minorHAnsi"/>
          <w:color w:val="000000"/>
          <w:sz w:val="24"/>
          <w:szCs w:val="24"/>
        </w:rPr>
      </w:pPr>
      <w:r>
        <w:rPr>
          <w:rFonts w:cstheme="minorHAnsi"/>
          <w:color w:val="000000"/>
          <w:sz w:val="24"/>
          <w:szCs w:val="24"/>
        </w:rPr>
        <w:t>1. Medical and Nursing professionals </w:t>
      </w:r>
    </w:p>
    <w:p w14:paraId="042130D3" w14:textId="77777777" w:rsidR="00344E51" w:rsidRDefault="00344E51" w:rsidP="00344E51">
      <w:pPr>
        <w:jc w:val="both"/>
        <w:rPr>
          <w:rFonts w:cstheme="minorHAnsi"/>
          <w:color w:val="000000"/>
          <w:sz w:val="24"/>
          <w:szCs w:val="24"/>
        </w:rPr>
      </w:pPr>
      <w:r>
        <w:rPr>
          <w:rFonts w:cstheme="minorHAnsi"/>
          <w:color w:val="000000"/>
          <w:sz w:val="24"/>
          <w:szCs w:val="24"/>
        </w:rPr>
        <w:t>2. AYUSH professionals</w:t>
      </w:r>
    </w:p>
    <w:p w14:paraId="085ACA00" w14:textId="77777777" w:rsidR="00344E51" w:rsidRDefault="00344E51" w:rsidP="00344E51">
      <w:pPr>
        <w:jc w:val="both"/>
        <w:rPr>
          <w:rFonts w:cstheme="minorHAnsi"/>
          <w:color w:val="000000"/>
          <w:sz w:val="24"/>
          <w:szCs w:val="24"/>
        </w:rPr>
      </w:pPr>
      <w:r>
        <w:rPr>
          <w:rFonts w:cstheme="minorHAnsi"/>
          <w:color w:val="000000"/>
          <w:sz w:val="24"/>
          <w:szCs w:val="24"/>
        </w:rPr>
        <w:t>3. Administrators</w:t>
      </w:r>
    </w:p>
    <w:p w14:paraId="1E041015" w14:textId="77777777" w:rsidR="00344E51" w:rsidRDefault="00344E51" w:rsidP="00344E51">
      <w:pPr>
        <w:jc w:val="both"/>
        <w:rPr>
          <w:rFonts w:cstheme="minorHAnsi"/>
          <w:color w:val="000000"/>
          <w:sz w:val="24"/>
          <w:szCs w:val="24"/>
        </w:rPr>
      </w:pPr>
      <w:r>
        <w:rPr>
          <w:rFonts w:cstheme="minorHAnsi"/>
          <w:color w:val="000000"/>
          <w:sz w:val="24"/>
          <w:szCs w:val="24"/>
        </w:rPr>
        <w:t>4. Healthcare Management Students</w:t>
      </w:r>
    </w:p>
    <w:p w14:paraId="1CE9C44E" w14:textId="77777777" w:rsidR="00344E51" w:rsidRDefault="00344E51" w:rsidP="00344E51">
      <w:pPr>
        <w:jc w:val="both"/>
        <w:rPr>
          <w:rFonts w:cstheme="minorHAnsi"/>
          <w:color w:val="000000"/>
          <w:sz w:val="24"/>
          <w:szCs w:val="24"/>
        </w:rPr>
      </w:pPr>
      <w:r>
        <w:rPr>
          <w:rFonts w:cstheme="minorHAnsi"/>
          <w:color w:val="000000"/>
          <w:sz w:val="24"/>
          <w:szCs w:val="24"/>
        </w:rPr>
        <w:lastRenderedPageBreak/>
        <w:t>5. Quality Managers</w:t>
      </w:r>
    </w:p>
    <w:p w14:paraId="4F1CB389" w14:textId="77777777" w:rsidR="00344E51" w:rsidRDefault="00344E51" w:rsidP="00344E51">
      <w:pPr>
        <w:spacing w:after="0"/>
        <w:jc w:val="both"/>
        <w:rPr>
          <w:rFonts w:cstheme="minorHAnsi"/>
          <w:b/>
          <w:color w:val="212529"/>
          <w:sz w:val="24"/>
          <w:szCs w:val="24"/>
        </w:rPr>
      </w:pPr>
      <w:r>
        <w:rPr>
          <w:rFonts w:cstheme="minorHAnsi"/>
          <w:color w:val="000000"/>
          <w:sz w:val="24"/>
          <w:szCs w:val="24"/>
        </w:rPr>
        <w:br/>
      </w:r>
      <w:r w:rsidRPr="002A632A">
        <w:rPr>
          <w:rFonts w:cstheme="minorHAnsi"/>
          <w:b/>
          <w:color w:val="212529"/>
          <w:sz w:val="24"/>
          <w:szCs w:val="24"/>
        </w:rPr>
        <w:t>4</w:t>
      </w:r>
      <w:r>
        <w:rPr>
          <w:rFonts w:cstheme="minorHAnsi"/>
          <w:b/>
          <w:color w:val="212529"/>
          <w:sz w:val="24"/>
          <w:szCs w:val="24"/>
        </w:rPr>
        <w:t>3</w:t>
      </w:r>
      <w:r w:rsidRPr="002A632A">
        <w:rPr>
          <w:rFonts w:cstheme="minorHAnsi"/>
          <w:b/>
          <w:color w:val="212529"/>
          <w:sz w:val="24"/>
          <w:szCs w:val="24"/>
        </w:rPr>
        <w:t>. What perks participants will receive?</w:t>
      </w:r>
      <w:r>
        <w:rPr>
          <w:rFonts w:cstheme="minorHAnsi"/>
          <w:b/>
          <w:color w:val="212529"/>
          <w:sz w:val="24"/>
          <w:szCs w:val="24"/>
        </w:rPr>
        <w:t xml:space="preserve"> </w:t>
      </w:r>
    </w:p>
    <w:p w14:paraId="1B206863" w14:textId="77777777" w:rsidR="00344E51" w:rsidRDefault="00344E51" w:rsidP="00344E51">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45515ABB" w14:textId="77777777" w:rsidR="00344E51" w:rsidRDefault="00344E51" w:rsidP="00344E51">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5D129DAF" w14:textId="77777777" w:rsidR="00344E51" w:rsidRDefault="00344E51" w:rsidP="00344E51">
      <w:pPr>
        <w:jc w:val="both"/>
        <w:rPr>
          <w:rFonts w:cstheme="minorHAnsi"/>
          <w:color w:val="000000"/>
          <w:sz w:val="24"/>
          <w:szCs w:val="24"/>
        </w:rPr>
      </w:pPr>
    </w:p>
    <w:p w14:paraId="16A6D68C" w14:textId="381C9ADB" w:rsidR="00306FCA" w:rsidRDefault="00306FCA" w:rsidP="00306FCA">
      <w:pPr>
        <w:shd w:val="clear" w:color="auto" w:fill="FFFFFF"/>
        <w:spacing w:after="0"/>
        <w:jc w:val="both"/>
        <w:rPr>
          <w:rFonts w:cstheme="minorHAnsi"/>
          <w:b/>
          <w:sz w:val="24"/>
          <w:szCs w:val="24"/>
        </w:rPr>
      </w:pPr>
    </w:p>
    <w:p w14:paraId="503CD1C4" w14:textId="77777777" w:rsidR="00306FCA" w:rsidRDefault="00306FCA" w:rsidP="00306FCA">
      <w:pPr>
        <w:shd w:val="clear" w:color="auto" w:fill="FFFFFF"/>
        <w:spacing w:after="0"/>
        <w:jc w:val="both"/>
        <w:rPr>
          <w:rFonts w:cstheme="minorHAnsi"/>
          <w:b/>
          <w:sz w:val="24"/>
          <w:szCs w:val="24"/>
        </w:rPr>
      </w:pPr>
    </w:p>
    <w:p w14:paraId="143B7669" w14:textId="77777777" w:rsidR="00306FCA" w:rsidRDefault="00306FCA" w:rsidP="00306FCA">
      <w:pPr>
        <w:shd w:val="clear" w:color="auto" w:fill="FFFFFF"/>
        <w:spacing w:after="0"/>
        <w:jc w:val="both"/>
        <w:rPr>
          <w:rFonts w:cstheme="minorHAnsi"/>
          <w:b/>
          <w:sz w:val="24"/>
          <w:szCs w:val="24"/>
        </w:rPr>
      </w:pPr>
    </w:p>
    <w:p w14:paraId="018C89BF" w14:textId="77777777" w:rsidR="00306FCA" w:rsidRDefault="00306FCA" w:rsidP="00306FCA">
      <w:pPr>
        <w:shd w:val="clear" w:color="auto" w:fill="FFFFFF"/>
        <w:spacing w:after="0"/>
        <w:jc w:val="both"/>
        <w:rPr>
          <w:rFonts w:cstheme="minorHAnsi"/>
          <w:b/>
          <w:sz w:val="24"/>
          <w:szCs w:val="24"/>
        </w:rPr>
      </w:pPr>
    </w:p>
    <w:p w14:paraId="49B41826" w14:textId="77777777" w:rsidR="00306FCA" w:rsidRDefault="00306FCA" w:rsidP="00306FCA">
      <w:pPr>
        <w:shd w:val="clear" w:color="auto" w:fill="FFFFFF"/>
        <w:spacing w:after="0"/>
        <w:jc w:val="both"/>
        <w:rPr>
          <w:rFonts w:cstheme="minorHAnsi"/>
          <w:b/>
          <w:sz w:val="24"/>
          <w:szCs w:val="24"/>
        </w:rPr>
      </w:pPr>
    </w:p>
    <w:p w14:paraId="6F0BA26B" w14:textId="77777777" w:rsidR="00306FCA" w:rsidRDefault="00306FCA" w:rsidP="00306FCA">
      <w:pPr>
        <w:shd w:val="clear" w:color="auto" w:fill="FFFFFF"/>
        <w:spacing w:after="0"/>
        <w:jc w:val="both"/>
        <w:rPr>
          <w:rFonts w:cstheme="minorHAnsi"/>
          <w:b/>
          <w:sz w:val="24"/>
          <w:szCs w:val="24"/>
        </w:rPr>
      </w:pPr>
    </w:p>
    <w:p w14:paraId="665DFC4A" w14:textId="77777777" w:rsidR="00306FCA" w:rsidRDefault="00306FCA" w:rsidP="00306FCA">
      <w:pPr>
        <w:shd w:val="clear" w:color="auto" w:fill="FFFFFF"/>
        <w:spacing w:after="0"/>
        <w:jc w:val="both"/>
        <w:rPr>
          <w:rFonts w:cstheme="minorHAnsi"/>
          <w:b/>
          <w:sz w:val="24"/>
          <w:szCs w:val="24"/>
        </w:rPr>
      </w:pPr>
    </w:p>
    <w:p w14:paraId="49096317" w14:textId="77777777" w:rsidR="00306FCA" w:rsidRDefault="00306FCA" w:rsidP="00306FCA">
      <w:pPr>
        <w:shd w:val="clear" w:color="auto" w:fill="FFFFFF"/>
        <w:spacing w:after="0"/>
        <w:jc w:val="both"/>
        <w:rPr>
          <w:rFonts w:cstheme="minorHAnsi"/>
          <w:b/>
          <w:sz w:val="24"/>
          <w:szCs w:val="24"/>
        </w:rPr>
      </w:pPr>
    </w:p>
    <w:p w14:paraId="01EB223E" w14:textId="77777777" w:rsidR="00306FCA" w:rsidRDefault="00306FCA" w:rsidP="00306FCA">
      <w:pPr>
        <w:shd w:val="clear" w:color="auto" w:fill="FFFFFF"/>
        <w:spacing w:after="0"/>
        <w:jc w:val="both"/>
        <w:rPr>
          <w:rFonts w:cstheme="minorHAnsi"/>
          <w:b/>
          <w:sz w:val="24"/>
          <w:szCs w:val="24"/>
        </w:rPr>
      </w:pPr>
    </w:p>
    <w:p w14:paraId="2B1744F7" w14:textId="77777777" w:rsidR="00306FCA" w:rsidRDefault="00306FCA" w:rsidP="00306FCA">
      <w:pPr>
        <w:shd w:val="clear" w:color="auto" w:fill="FFFFFF"/>
        <w:spacing w:after="0"/>
        <w:jc w:val="both"/>
        <w:rPr>
          <w:rFonts w:cstheme="minorHAnsi"/>
          <w:b/>
          <w:sz w:val="24"/>
          <w:szCs w:val="24"/>
        </w:rPr>
      </w:pPr>
    </w:p>
    <w:p w14:paraId="1D3C511E" w14:textId="77777777" w:rsidR="00306FCA" w:rsidRDefault="00306FCA" w:rsidP="00306FCA">
      <w:pPr>
        <w:shd w:val="clear" w:color="auto" w:fill="FFFFFF"/>
        <w:spacing w:after="0"/>
        <w:jc w:val="both"/>
        <w:rPr>
          <w:rFonts w:cstheme="minorHAnsi"/>
          <w:b/>
          <w:sz w:val="24"/>
          <w:szCs w:val="24"/>
        </w:rPr>
      </w:pPr>
    </w:p>
    <w:p w14:paraId="691175FE" w14:textId="77777777" w:rsidR="00306FCA" w:rsidRDefault="00306FCA" w:rsidP="00306FCA">
      <w:pPr>
        <w:shd w:val="clear" w:color="auto" w:fill="FFFFFF"/>
        <w:spacing w:after="0"/>
        <w:jc w:val="both"/>
        <w:rPr>
          <w:rFonts w:cstheme="minorHAnsi"/>
          <w:b/>
          <w:sz w:val="24"/>
          <w:szCs w:val="24"/>
        </w:rPr>
      </w:pPr>
    </w:p>
    <w:p w14:paraId="3C671AE9" w14:textId="77777777" w:rsidR="00306FCA" w:rsidRDefault="00306FCA" w:rsidP="00306FCA">
      <w:pPr>
        <w:shd w:val="clear" w:color="auto" w:fill="FFFFFF"/>
        <w:spacing w:after="0"/>
        <w:jc w:val="both"/>
        <w:rPr>
          <w:rFonts w:cstheme="minorHAnsi"/>
          <w:b/>
          <w:sz w:val="24"/>
          <w:szCs w:val="24"/>
        </w:rPr>
      </w:pPr>
    </w:p>
    <w:p w14:paraId="010523C3" w14:textId="77777777" w:rsidR="00306FCA" w:rsidRDefault="00306FCA" w:rsidP="00306FCA">
      <w:pPr>
        <w:shd w:val="clear" w:color="auto" w:fill="FFFFFF"/>
        <w:spacing w:after="0"/>
        <w:jc w:val="both"/>
        <w:rPr>
          <w:rFonts w:cstheme="minorHAnsi"/>
          <w:b/>
          <w:sz w:val="24"/>
          <w:szCs w:val="24"/>
        </w:rPr>
      </w:pPr>
    </w:p>
    <w:p w14:paraId="65E7FB5B" w14:textId="77777777" w:rsidR="00306FCA" w:rsidRDefault="00306FCA" w:rsidP="00306FCA">
      <w:pPr>
        <w:shd w:val="clear" w:color="auto" w:fill="FFFFFF"/>
        <w:spacing w:after="0"/>
        <w:jc w:val="both"/>
        <w:rPr>
          <w:rFonts w:cstheme="minorHAnsi"/>
          <w:b/>
          <w:sz w:val="24"/>
          <w:szCs w:val="24"/>
        </w:rPr>
      </w:pPr>
    </w:p>
    <w:p w14:paraId="74328877" w14:textId="77777777" w:rsidR="00306FCA" w:rsidRDefault="00306FCA" w:rsidP="00306FCA">
      <w:pPr>
        <w:shd w:val="clear" w:color="auto" w:fill="FFFFFF"/>
        <w:spacing w:after="0"/>
        <w:jc w:val="both"/>
        <w:rPr>
          <w:rFonts w:cstheme="minorHAnsi"/>
          <w:b/>
          <w:sz w:val="24"/>
          <w:szCs w:val="24"/>
        </w:rPr>
      </w:pPr>
    </w:p>
    <w:p w14:paraId="0B2EBB36" w14:textId="77777777" w:rsidR="00306FCA" w:rsidRDefault="00306FCA" w:rsidP="00306FCA">
      <w:pPr>
        <w:shd w:val="clear" w:color="auto" w:fill="FFFFFF"/>
        <w:spacing w:after="0"/>
        <w:jc w:val="both"/>
        <w:rPr>
          <w:rFonts w:cstheme="minorHAnsi"/>
          <w:b/>
          <w:sz w:val="24"/>
          <w:szCs w:val="24"/>
        </w:rPr>
      </w:pPr>
    </w:p>
    <w:p w14:paraId="5301AD97" w14:textId="77777777" w:rsidR="00306FCA" w:rsidRDefault="00306FCA" w:rsidP="00306FCA">
      <w:pPr>
        <w:shd w:val="clear" w:color="auto" w:fill="FFFFFF"/>
        <w:spacing w:after="0"/>
        <w:jc w:val="both"/>
        <w:rPr>
          <w:rFonts w:cstheme="minorHAnsi"/>
          <w:b/>
          <w:sz w:val="24"/>
          <w:szCs w:val="24"/>
        </w:rPr>
      </w:pPr>
    </w:p>
    <w:p w14:paraId="38C5F31A" w14:textId="77777777" w:rsidR="00306FCA" w:rsidRDefault="00306FCA" w:rsidP="00306FCA">
      <w:pPr>
        <w:shd w:val="clear" w:color="auto" w:fill="FFFFFF"/>
        <w:spacing w:after="0"/>
        <w:jc w:val="both"/>
        <w:rPr>
          <w:rFonts w:cstheme="minorHAnsi"/>
          <w:b/>
          <w:sz w:val="24"/>
          <w:szCs w:val="24"/>
        </w:rPr>
      </w:pPr>
    </w:p>
    <w:p w14:paraId="707131AB" w14:textId="77777777" w:rsidR="00306FCA" w:rsidRDefault="00306FCA" w:rsidP="00306FCA">
      <w:pPr>
        <w:shd w:val="clear" w:color="auto" w:fill="FFFFFF"/>
        <w:spacing w:after="0"/>
        <w:jc w:val="both"/>
        <w:rPr>
          <w:rFonts w:cstheme="minorHAnsi"/>
          <w:b/>
          <w:sz w:val="24"/>
          <w:szCs w:val="24"/>
        </w:rPr>
      </w:pPr>
    </w:p>
    <w:p w14:paraId="19C8FF1D" w14:textId="77777777" w:rsidR="00306FCA" w:rsidRDefault="00306FCA" w:rsidP="00306FCA">
      <w:pPr>
        <w:shd w:val="clear" w:color="auto" w:fill="FFFFFF"/>
        <w:spacing w:after="0"/>
        <w:jc w:val="both"/>
        <w:rPr>
          <w:rFonts w:cstheme="minorHAnsi"/>
          <w:b/>
          <w:sz w:val="24"/>
          <w:szCs w:val="24"/>
        </w:rPr>
      </w:pPr>
    </w:p>
    <w:p w14:paraId="5D86E756" w14:textId="77777777" w:rsidR="00306FCA" w:rsidRDefault="00306FCA" w:rsidP="00306FCA">
      <w:pPr>
        <w:shd w:val="clear" w:color="auto" w:fill="FFFFFF"/>
        <w:spacing w:after="0"/>
        <w:jc w:val="both"/>
        <w:rPr>
          <w:rFonts w:cstheme="minorHAnsi"/>
          <w:b/>
          <w:bCs/>
          <w:sz w:val="24"/>
          <w:szCs w:val="24"/>
        </w:rPr>
      </w:pPr>
    </w:p>
    <w:p w14:paraId="16BE1E8D" w14:textId="77777777" w:rsidR="00306FCA" w:rsidRDefault="00306FCA" w:rsidP="00344E51">
      <w:pPr>
        <w:ind w:left="426"/>
        <w:jc w:val="both"/>
        <w:rPr>
          <w:rFonts w:cstheme="minorHAnsi"/>
          <w:b/>
          <w:bCs/>
          <w:sz w:val="24"/>
          <w:szCs w:val="24"/>
        </w:rPr>
      </w:pPr>
    </w:p>
    <w:p w14:paraId="198E0613" w14:textId="77777777" w:rsidR="00306FCA" w:rsidRDefault="00306FCA" w:rsidP="00344E51">
      <w:pPr>
        <w:ind w:left="426"/>
        <w:jc w:val="both"/>
        <w:rPr>
          <w:rFonts w:cstheme="minorHAnsi"/>
          <w:b/>
          <w:bCs/>
          <w:sz w:val="24"/>
          <w:szCs w:val="24"/>
        </w:rPr>
      </w:pPr>
    </w:p>
    <w:p w14:paraId="26E98557" w14:textId="77777777" w:rsidR="00306FCA" w:rsidRDefault="00306FCA" w:rsidP="00344E51">
      <w:pPr>
        <w:ind w:left="426"/>
        <w:jc w:val="both"/>
        <w:rPr>
          <w:rFonts w:cstheme="minorHAnsi"/>
          <w:b/>
          <w:bCs/>
          <w:sz w:val="24"/>
          <w:szCs w:val="24"/>
        </w:rPr>
      </w:pPr>
    </w:p>
    <w:p w14:paraId="01117124" w14:textId="77777777" w:rsidR="00344E51" w:rsidRDefault="00344E51" w:rsidP="00344E51">
      <w:pPr>
        <w:jc w:val="both"/>
        <w:rPr>
          <w:rFonts w:cstheme="minorHAnsi"/>
          <w:b/>
          <w:bCs/>
          <w:sz w:val="24"/>
          <w:szCs w:val="24"/>
        </w:rPr>
      </w:pPr>
    </w:p>
    <w:p w14:paraId="152E228F" w14:textId="77777777" w:rsidR="00344E51" w:rsidRDefault="00344E51" w:rsidP="00344E51">
      <w:pPr>
        <w:jc w:val="both"/>
        <w:rPr>
          <w:rFonts w:cstheme="minorHAnsi"/>
          <w:b/>
          <w:bCs/>
          <w:sz w:val="24"/>
          <w:szCs w:val="24"/>
        </w:rPr>
      </w:pPr>
    </w:p>
    <w:p w14:paraId="25F08F6F" w14:textId="77777777" w:rsidR="00344E51" w:rsidRDefault="00344E51" w:rsidP="00344E51">
      <w:pPr>
        <w:jc w:val="both"/>
        <w:rPr>
          <w:rFonts w:cstheme="minorHAnsi"/>
          <w:b/>
          <w:bCs/>
          <w:sz w:val="24"/>
          <w:szCs w:val="24"/>
        </w:rPr>
      </w:pPr>
    </w:p>
    <w:p w14:paraId="18BB5F3E" w14:textId="77777777" w:rsidR="00344E51" w:rsidRDefault="00344E51" w:rsidP="00344E51">
      <w:pPr>
        <w:jc w:val="both"/>
        <w:rPr>
          <w:rFonts w:cstheme="minorHAnsi"/>
          <w:b/>
          <w:bCs/>
          <w:sz w:val="24"/>
          <w:szCs w:val="24"/>
        </w:rPr>
      </w:pPr>
    </w:p>
    <w:p w14:paraId="1D906A25" w14:textId="77777777" w:rsidR="002335D7" w:rsidRDefault="002335D7" w:rsidP="002335D7">
      <w:pPr>
        <w:widowControl w:val="0"/>
        <w:tabs>
          <w:tab w:val="left" w:pos="920"/>
        </w:tabs>
        <w:autoSpaceDE w:val="0"/>
        <w:autoSpaceDN w:val="0"/>
        <w:jc w:val="both"/>
        <w:rPr>
          <w:b/>
          <w:color w:val="202429"/>
          <w:sz w:val="28"/>
          <w:szCs w:val="28"/>
        </w:rPr>
      </w:pPr>
    </w:p>
    <w:p w14:paraId="48AFD117" w14:textId="77777777" w:rsidR="002335D7" w:rsidRDefault="002335D7" w:rsidP="002335D7">
      <w:pPr>
        <w:widowControl w:val="0"/>
        <w:tabs>
          <w:tab w:val="left" w:pos="920"/>
        </w:tabs>
        <w:autoSpaceDE w:val="0"/>
        <w:autoSpaceDN w:val="0"/>
        <w:jc w:val="both"/>
        <w:rPr>
          <w:b/>
          <w:color w:val="202429"/>
          <w:sz w:val="28"/>
          <w:szCs w:val="28"/>
        </w:rPr>
      </w:pPr>
    </w:p>
    <w:p w14:paraId="13530A65" w14:textId="77777777" w:rsidR="002335D7" w:rsidRDefault="002335D7" w:rsidP="002335D7">
      <w:pPr>
        <w:widowControl w:val="0"/>
        <w:tabs>
          <w:tab w:val="left" w:pos="920"/>
        </w:tabs>
        <w:autoSpaceDE w:val="0"/>
        <w:autoSpaceDN w:val="0"/>
        <w:jc w:val="both"/>
        <w:rPr>
          <w:b/>
          <w:color w:val="202429"/>
          <w:sz w:val="28"/>
          <w:szCs w:val="28"/>
        </w:rPr>
      </w:pPr>
    </w:p>
    <w:p w14:paraId="093ECEC7" w14:textId="77777777" w:rsidR="002335D7" w:rsidRDefault="002335D7" w:rsidP="002335D7">
      <w:pPr>
        <w:widowControl w:val="0"/>
        <w:tabs>
          <w:tab w:val="left" w:pos="920"/>
        </w:tabs>
        <w:autoSpaceDE w:val="0"/>
        <w:autoSpaceDN w:val="0"/>
        <w:jc w:val="both"/>
        <w:rPr>
          <w:b/>
          <w:color w:val="202429"/>
          <w:sz w:val="28"/>
          <w:szCs w:val="28"/>
        </w:rPr>
      </w:pPr>
    </w:p>
    <w:p w14:paraId="4BFB72E4" w14:textId="77777777" w:rsidR="00344E51" w:rsidRDefault="00344E51" w:rsidP="00D8707F">
      <w:pPr>
        <w:jc w:val="both"/>
        <w:rPr>
          <w:b/>
          <w:color w:val="202429"/>
          <w:sz w:val="28"/>
          <w:szCs w:val="28"/>
        </w:rPr>
      </w:pPr>
    </w:p>
    <w:p w14:paraId="12948E1B" w14:textId="2E0D36C8" w:rsidR="00827810" w:rsidRPr="007A191D" w:rsidRDefault="002335D7" w:rsidP="00D8707F">
      <w:pPr>
        <w:jc w:val="both"/>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738112" behindDoc="1" locked="0" layoutInCell="1" allowOverlap="1" wp14:anchorId="07854C45" wp14:editId="2FF05341">
                <wp:simplePos x="0" y="0"/>
                <wp:positionH relativeFrom="page">
                  <wp:posOffset>0</wp:posOffset>
                </wp:positionH>
                <wp:positionV relativeFrom="margin">
                  <wp:posOffset>-1206391</wp:posOffset>
                </wp:positionV>
                <wp:extent cx="7560310" cy="10692130"/>
                <wp:effectExtent l="0" t="0" r="21590" b="13970"/>
                <wp:wrapNone/>
                <wp:docPr id="14283634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4688172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77085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5ADD4C" w14:textId="77777777" w:rsidR="002335D7" w:rsidRPr="00B94BB2" w:rsidRDefault="002335D7" w:rsidP="002335D7">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49182591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E89417" w14:textId="77777777" w:rsidR="002335D7" w:rsidRPr="006A3374" w:rsidRDefault="002335D7" w:rsidP="002335D7">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7854C45" id="_x0000_s1034" style="position:absolute;left:0;text-align:left;margin-left:0;margin-top:-95pt;width:595.3pt;height:841.9pt;z-index:-251578368;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475ADD4C" w14:textId="77777777" w:rsidR="002335D7" w:rsidRPr="00B94BB2" w:rsidRDefault="002335D7" w:rsidP="002335D7">
                        <w:pPr>
                          <w:jc w:val="center"/>
                          <w:rPr>
                            <w:b/>
                            <w:bCs/>
                            <w:sz w:val="72"/>
                            <w:szCs w:val="72"/>
                          </w:rPr>
                        </w:pPr>
                        <w:r w:rsidRPr="00B94BB2">
                          <w:rPr>
                            <w:b/>
                            <w:bCs/>
                            <w:sz w:val="72"/>
                            <w:szCs w:val="72"/>
                          </w:rPr>
                          <w:t xml:space="preserve">MODULE </w:t>
                        </w:r>
                        <w:r>
                          <w:rPr>
                            <w:b/>
                            <w:bCs/>
                            <w:sz w:val="72"/>
                            <w:szCs w:val="72"/>
                          </w:rPr>
                          <w:t>3</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03E89417" w14:textId="77777777" w:rsidR="002335D7" w:rsidRPr="006A3374" w:rsidRDefault="002335D7" w:rsidP="002335D7">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v:textbox>
                </v:shape>
                <w10:wrap anchorx="page" anchory="margin"/>
              </v:group>
            </w:pict>
          </mc:Fallback>
        </mc:AlternateContent>
      </w:r>
    </w:p>
    <w:p w14:paraId="56305100" w14:textId="1E4660AF" w:rsidR="00BC4DF1" w:rsidRPr="007A191D" w:rsidRDefault="00306FCA" w:rsidP="00344E51">
      <w:pPr>
        <w:shd w:val="clear" w:color="auto" w:fill="FFFFFF"/>
        <w:spacing w:after="0"/>
        <w:ind w:left="142" w:hanging="426"/>
        <w:rPr>
          <w:rFonts w:eastAsia="Times New Roman" w:cstheme="minorHAnsi"/>
          <w:color w:val="000000"/>
          <w:sz w:val="24"/>
          <w:szCs w:val="24"/>
          <w:bdr w:val="none" w:sz="0" w:space="0" w:color="auto" w:frame="1"/>
          <w:lang w:eastAsia="en-IN"/>
        </w:rPr>
      </w:pPr>
      <w:r>
        <w:rPr>
          <w:rFonts w:cstheme="minorHAnsi"/>
          <w:b/>
          <w:bCs/>
          <w:sz w:val="24"/>
          <w:szCs w:val="24"/>
        </w:rPr>
        <w:t>44</w:t>
      </w:r>
      <w:r w:rsidR="000C0C43" w:rsidRPr="007A191D">
        <w:rPr>
          <w:rFonts w:cstheme="minorHAnsi"/>
          <w:b/>
          <w:bCs/>
          <w:sz w:val="24"/>
          <w:szCs w:val="24"/>
        </w:rPr>
        <w:t xml:space="preserve">. </w:t>
      </w:r>
      <w:r w:rsidR="00BC4DF1" w:rsidRPr="007A191D">
        <w:rPr>
          <w:rFonts w:cstheme="minorHAnsi"/>
          <w:b/>
          <w:bCs/>
          <w:sz w:val="24"/>
          <w:szCs w:val="24"/>
        </w:rPr>
        <w:t xml:space="preserve">What </w:t>
      </w:r>
      <w:r w:rsidR="00DA7FAF" w:rsidRPr="007A191D">
        <w:rPr>
          <w:rFonts w:cstheme="minorHAnsi"/>
          <w:b/>
          <w:bCs/>
          <w:sz w:val="24"/>
          <w:szCs w:val="24"/>
        </w:rPr>
        <w:t xml:space="preserve">is a </w:t>
      </w:r>
      <w:r w:rsidR="00BC4DF1" w:rsidRPr="007A191D">
        <w:rPr>
          <w:rFonts w:cstheme="minorHAnsi"/>
          <w:b/>
          <w:bCs/>
          <w:sz w:val="24"/>
          <w:szCs w:val="24"/>
        </w:rPr>
        <w:t xml:space="preserve">standard? </w:t>
      </w:r>
    </w:p>
    <w:p w14:paraId="292CAD61" w14:textId="354BDA76" w:rsidR="00DA7FAF" w:rsidRPr="007A191D" w:rsidRDefault="00DA7FAF" w:rsidP="00344E51">
      <w:pPr>
        <w:pStyle w:val="ListParagraph"/>
        <w:ind w:left="142"/>
        <w:jc w:val="both"/>
        <w:rPr>
          <w:rFonts w:asciiTheme="minorHAnsi" w:hAnsiTheme="minorHAnsi" w:cstheme="minorHAnsi"/>
        </w:rPr>
      </w:pPr>
      <w:r w:rsidRPr="007A191D">
        <w:rPr>
          <w:rFonts w:asciiTheme="minorHAnsi" w:hAnsiTheme="minorHAnsi" w:cstheme="minorHAnsi"/>
        </w:rPr>
        <w:t xml:space="preserve">A standard is a statement that defines the structures and processes that must be substantially in place in </w:t>
      </w:r>
      <w:r w:rsidR="000C0C43" w:rsidRPr="007A191D">
        <w:rPr>
          <w:rFonts w:asciiTheme="minorHAnsi" w:hAnsiTheme="minorHAnsi" w:cstheme="minorHAnsi"/>
        </w:rPr>
        <w:t>th</w:t>
      </w:r>
      <w:r w:rsidRPr="007A191D">
        <w:rPr>
          <w:rFonts w:asciiTheme="minorHAnsi" w:hAnsiTheme="minorHAnsi" w:cstheme="minorHAnsi"/>
        </w:rPr>
        <w:t>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35EAACDA" w14:textId="77777777" w:rsidR="00DA7FAF" w:rsidRPr="007A191D" w:rsidRDefault="00DA7FAF" w:rsidP="0089276A">
      <w:pPr>
        <w:pStyle w:val="ListParagraph"/>
        <w:ind w:left="142" w:hanging="142"/>
        <w:jc w:val="both"/>
        <w:rPr>
          <w:rFonts w:asciiTheme="minorHAnsi" w:hAnsiTheme="minorHAnsi" w:cstheme="minorHAnsi"/>
        </w:rPr>
      </w:pPr>
    </w:p>
    <w:p w14:paraId="4E999B41" w14:textId="088FA7DE" w:rsidR="00DA7FAF" w:rsidRPr="00306FCA" w:rsidRDefault="00DA7FAF" w:rsidP="0009442C">
      <w:pPr>
        <w:pStyle w:val="ListParagraph"/>
        <w:numPr>
          <w:ilvl w:val="0"/>
          <w:numId w:val="17"/>
        </w:numPr>
        <w:tabs>
          <w:tab w:val="left" w:pos="142"/>
        </w:tabs>
        <w:ind w:left="142"/>
        <w:jc w:val="both"/>
        <w:rPr>
          <w:rFonts w:asciiTheme="minorHAnsi" w:hAnsiTheme="minorHAnsi" w:cstheme="minorHAnsi"/>
          <w:b/>
          <w:bCs/>
        </w:rPr>
      </w:pPr>
      <w:r w:rsidRPr="00306FCA">
        <w:rPr>
          <w:rFonts w:asciiTheme="minorHAnsi" w:hAnsiTheme="minorHAnsi" w:cstheme="minorHAnsi"/>
          <w:b/>
          <w:bCs/>
        </w:rPr>
        <w:t>What are the focus area</w:t>
      </w:r>
      <w:r w:rsidR="00CF1E13" w:rsidRPr="00306FCA">
        <w:rPr>
          <w:rFonts w:asciiTheme="minorHAnsi" w:hAnsiTheme="minorHAnsi" w:cstheme="minorHAnsi"/>
          <w:b/>
          <w:bCs/>
        </w:rPr>
        <w:t>s</w:t>
      </w:r>
      <w:r w:rsidRPr="00306FCA">
        <w:rPr>
          <w:rFonts w:asciiTheme="minorHAnsi" w:hAnsiTheme="minorHAnsi" w:cstheme="minorHAnsi"/>
          <w:b/>
          <w:bCs/>
        </w:rPr>
        <w:t xml:space="preserve"> of NABH Standards?</w:t>
      </w:r>
    </w:p>
    <w:p w14:paraId="16A0498A" w14:textId="77777777" w:rsidR="00BC4DF1" w:rsidRPr="007A191D" w:rsidRDefault="00BC4DF1" w:rsidP="0089276A">
      <w:pPr>
        <w:pStyle w:val="ListParagraph"/>
        <w:ind w:left="142"/>
        <w:jc w:val="both"/>
        <w:rPr>
          <w:rFonts w:asciiTheme="minorHAnsi" w:hAnsiTheme="minorHAnsi" w:cstheme="minorHAnsi"/>
        </w:rPr>
      </w:pPr>
      <w:r w:rsidRPr="007A191D">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3E48E12C" w14:textId="392190EB" w:rsidR="00306FCA" w:rsidRDefault="00BC4DF1" w:rsidP="002D1ACE">
      <w:pPr>
        <w:pStyle w:val="ListParagraph"/>
        <w:ind w:left="142"/>
        <w:jc w:val="both"/>
        <w:rPr>
          <w:rFonts w:asciiTheme="minorHAnsi" w:hAnsiTheme="minorHAnsi" w:cstheme="minorHAnsi"/>
        </w:rPr>
      </w:pPr>
      <w:r w:rsidRPr="007A191D">
        <w:rPr>
          <w:rFonts w:asciiTheme="minorHAnsi" w:hAnsiTheme="minorHAnsi" w:cstheme="minorHAnsi"/>
        </w:rPr>
        <w:t xml:space="preserve">The focus is on patient safety and quality of patient care. It sets forth the basic standards that organisations must achieve to improve the quality of care. </w:t>
      </w:r>
    </w:p>
    <w:p w14:paraId="319E3C13" w14:textId="77777777" w:rsidR="002D1ACE" w:rsidRPr="002D1ACE" w:rsidRDefault="002D1ACE" w:rsidP="002D1ACE">
      <w:pPr>
        <w:pStyle w:val="ListParagraph"/>
        <w:ind w:left="142"/>
        <w:jc w:val="both"/>
        <w:rPr>
          <w:rFonts w:asciiTheme="minorHAnsi" w:hAnsiTheme="minorHAnsi" w:cstheme="minorHAnsi"/>
        </w:rPr>
      </w:pPr>
    </w:p>
    <w:p w14:paraId="512ED446" w14:textId="6E140747" w:rsidR="00306FCA" w:rsidRPr="002D1ACE" w:rsidRDefault="00306FCA" w:rsidP="0009442C">
      <w:pPr>
        <w:pStyle w:val="ListParagraph"/>
        <w:numPr>
          <w:ilvl w:val="0"/>
          <w:numId w:val="17"/>
        </w:numPr>
        <w:tabs>
          <w:tab w:val="left" w:pos="0"/>
        </w:tabs>
        <w:ind w:left="142"/>
        <w:jc w:val="both"/>
        <w:rPr>
          <w:rFonts w:asciiTheme="minorHAnsi" w:hAnsiTheme="minorHAnsi" w:cstheme="minorHAnsi"/>
          <w:b/>
          <w:bCs/>
        </w:rPr>
      </w:pPr>
      <w:r w:rsidRPr="002D1ACE">
        <w:rPr>
          <w:rFonts w:asciiTheme="minorHAnsi" w:hAnsiTheme="minorHAnsi" w:cstheme="minorHAnsi"/>
          <w:b/>
          <w:bCs/>
        </w:rPr>
        <w:t xml:space="preserve">Enlist the chapters of NABH Accreditation standards for Ayush Accreditation </w:t>
      </w:r>
      <w:r w:rsidR="002D1ACE" w:rsidRPr="002D1ACE">
        <w:rPr>
          <w:rFonts w:asciiTheme="minorHAnsi" w:hAnsiTheme="minorHAnsi" w:cstheme="minorHAnsi"/>
          <w:b/>
          <w:bCs/>
        </w:rPr>
        <w:t>Standards?</w:t>
      </w:r>
    </w:p>
    <w:p w14:paraId="0C925607" w14:textId="49EDC253" w:rsidR="00306FCA" w:rsidRPr="007A191D" w:rsidRDefault="00306FCA" w:rsidP="00306FCA">
      <w:pPr>
        <w:pStyle w:val="Default"/>
        <w:ind w:left="142" w:hanging="142"/>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Pr="007A191D">
        <w:rPr>
          <w:rFonts w:asciiTheme="minorHAnsi" w:hAnsiTheme="minorHAnsi" w:cstheme="minorHAnsi"/>
          <w:color w:val="auto"/>
          <w:lang w:val="en-US"/>
        </w:rPr>
        <w:t xml:space="preserve">Ten Chapters of NABH are: </w:t>
      </w:r>
    </w:p>
    <w:p w14:paraId="64FB00CA" w14:textId="77777777" w:rsidR="00306FCA" w:rsidRPr="007A191D" w:rsidRDefault="00306FCA" w:rsidP="00306FCA">
      <w:pPr>
        <w:pStyle w:val="Default"/>
        <w:ind w:left="142" w:hanging="142"/>
        <w:jc w:val="both"/>
        <w:rPr>
          <w:rFonts w:asciiTheme="minorHAnsi" w:hAnsiTheme="minorHAnsi" w:cstheme="minorHAnsi"/>
          <w:color w:val="auto"/>
          <w:lang w:val="en-US"/>
        </w:rPr>
      </w:pPr>
    </w:p>
    <w:p w14:paraId="0C5A32B5"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1. Access, Assessment and Continuity of Care (AAC) </w:t>
      </w:r>
    </w:p>
    <w:p w14:paraId="7B57FDC0"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Care of Patients (COP) </w:t>
      </w:r>
    </w:p>
    <w:p w14:paraId="79AEB132"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Management of Medication (MOM) </w:t>
      </w:r>
    </w:p>
    <w:p w14:paraId="3DD0D482"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Patient Rights and Education (PRE) </w:t>
      </w:r>
    </w:p>
    <w:p w14:paraId="0F75571F"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Hospital Infection Control (HIC) </w:t>
      </w:r>
    </w:p>
    <w:p w14:paraId="239BF636"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6. Continuous Quality Improvement (CQI) </w:t>
      </w:r>
    </w:p>
    <w:p w14:paraId="31414711"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7. Responsibilities of Management (ROM) </w:t>
      </w:r>
    </w:p>
    <w:p w14:paraId="30501BA9" w14:textId="77777777" w:rsidR="00306FCA" w:rsidRPr="007A191D" w:rsidRDefault="00306FCA" w:rsidP="00306FCA">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8. Facility Management and Safety (FMS) </w:t>
      </w:r>
    </w:p>
    <w:p w14:paraId="0C41FCFC" w14:textId="77777777" w:rsidR="00306FCA" w:rsidRPr="007A191D" w:rsidRDefault="00306FCA" w:rsidP="00306FCA">
      <w:pPr>
        <w:pStyle w:val="Default"/>
        <w:spacing w:after="150"/>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9. Human Resource Management (HRM) </w:t>
      </w:r>
    </w:p>
    <w:p w14:paraId="5A931A2D" w14:textId="77777777" w:rsidR="00306FCA" w:rsidRPr="007A191D" w:rsidRDefault="00306FCA" w:rsidP="00306FCA">
      <w:pPr>
        <w:pStyle w:val="Default"/>
        <w:jc w:val="both"/>
        <w:rPr>
          <w:rFonts w:asciiTheme="minorHAnsi" w:hAnsiTheme="minorHAnsi" w:cstheme="minorHAnsi"/>
          <w:color w:val="auto"/>
          <w:lang w:val="en-US"/>
        </w:rPr>
      </w:pPr>
      <w:r>
        <w:rPr>
          <w:rFonts w:asciiTheme="minorHAnsi" w:hAnsiTheme="minorHAnsi" w:cstheme="minorHAnsi"/>
          <w:color w:val="auto"/>
          <w:lang w:val="en-US"/>
        </w:rPr>
        <w:t xml:space="preserve">     10. </w:t>
      </w:r>
      <w:r w:rsidRPr="007A191D">
        <w:rPr>
          <w:rFonts w:asciiTheme="minorHAnsi" w:hAnsiTheme="minorHAnsi" w:cstheme="minorHAnsi"/>
          <w:color w:val="auto"/>
          <w:lang w:val="en-US"/>
        </w:rPr>
        <w:t xml:space="preserve">Information Management System (IMS) </w:t>
      </w:r>
    </w:p>
    <w:p w14:paraId="586006E3" w14:textId="77777777" w:rsidR="00306FCA" w:rsidRDefault="00306FCA" w:rsidP="00306FCA">
      <w:pPr>
        <w:pStyle w:val="Default"/>
        <w:ind w:left="426"/>
        <w:jc w:val="both"/>
        <w:rPr>
          <w:rFonts w:asciiTheme="minorHAnsi" w:hAnsiTheme="minorHAnsi" w:cstheme="minorHAnsi"/>
          <w:color w:val="auto"/>
          <w:lang w:val="en-US"/>
        </w:rPr>
      </w:pPr>
    </w:p>
    <w:p w14:paraId="06F46F61" w14:textId="77777777" w:rsidR="00306FCA" w:rsidRDefault="00306FCA" w:rsidP="00306FCA">
      <w:pPr>
        <w:pStyle w:val="Default"/>
        <w:ind w:left="426"/>
        <w:jc w:val="both"/>
        <w:rPr>
          <w:rFonts w:asciiTheme="minorHAnsi" w:hAnsiTheme="minorHAnsi" w:cstheme="minorHAnsi"/>
          <w:color w:val="auto"/>
          <w:lang w:val="en-US"/>
        </w:rPr>
      </w:pPr>
    </w:p>
    <w:p w14:paraId="63D74A48" w14:textId="77777777" w:rsidR="002D1ACE" w:rsidRPr="007A191D" w:rsidRDefault="002D1ACE" w:rsidP="00306FCA">
      <w:pPr>
        <w:pStyle w:val="Default"/>
        <w:ind w:left="426"/>
        <w:jc w:val="both"/>
        <w:rPr>
          <w:rFonts w:asciiTheme="minorHAnsi" w:hAnsiTheme="minorHAnsi" w:cstheme="minorHAnsi"/>
          <w:color w:val="auto"/>
          <w:lang w:val="en-US"/>
        </w:rPr>
      </w:pPr>
    </w:p>
    <w:p w14:paraId="3677C960" w14:textId="0638E11A" w:rsidR="00306FCA" w:rsidRPr="00306FCA" w:rsidRDefault="00306FCA" w:rsidP="0009442C">
      <w:pPr>
        <w:pStyle w:val="ListParagraph"/>
        <w:numPr>
          <w:ilvl w:val="0"/>
          <w:numId w:val="17"/>
        </w:numPr>
        <w:ind w:left="142"/>
        <w:jc w:val="both"/>
        <w:rPr>
          <w:rFonts w:asciiTheme="minorHAnsi" w:hAnsiTheme="minorHAnsi" w:cstheme="minorHAnsi"/>
          <w:b/>
          <w:bCs/>
        </w:rPr>
      </w:pPr>
      <w:r w:rsidRPr="007A191D">
        <w:rPr>
          <w:rFonts w:asciiTheme="minorHAnsi" w:hAnsiTheme="minorHAnsi" w:cstheme="minorHAnsi"/>
          <w:b/>
          <w:bCs/>
        </w:rPr>
        <w:lastRenderedPageBreak/>
        <w:t>Enlist patient centric chapters?</w:t>
      </w:r>
    </w:p>
    <w:p w14:paraId="2C7525B1" w14:textId="77777777" w:rsidR="00306FCA" w:rsidRPr="007A191D" w:rsidRDefault="00306FCA" w:rsidP="00306FCA">
      <w:pPr>
        <w:pStyle w:val="ListParagraph"/>
        <w:ind w:left="142"/>
        <w:jc w:val="both"/>
        <w:rPr>
          <w:rFonts w:asciiTheme="minorHAnsi" w:hAnsiTheme="minorHAnsi" w:cstheme="minorHAnsi"/>
        </w:rPr>
      </w:pPr>
      <w:r w:rsidRPr="007A191D">
        <w:rPr>
          <w:rFonts w:asciiTheme="minorHAnsi" w:hAnsiTheme="minorHAnsi" w:cstheme="minorHAnsi"/>
        </w:rPr>
        <w:t>There are 5 patient centric chapters, they are as follows-</w:t>
      </w:r>
    </w:p>
    <w:p w14:paraId="2533CB86" w14:textId="77777777" w:rsidR="00306FCA" w:rsidRPr="007A191D" w:rsidRDefault="00306FCA" w:rsidP="00306FCA">
      <w:pPr>
        <w:pStyle w:val="ListParagraph"/>
        <w:ind w:left="142"/>
        <w:jc w:val="both"/>
        <w:rPr>
          <w:rFonts w:asciiTheme="minorHAnsi" w:hAnsiTheme="minorHAnsi" w:cstheme="minorHAnsi"/>
        </w:rPr>
      </w:pPr>
    </w:p>
    <w:p w14:paraId="4F138D73" w14:textId="77777777" w:rsidR="00306FCA" w:rsidRPr="007A191D" w:rsidRDefault="00306FCA" w:rsidP="00306FCA">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1. Access, Assessment and Continuity of Care (AAC) </w:t>
      </w:r>
    </w:p>
    <w:p w14:paraId="3C265057"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Care of Patients (COP) </w:t>
      </w:r>
    </w:p>
    <w:p w14:paraId="24E4F219"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Management of Medication (MOM) </w:t>
      </w:r>
    </w:p>
    <w:p w14:paraId="7E287069"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Patient Rights and Education (PRE) </w:t>
      </w:r>
    </w:p>
    <w:p w14:paraId="706D6959"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Hospital Infection Control (HIC) </w:t>
      </w:r>
    </w:p>
    <w:p w14:paraId="306F6941" w14:textId="77777777" w:rsidR="00306FCA" w:rsidRPr="007A191D" w:rsidRDefault="00306FCA" w:rsidP="00306FCA">
      <w:pPr>
        <w:pStyle w:val="ListParagraph"/>
        <w:ind w:left="142"/>
        <w:jc w:val="both"/>
        <w:rPr>
          <w:rFonts w:asciiTheme="minorHAnsi" w:hAnsiTheme="minorHAnsi" w:cstheme="minorHAnsi"/>
        </w:rPr>
      </w:pPr>
    </w:p>
    <w:p w14:paraId="68ADA2FD" w14:textId="6E48A8C3" w:rsidR="00306FCA" w:rsidRPr="00306FCA" w:rsidRDefault="00306FCA" w:rsidP="0009442C">
      <w:pPr>
        <w:pStyle w:val="ListParagraph"/>
        <w:numPr>
          <w:ilvl w:val="0"/>
          <w:numId w:val="17"/>
        </w:numPr>
        <w:ind w:left="142"/>
        <w:jc w:val="both"/>
        <w:rPr>
          <w:rFonts w:asciiTheme="minorHAnsi" w:hAnsiTheme="minorHAnsi" w:cstheme="minorHAnsi"/>
          <w:b/>
          <w:bCs/>
        </w:rPr>
      </w:pPr>
      <w:r w:rsidRPr="007A191D">
        <w:rPr>
          <w:rFonts w:asciiTheme="minorHAnsi" w:hAnsiTheme="minorHAnsi" w:cstheme="minorHAnsi"/>
          <w:b/>
          <w:bCs/>
        </w:rPr>
        <w:t>Enlist organisation centric chapters?</w:t>
      </w:r>
    </w:p>
    <w:p w14:paraId="6852A5B0" w14:textId="77777777" w:rsidR="00306FCA" w:rsidRPr="007A191D" w:rsidRDefault="00306FCA" w:rsidP="00306FCA">
      <w:pPr>
        <w:pStyle w:val="ListParagraph"/>
        <w:ind w:left="142"/>
        <w:jc w:val="both"/>
        <w:rPr>
          <w:rFonts w:asciiTheme="minorHAnsi" w:hAnsiTheme="minorHAnsi" w:cstheme="minorHAnsi"/>
        </w:rPr>
      </w:pPr>
      <w:r w:rsidRPr="007A191D">
        <w:rPr>
          <w:rFonts w:asciiTheme="minorHAnsi" w:hAnsiTheme="minorHAnsi" w:cstheme="minorHAnsi"/>
        </w:rPr>
        <w:t>There are organisation centric chapters, they are as follows-</w:t>
      </w:r>
    </w:p>
    <w:p w14:paraId="45AB52B7" w14:textId="77777777" w:rsidR="00306FCA" w:rsidRPr="007A191D" w:rsidRDefault="00306FCA" w:rsidP="00306FCA">
      <w:pPr>
        <w:pStyle w:val="ListParagraph"/>
        <w:ind w:left="142"/>
        <w:jc w:val="both"/>
        <w:rPr>
          <w:rFonts w:asciiTheme="minorHAnsi" w:hAnsiTheme="minorHAnsi" w:cstheme="minorHAnsi"/>
        </w:rPr>
      </w:pPr>
    </w:p>
    <w:p w14:paraId="58910108" w14:textId="77777777" w:rsidR="00306FCA" w:rsidRPr="007A191D" w:rsidRDefault="00306FCA" w:rsidP="00306FCA">
      <w:pPr>
        <w:pStyle w:val="Default"/>
        <w:spacing w:after="150"/>
        <w:ind w:left="142" w:firstLine="283"/>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1. Continuous Quality Improvement (CQI) </w:t>
      </w:r>
    </w:p>
    <w:p w14:paraId="4DE185D8"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Responsibilities of Management (ROM) </w:t>
      </w:r>
    </w:p>
    <w:p w14:paraId="5FD8858F"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Facility Management and Safety (FMS) </w:t>
      </w:r>
    </w:p>
    <w:p w14:paraId="1088B3D7" w14:textId="77777777" w:rsidR="00306FCA" w:rsidRPr="007A191D" w:rsidRDefault="00306FCA" w:rsidP="00306FCA">
      <w:pPr>
        <w:pStyle w:val="Default"/>
        <w:spacing w:after="150"/>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Human Resource Management (HRM) </w:t>
      </w:r>
    </w:p>
    <w:p w14:paraId="6768005E" w14:textId="77777777" w:rsidR="00306FCA" w:rsidRPr="007A191D" w:rsidRDefault="00306FCA" w:rsidP="00306FCA">
      <w:pPr>
        <w:pStyle w:val="Default"/>
        <w:ind w:left="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Information Management System (IMS) </w:t>
      </w:r>
    </w:p>
    <w:p w14:paraId="1BE2F802" w14:textId="77777777" w:rsidR="00306FCA" w:rsidRPr="007A191D" w:rsidRDefault="00306FCA" w:rsidP="00306FCA">
      <w:pPr>
        <w:pStyle w:val="ListParagraph"/>
        <w:ind w:left="142"/>
        <w:jc w:val="both"/>
        <w:rPr>
          <w:rFonts w:asciiTheme="minorHAnsi" w:hAnsiTheme="minorHAnsi" w:cstheme="minorHAnsi"/>
        </w:rPr>
      </w:pPr>
    </w:p>
    <w:p w14:paraId="6D5120BE" w14:textId="77777777" w:rsidR="00306FCA" w:rsidRPr="007A191D" w:rsidRDefault="00306FCA" w:rsidP="00306FCA">
      <w:pPr>
        <w:pStyle w:val="ListParagraph"/>
        <w:ind w:left="142"/>
        <w:jc w:val="both"/>
        <w:rPr>
          <w:rFonts w:asciiTheme="minorHAnsi" w:hAnsiTheme="minorHAnsi" w:cstheme="minorHAnsi"/>
        </w:rPr>
      </w:pPr>
    </w:p>
    <w:p w14:paraId="3786193D" w14:textId="622CBAB2" w:rsidR="00306FCA" w:rsidRPr="00306FCA" w:rsidRDefault="00306FCA" w:rsidP="0009442C">
      <w:pPr>
        <w:pStyle w:val="ListParagraph"/>
        <w:numPr>
          <w:ilvl w:val="0"/>
          <w:numId w:val="17"/>
        </w:numPr>
        <w:ind w:left="142"/>
        <w:jc w:val="both"/>
        <w:rPr>
          <w:rFonts w:asciiTheme="minorHAnsi" w:hAnsiTheme="minorHAnsi" w:cstheme="minorHAnsi"/>
          <w:b/>
          <w:bCs/>
        </w:rPr>
      </w:pPr>
      <w:r w:rsidRPr="007A191D">
        <w:rPr>
          <w:rFonts w:asciiTheme="minorHAnsi" w:hAnsiTheme="minorHAnsi" w:cstheme="minorHAnsi"/>
          <w:b/>
          <w:bCs/>
        </w:rPr>
        <w:t>What is an objective element?</w:t>
      </w:r>
    </w:p>
    <w:p w14:paraId="17A933A4" w14:textId="3A08D2BE" w:rsidR="00306FCA" w:rsidRDefault="00306FCA" w:rsidP="00306FCA">
      <w:pPr>
        <w:pStyle w:val="ListParagraph"/>
        <w:ind w:left="142"/>
        <w:jc w:val="both"/>
        <w:rPr>
          <w:rFonts w:asciiTheme="minorHAnsi" w:hAnsiTheme="minorHAnsi" w:cstheme="minorHAnsi"/>
        </w:rPr>
      </w:pPr>
      <w:r w:rsidRPr="007A191D">
        <w:rPr>
          <w:rFonts w:asciiTheme="minorHAnsi" w:hAnsiTheme="minorHAnsi" w:cstheme="minorHAnsi"/>
        </w:rPr>
        <w:t>Objective element is the measurable component of a standard. Acceptable compliance with objective elements determines the overall compliance with a standard. The objective element is scored during assessments to arrive at the compliance. Objective element is numbered alphabetically in a serial order. For example, AAC.</w:t>
      </w:r>
      <w:proofErr w:type="gramStart"/>
      <w:r w:rsidRPr="007A191D">
        <w:rPr>
          <w:rFonts w:asciiTheme="minorHAnsi" w:hAnsiTheme="minorHAnsi" w:cstheme="minorHAnsi"/>
        </w:rPr>
        <w:t>1.</w:t>
      </w:r>
      <w:r>
        <w:rPr>
          <w:rFonts w:asciiTheme="minorHAnsi" w:hAnsiTheme="minorHAnsi" w:cstheme="minorHAnsi"/>
        </w:rPr>
        <w:t>c</w:t>
      </w:r>
      <w:r w:rsidRPr="007A191D">
        <w:rPr>
          <w:rFonts w:asciiTheme="minorHAnsi" w:hAnsiTheme="minorHAnsi" w:cstheme="minorHAnsi"/>
        </w:rPr>
        <w:t>.</w:t>
      </w:r>
      <w:proofErr w:type="gramEnd"/>
      <w:r w:rsidRPr="007A191D">
        <w:rPr>
          <w:rFonts w:asciiTheme="minorHAnsi" w:hAnsiTheme="minorHAnsi" w:cstheme="minorHAnsi"/>
        </w:rPr>
        <w:t xml:space="preserve"> would mean that it is the </w:t>
      </w:r>
      <w:r>
        <w:rPr>
          <w:rFonts w:asciiTheme="minorHAnsi" w:hAnsiTheme="minorHAnsi" w:cstheme="minorHAnsi"/>
        </w:rPr>
        <w:t>3rd</w:t>
      </w:r>
      <w:r w:rsidRPr="007A191D">
        <w:rPr>
          <w:rFonts w:asciiTheme="minorHAnsi" w:hAnsiTheme="minorHAnsi" w:cstheme="minorHAnsi"/>
        </w:rPr>
        <w:t xml:space="preserve"> objective element of the first standard of the chapter titled Access, Asse</w:t>
      </w:r>
      <w:r>
        <w:rPr>
          <w:rFonts w:asciiTheme="minorHAnsi" w:hAnsiTheme="minorHAnsi" w:cstheme="minorHAnsi"/>
        </w:rPr>
        <w:t>ssment and Continuity of Care'</w:t>
      </w:r>
    </w:p>
    <w:p w14:paraId="5DE3557D" w14:textId="77777777" w:rsidR="00306FCA" w:rsidRPr="00306FCA" w:rsidRDefault="00306FCA" w:rsidP="00306FCA">
      <w:pPr>
        <w:pStyle w:val="ListParagraph"/>
        <w:ind w:left="142"/>
        <w:jc w:val="both"/>
        <w:rPr>
          <w:rFonts w:asciiTheme="minorHAnsi" w:hAnsiTheme="minorHAnsi" w:cstheme="minorHAnsi"/>
        </w:rPr>
      </w:pPr>
    </w:p>
    <w:p w14:paraId="70390CCB" w14:textId="2AE7BF78" w:rsidR="0078287D" w:rsidRPr="007A191D" w:rsidRDefault="00BC4DF1" w:rsidP="0009442C">
      <w:pPr>
        <w:pStyle w:val="ListParagraph"/>
        <w:numPr>
          <w:ilvl w:val="0"/>
          <w:numId w:val="17"/>
        </w:numPr>
        <w:ind w:left="142"/>
        <w:jc w:val="both"/>
        <w:rPr>
          <w:rFonts w:asciiTheme="minorHAnsi" w:hAnsiTheme="minorHAnsi" w:cstheme="minorHAnsi"/>
          <w:b/>
          <w:bCs/>
        </w:rPr>
      </w:pPr>
      <w:r w:rsidRPr="007A191D">
        <w:rPr>
          <w:rFonts w:asciiTheme="minorHAnsi" w:hAnsiTheme="minorHAnsi" w:cstheme="minorHAnsi"/>
          <w:b/>
          <w:bCs/>
        </w:rPr>
        <w:t xml:space="preserve">What is </w:t>
      </w:r>
      <w:r w:rsidR="00DB4FEA" w:rsidRPr="007A191D">
        <w:rPr>
          <w:rFonts w:asciiTheme="minorHAnsi" w:hAnsiTheme="minorHAnsi" w:cstheme="minorHAnsi"/>
          <w:b/>
          <w:bCs/>
        </w:rPr>
        <w:t xml:space="preserve">a </w:t>
      </w:r>
      <w:r w:rsidRPr="007A191D">
        <w:rPr>
          <w:rFonts w:asciiTheme="minorHAnsi" w:hAnsiTheme="minorHAnsi" w:cstheme="minorHAnsi"/>
          <w:b/>
          <w:bCs/>
        </w:rPr>
        <w:t>guidebook?</w:t>
      </w:r>
    </w:p>
    <w:p w14:paraId="7DAC38F6" w14:textId="73146379" w:rsidR="00BC4DF1" w:rsidRPr="007A191D" w:rsidRDefault="00BC4DF1" w:rsidP="00344E51">
      <w:pPr>
        <w:pStyle w:val="ListParagraph"/>
        <w:ind w:left="142"/>
        <w:jc w:val="both"/>
        <w:rPr>
          <w:rFonts w:asciiTheme="minorHAnsi" w:hAnsiTheme="minorHAnsi" w:cstheme="minorHAnsi"/>
          <w:b/>
          <w:bCs/>
        </w:rPr>
      </w:pPr>
      <w:r w:rsidRPr="007A191D">
        <w:rPr>
          <w:rFonts w:asciiTheme="minorHAnsi" w:hAnsiTheme="minorHAnsi" w:cstheme="minorHAnsi"/>
        </w:rPr>
        <w:t>The guidebook is a priced document. It provides information about the questionnaire and technology platform. It provides the reader an overview of the certification process, the need for certification &amp; benefits associated with it. It also gives a detailed description of the documentation required for the registration and the questionnaire pertaining to the defined NABH Standards.</w:t>
      </w:r>
    </w:p>
    <w:p w14:paraId="607917B9" w14:textId="77777777" w:rsidR="007F0202" w:rsidRPr="007A191D" w:rsidRDefault="007F0202" w:rsidP="00344E51">
      <w:pPr>
        <w:pStyle w:val="ListParagraph"/>
        <w:ind w:left="142"/>
        <w:jc w:val="both"/>
        <w:rPr>
          <w:rFonts w:asciiTheme="minorHAnsi" w:hAnsiTheme="minorHAnsi" w:cstheme="minorHAnsi"/>
        </w:rPr>
      </w:pPr>
    </w:p>
    <w:p w14:paraId="37BC13CC" w14:textId="77777777" w:rsidR="007F0202" w:rsidRPr="007A191D" w:rsidRDefault="007F0202" w:rsidP="0009442C">
      <w:pPr>
        <w:pStyle w:val="ListParagraph"/>
        <w:numPr>
          <w:ilvl w:val="0"/>
          <w:numId w:val="17"/>
        </w:numPr>
        <w:ind w:left="142"/>
        <w:jc w:val="both"/>
        <w:rPr>
          <w:rFonts w:asciiTheme="minorHAnsi" w:hAnsiTheme="minorHAnsi" w:cstheme="minorHAnsi"/>
          <w:b/>
          <w:bCs/>
        </w:rPr>
      </w:pPr>
      <w:r w:rsidRPr="007A191D">
        <w:rPr>
          <w:rFonts w:asciiTheme="minorHAnsi" w:hAnsiTheme="minorHAnsi" w:cstheme="minorHAnsi"/>
          <w:b/>
          <w:bCs/>
        </w:rPr>
        <w:t>What is an interpretation?</w:t>
      </w:r>
    </w:p>
    <w:p w14:paraId="45503B59" w14:textId="77777777" w:rsidR="007F0202" w:rsidRPr="007A191D" w:rsidRDefault="007F0202" w:rsidP="00344E51">
      <w:pPr>
        <w:pStyle w:val="ListParagraph"/>
        <w:ind w:left="142"/>
        <w:jc w:val="both"/>
        <w:rPr>
          <w:rFonts w:asciiTheme="minorHAnsi" w:hAnsiTheme="minorHAnsi" w:cstheme="minorHAnsi"/>
        </w:rPr>
      </w:pPr>
      <w:r w:rsidRPr="007A191D">
        <w:rPr>
          <w:rFonts w:asciiTheme="minorHAnsi" w:hAnsiTheme="minorHAnsi" w:cstheme="minorHAnsi"/>
        </w:rPr>
        <w:t xml:space="preserve">The interpretation provides guidance on what the organisation needs to do to ensure that the requirements) of the objective element is met. Where applicable, 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w:t>
      </w:r>
      <w:r w:rsidRPr="007A191D">
        <w:rPr>
          <w:rFonts w:asciiTheme="minorHAnsi" w:hAnsiTheme="minorHAnsi" w:cstheme="minorHAnsi"/>
        </w:rPr>
        <w:lastRenderedPageBreak/>
        <w:t>only used to reflect on the overall achievement of the standard, which is reflected in the assessment 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4C50182B" w14:textId="77777777" w:rsidR="007F0202" w:rsidRPr="007A191D" w:rsidRDefault="007F0202" w:rsidP="00BC4DF1">
      <w:pPr>
        <w:pStyle w:val="ListParagraph"/>
        <w:jc w:val="both"/>
        <w:rPr>
          <w:rFonts w:asciiTheme="minorHAnsi" w:hAnsiTheme="minorHAnsi" w:cstheme="minorHAnsi"/>
        </w:rPr>
      </w:pPr>
    </w:p>
    <w:p w14:paraId="036754AB" w14:textId="06330AD2" w:rsidR="00BC4DF1" w:rsidRDefault="00BC4DF1">
      <w:pPr>
        <w:rPr>
          <w:rFonts w:cstheme="minorHAnsi"/>
          <w:b/>
          <w:bCs/>
          <w:sz w:val="24"/>
          <w:szCs w:val="24"/>
        </w:rPr>
      </w:pPr>
    </w:p>
    <w:p w14:paraId="48693E67" w14:textId="77777777" w:rsidR="00344E51" w:rsidRDefault="00344E51">
      <w:pPr>
        <w:rPr>
          <w:rFonts w:cstheme="minorHAnsi"/>
          <w:b/>
          <w:bCs/>
          <w:sz w:val="24"/>
          <w:szCs w:val="24"/>
        </w:rPr>
      </w:pPr>
    </w:p>
    <w:p w14:paraId="7595546A" w14:textId="77777777" w:rsidR="00344E51" w:rsidRDefault="00344E51">
      <w:pPr>
        <w:rPr>
          <w:rFonts w:cstheme="minorHAnsi"/>
          <w:b/>
          <w:bCs/>
          <w:sz w:val="24"/>
          <w:szCs w:val="24"/>
        </w:rPr>
      </w:pPr>
    </w:p>
    <w:p w14:paraId="7A195596" w14:textId="77777777" w:rsidR="00344E51" w:rsidRDefault="00344E51">
      <w:pPr>
        <w:rPr>
          <w:rFonts w:cstheme="minorHAnsi"/>
          <w:b/>
          <w:bCs/>
          <w:sz w:val="24"/>
          <w:szCs w:val="24"/>
        </w:rPr>
      </w:pPr>
    </w:p>
    <w:p w14:paraId="34113859" w14:textId="77777777" w:rsidR="00344E51" w:rsidRDefault="00344E51">
      <w:pPr>
        <w:rPr>
          <w:rFonts w:cstheme="minorHAnsi"/>
          <w:b/>
          <w:bCs/>
          <w:sz w:val="24"/>
          <w:szCs w:val="24"/>
        </w:rPr>
      </w:pPr>
    </w:p>
    <w:p w14:paraId="4BDD3964" w14:textId="77777777" w:rsidR="006A3374" w:rsidRDefault="006A3374">
      <w:pPr>
        <w:rPr>
          <w:rFonts w:cstheme="minorHAnsi"/>
          <w:b/>
          <w:bCs/>
          <w:sz w:val="24"/>
          <w:szCs w:val="24"/>
        </w:rPr>
      </w:pPr>
    </w:p>
    <w:p w14:paraId="1B513681" w14:textId="77777777" w:rsidR="002335D7" w:rsidRDefault="002335D7">
      <w:pPr>
        <w:rPr>
          <w:rFonts w:cstheme="minorHAnsi"/>
          <w:b/>
          <w:bCs/>
          <w:sz w:val="24"/>
          <w:szCs w:val="24"/>
        </w:rPr>
      </w:pPr>
    </w:p>
    <w:p w14:paraId="6CAD19D0" w14:textId="77777777" w:rsidR="002335D7" w:rsidRDefault="002335D7">
      <w:pPr>
        <w:rPr>
          <w:rFonts w:cstheme="minorHAnsi"/>
          <w:b/>
          <w:bCs/>
          <w:sz w:val="24"/>
          <w:szCs w:val="24"/>
        </w:rPr>
      </w:pPr>
    </w:p>
    <w:p w14:paraId="4C746DB7" w14:textId="77777777" w:rsidR="002335D7" w:rsidRDefault="002335D7">
      <w:pPr>
        <w:rPr>
          <w:rFonts w:cstheme="minorHAnsi"/>
          <w:b/>
          <w:bCs/>
          <w:sz w:val="24"/>
          <w:szCs w:val="24"/>
        </w:rPr>
      </w:pPr>
    </w:p>
    <w:p w14:paraId="41ADC236" w14:textId="77777777" w:rsidR="002335D7" w:rsidRDefault="002335D7">
      <w:pPr>
        <w:rPr>
          <w:rFonts w:cstheme="minorHAnsi"/>
          <w:b/>
          <w:bCs/>
          <w:sz w:val="24"/>
          <w:szCs w:val="24"/>
        </w:rPr>
      </w:pPr>
    </w:p>
    <w:p w14:paraId="25BF9253" w14:textId="77777777" w:rsidR="002335D7" w:rsidRDefault="002335D7">
      <w:pPr>
        <w:rPr>
          <w:rFonts w:cstheme="minorHAnsi"/>
          <w:b/>
          <w:bCs/>
          <w:sz w:val="24"/>
          <w:szCs w:val="24"/>
        </w:rPr>
      </w:pPr>
    </w:p>
    <w:p w14:paraId="400BE4F5" w14:textId="77777777" w:rsidR="00344E51" w:rsidRDefault="00344E51">
      <w:pPr>
        <w:rPr>
          <w:rFonts w:cstheme="minorHAnsi"/>
          <w:b/>
          <w:bCs/>
          <w:sz w:val="24"/>
          <w:szCs w:val="24"/>
        </w:rPr>
      </w:pPr>
    </w:p>
    <w:p w14:paraId="0349EEE1" w14:textId="77777777" w:rsidR="00344E51" w:rsidRDefault="00344E51">
      <w:pPr>
        <w:rPr>
          <w:rFonts w:cstheme="minorHAnsi"/>
          <w:b/>
          <w:bCs/>
          <w:sz w:val="24"/>
          <w:szCs w:val="24"/>
        </w:rPr>
      </w:pPr>
    </w:p>
    <w:p w14:paraId="1A08F2FF" w14:textId="77777777" w:rsidR="00344E51" w:rsidRDefault="00344E51">
      <w:pPr>
        <w:rPr>
          <w:rFonts w:cstheme="minorHAnsi"/>
          <w:b/>
          <w:bCs/>
          <w:sz w:val="24"/>
          <w:szCs w:val="24"/>
        </w:rPr>
      </w:pPr>
    </w:p>
    <w:p w14:paraId="2421B80A" w14:textId="77777777" w:rsidR="00344E51" w:rsidRDefault="00344E51">
      <w:pPr>
        <w:rPr>
          <w:rFonts w:cstheme="minorHAnsi"/>
          <w:b/>
          <w:bCs/>
          <w:sz w:val="24"/>
          <w:szCs w:val="24"/>
        </w:rPr>
      </w:pPr>
    </w:p>
    <w:p w14:paraId="305E57A2" w14:textId="77777777" w:rsidR="002335D7" w:rsidRDefault="002335D7">
      <w:pPr>
        <w:rPr>
          <w:rFonts w:cstheme="minorHAnsi"/>
          <w:b/>
          <w:bCs/>
          <w:sz w:val="24"/>
          <w:szCs w:val="24"/>
        </w:rPr>
      </w:pPr>
    </w:p>
    <w:p w14:paraId="025B365E" w14:textId="77777777" w:rsidR="002335D7" w:rsidRDefault="002335D7">
      <w:pPr>
        <w:rPr>
          <w:rFonts w:cstheme="minorHAnsi"/>
          <w:b/>
          <w:bCs/>
          <w:sz w:val="24"/>
          <w:szCs w:val="24"/>
        </w:rPr>
      </w:pPr>
    </w:p>
    <w:p w14:paraId="66E0E5EE" w14:textId="77777777" w:rsidR="002335D7" w:rsidRDefault="002335D7">
      <w:pPr>
        <w:rPr>
          <w:rFonts w:cstheme="minorHAnsi"/>
          <w:b/>
          <w:bCs/>
          <w:sz w:val="24"/>
          <w:szCs w:val="24"/>
        </w:rPr>
      </w:pPr>
    </w:p>
    <w:p w14:paraId="5ADADBAD" w14:textId="77777777" w:rsidR="002335D7" w:rsidRDefault="002335D7">
      <w:pPr>
        <w:rPr>
          <w:rFonts w:cstheme="minorHAnsi"/>
          <w:b/>
          <w:bCs/>
          <w:sz w:val="24"/>
          <w:szCs w:val="24"/>
        </w:rPr>
      </w:pPr>
    </w:p>
    <w:p w14:paraId="08067409" w14:textId="77777777" w:rsidR="002335D7" w:rsidRDefault="002335D7">
      <w:pPr>
        <w:rPr>
          <w:rFonts w:cstheme="minorHAnsi"/>
          <w:b/>
          <w:bCs/>
          <w:sz w:val="24"/>
          <w:szCs w:val="24"/>
        </w:rPr>
      </w:pPr>
    </w:p>
    <w:p w14:paraId="22BAF5CF" w14:textId="77777777" w:rsidR="002335D7" w:rsidRDefault="002335D7">
      <w:pPr>
        <w:rPr>
          <w:rFonts w:cstheme="minorHAnsi"/>
          <w:b/>
          <w:bCs/>
          <w:sz w:val="24"/>
          <w:szCs w:val="24"/>
        </w:rPr>
      </w:pPr>
    </w:p>
    <w:p w14:paraId="11B888D8" w14:textId="77777777" w:rsidR="002335D7" w:rsidRDefault="002335D7">
      <w:pPr>
        <w:rPr>
          <w:rFonts w:cstheme="minorHAnsi"/>
          <w:b/>
          <w:bCs/>
          <w:sz w:val="24"/>
          <w:szCs w:val="24"/>
        </w:rPr>
      </w:pPr>
    </w:p>
    <w:p w14:paraId="4C7A66E4" w14:textId="77777777" w:rsidR="002335D7" w:rsidRDefault="002335D7">
      <w:pPr>
        <w:rPr>
          <w:rFonts w:cstheme="minorHAnsi"/>
          <w:b/>
          <w:bCs/>
          <w:sz w:val="24"/>
          <w:szCs w:val="24"/>
        </w:rPr>
      </w:pPr>
    </w:p>
    <w:p w14:paraId="7B34E507" w14:textId="77777777" w:rsidR="002335D7" w:rsidRDefault="002335D7">
      <w:pPr>
        <w:rPr>
          <w:rFonts w:cstheme="minorHAnsi"/>
          <w:b/>
          <w:bCs/>
          <w:sz w:val="24"/>
          <w:szCs w:val="24"/>
        </w:rPr>
      </w:pPr>
    </w:p>
    <w:p w14:paraId="2A1D54B4" w14:textId="77777777" w:rsidR="002335D7" w:rsidRDefault="002335D7">
      <w:pPr>
        <w:rPr>
          <w:rFonts w:cstheme="minorHAnsi"/>
          <w:b/>
          <w:bCs/>
          <w:sz w:val="24"/>
          <w:szCs w:val="24"/>
        </w:rPr>
      </w:pPr>
    </w:p>
    <w:p w14:paraId="43F33ABD" w14:textId="77777777" w:rsidR="002335D7" w:rsidRDefault="002335D7">
      <w:pPr>
        <w:rPr>
          <w:rFonts w:cstheme="minorHAnsi"/>
          <w:b/>
          <w:bCs/>
          <w:sz w:val="24"/>
          <w:szCs w:val="24"/>
        </w:rPr>
      </w:pPr>
    </w:p>
    <w:p w14:paraId="462E3445" w14:textId="77777777" w:rsidR="002335D7" w:rsidRDefault="002335D7">
      <w:pPr>
        <w:rPr>
          <w:rFonts w:cstheme="minorHAnsi"/>
          <w:b/>
          <w:bCs/>
          <w:sz w:val="24"/>
          <w:szCs w:val="24"/>
        </w:rPr>
      </w:pPr>
    </w:p>
    <w:p w14:paraId="1FEC5056" w14:textId="3C57E0E3" w:rsidR="006A3374" w:rsidRPr="00401D21" w:rsidRDefault="006A3374">
      <w:pPr>
        <w:rPr>
          <w:rFonts w:cstheme="minorHAnsi"/>
          <w:b/>
          <w:bCs/>
          <w:sz w:val="24"/>
          <w:szCs w:val="24"/>
        </w:rPr>
      </w:pPr>
      <w:r>
        <w:rPr>
          <w:rFonts w:cstheme="minorHAnsi"/>
          <w:b/>
          <w:bCs/>
          <w:noProof/>
          <w:sz w:val="24"/>
          <w:szCs w:val="24"/>
          <w:u w:val="single"/>
          <w:lang w:val="en-US" w:bidi="hi-IN"/>
        </w:rPr>
        <mc:AlternateContent>
          <mc:Choice Requires="wpg">
            <w:drawing>
              <wp:anchor distT="0" distB="0" distL="114300" distR="114300" simplePos="0" relativeHeight="251671552" behindDoc="1" locked="0" layoutInCell="1" allowOverlap="1" wp14:anchorId="61BC4A90" wp14:editId="287FCA40">
                <wp:simplePos x="0" y="0"/>
                <wp:positionH relativeFrom="page">
                  <wp:posOffset>12700</wp:posOffset>
                </wp:positionH>
                <wp:positionV relativeFrom="page">
                  <wp:posOffset>5715</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2C417" w14:textId="553D8A60" w:rsidR="00EA0960" w:rsidRPr="00B94BB2" w:rsidRDefault="00EA0960" w:rsidP="006A3374">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69707C" w14:textId="645CB43C" w:rsidR="00EA0960" w:rsidRDefault="00EA0960" w:rsidP="000B1B17">
                              <w:pPr>
                                <w:spacing w:line="240" w:lineRule="auto"/>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ABOUT AYUSH &amp; PANCHKARMA</w:t>
                              </w:r>
                            </w:p>
                            <w:p w14:paraId="78F1EB97" w14:textId="224E00FD" w:rsidR="00EA0960" w:rsidRPr="006A3374" w:rsidRDefault="00EA0960" w:rsidP="000B1B17">
                              <w:pPr>
                                <w:spacing w:line="240" w:lineRule="auto"/>
                                <w:jc w:val="center"/>
                                <w:rPr>
                                  <w:color w:val="000000" w:themeColor="text1"/>
                                  <w:sz w:val="56"/>
                                  <w:szCs w:val="56"/>
                                </w:rPr>
                              </w:pPr>
                              <w:r>
                                <w:rPr>
                                  <w:b/>
                                  <w:bCs/>
                                  <w:color w:val="FFFFFF" w:themeColor="background1"/>
                                  <w:sz w:val="56"/>
                                  <w:szCs w:val="56"/>
                                </w:rPr>
                                <w:t>.                                 STANDARDS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1BC4A90" id="_x0000_s1038" style="position:absolute;margin-left:1pt;margin-top:.45pt;width:595.3pt;height:841.9pt;z-index:-25164492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47D2C417" w14:textId="553D8A60" w:rsidR="00EA0960" w:rsidRPr="00B94BB2" w:rsidRDefault="00EA0960" w:rsidP="006A3374">
                        <w:pPr>
                          <w:jc w:val="center"/>
                          <w:rPr>
                            <w:b/>
                            <w:bCs/>
                            <w:sz w:val="72"/>
                            <w:szCs w:val="72"/>
                          </w:rPr>
                        </w:pPr>
                        <w:r w:rsidRPr="00B94BB2">
                          <w:rPr>
                            <w:b/>
                            <w:bCs/>
                            <w:sz w:val="72"/>
                            <w:szCs w:val="72"/>
                          </w:rPr>
                          <w:t xml:space="preserve">MODULE </w:t>
                        </w:r>
                        <w:r>
                          <w:rPr>
                            <w:b/>
                            <w:bCs/>
                            <w:sz w:val="72"/>
                            <w:szCs w:val="72"/>
                          </w:rPr>
                          <w:t>4</w:t>
                        </w:r>
                      </w:p>
                    </w:txbxContent>
                  </v:textbox>
                </v:shape>
                <v:shape id="AutoShape 5" o:sp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669707C" w14:textId="645CB43C" w:rsidR="00EA0960" w:rsidRDefault="00EA0960" w:rsidP="000B1B17">
                        <w:pPr>
                          <w:spacing w:line="240" w:lineRule="auto"/>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ABOUT AYUSH &amp; PANCHKARMA</w:t>
                        </w:r>
                      </w:p>
                      <w:p w14:paraId="78F1EB97" w14:textId="224E00FD" w:rsidR="00EA0960" w:rsidRPr="006A3374" w:rsidRDefault="00EA0960" w:rsidP="000B1B17">
                        <w:pPr>
                          <w:spacing w:line="240" w:lineRule="auto"/>
                          <w:jc w:val="center"/>
                          <w:rPr>
                            <w:color w:val="000000" w:themeColor="text1"/>
                            <w:sz w:val="56"/>
                            <w:szCs w:val="56"/>
                          </w:rPr>
                        </w:pPr>
                        <w:r>
                          <w:rPr>
                            <w:b/>
                            <w:bCs/>
                            <w:color w:val="FFFFFF" w:themeColor="background1"/>
                            <w:sz w:val="56"/>
                            <w:szCs w:val="56"/>
                          </w:rPr>
                          <w:t>.                                 STANDARDS</w:t>
                        </w:r>
                      </w:p>
                    </w:txbxContent>
                  </v:textbox>
                </v:shape>
                <w10:wrap anchorx="page" anchory="page"/>
              </v:group>
            </w:pict>
          </mc:Fallback>
        </mc:AlternateContent>
      </w:r>
    </w:p>
    <w:p w14:paraId="06B5C67C" w14:textId="32105773" w:rsidR="00401D21" w:rsidRPr="00401D21" w:rsidRDefault="00401D21" w:rsidP="0009442C">
      <w:pPr>
        <w:pStyle w:val="ListParagraph"/>
        <w:numPr>
          <w:ilvl w:val="0"/>
          <w:numId w:val="17"/>
        </w:numPr>
        <w:jc w:val="both"/>
        <w:rPr>
          <w:rFonts w:asciiTheme="minorHAnsi" w:hAnsiTheme="minorHAnsi" w:cstheme="minorHAnsi"/>
        </w:rPr>
      </w:pPr>
      <w:r w:rsidRPr="00401D21">
        <w:rPr>
          <w:rFonts w:asciiTheme="minorHAnsi" w:hAnsiTheme="minorHAnsi" w:cstheme="minorHAnsi"/>
          <w:b/>
          <w:bCs/>
        </w:rPr>
        <w:t>How can a hospital get NABH Ayush Accreditation standards for Ayurveda?</w:t>
      </w:r>
    </w:p>
    <w:p w14:paraId="068C2585" w14:textId="77777777" w:rsidR="00401D21" w:rsidRPr="008A7253" w:rsidRDefault="00401D21" w:rsidP="00401D21">
      <w:pPr>
        <w:pStyle w:val="ListParagraph"/>
        <w:ind w:left="709"/>
        <w:jc w:val="both"/>
        <w:rPr>
          <w:rFonts w:asciiTheme="minorHAnsi" w:hAnsiTheme="minorHAnsi" w:cstheme="minorHAnsi"/>
        </w:rPr>
      </w:pPr>
      <w:r w:rsidRPr="008A7253">
        <w:rPr>
          <w:rFonts w:asciiTheme="minorHAnsi" w:hAnsiTheme="minorHAnsi" w:cstheme="minorHAnsi"/>
        </w:rPr>
        <w:t xml:space="preserve">NABH Accreditation Standards for Ayurveda are available for free download on NABH website, which can be availed by clicking the following link: </w:t>
      </w:r>
    </w:p>
    <w:p w14:paraId="498801B5" w14:textId="77777777" w:rsidR="00401D21" w:rsidRPr="008A7253" w:rsidRDefault="00CC11BD" w:rsidP="00401D21">
      <w:pPr>
        <w:pStyle w:val="ListParagraph"/>
        <w:ind w:left="709"/>
        <w:jc w:val="both"/>
        <w:rPr>
          <w:rFonts w:asciiTheme="minorHAnsi" w:hAnsiTheme="minorHAnsi" w:cstheme="minorHAnsi"/>
        </w:rPr>
      </w:pPr>
      <w:hyperlink r:id="rId15" w:history="1">
        <w:r w:rsidR="00401D21" w:rsidRPr="008A7253">
          <w:rPr>
            <w:rStyle w:val="Hyperlink"/>
            <w:rFonts w:asciiTheme="minorHAnsi" w:hAnsiTheme="minorHAnsi" w:cstheme="minorHAnsi"/>
          </w:rPr>
          <w:t>https://www.nabh.co/Images/PDF/AyurvedaStandard_2ndEdition.pdf</w:t>
        </w:r>
      </w:hyperlink>
    </w:p>
    <w:p w14:paraId="01B664E9" w14:textId="77777777" w:rsidR="00401D21" w:rsidRPr="008A7253" w:rsidRDefault="00401D21" w:rsidP="00401D21">
      <w:pPr>
        <w:pStyle w:val="ListParagraph"/>
        <w:ind w:left="709"/>
        <w:jc w:val="both"/>
        <w:rPr>
          <w:rFonts w:asciiTheme="minorHAnsi" w:hAnsiTheme="minorHAnsi" w:cstheme="minorHAnsi"/>
        </w:rPr>
      </w:pPr>
    </w:p>
    <w:p w14:paraId="4D49DE30" w14:textId="77777777" w:rsidR="00401D21" w:rsidRPr="008A7253" w:rsidRDefault="00401D21" w:rsidP="0009442C">
      <w:pPr>
        <w:pStyle w:val="ListParagraph"/>
        <w:numPr>
          <w:ilvl w:val="0"/>
          <w:numId w:val="17"/>
        </w:numPr>
        <w:ind w:left="709"/>
        <w:jc w:val="both"/>
        <w:rPr>
          <w:rFonts w:asciiTheme="minorHAnsi" w:hAnsiTheme="minorHAnsi" w:cstheme="minorHAnsi"/>
          <w:b/>
          <w:bCs/>
        </w:rPr>
      </w:pPr>
      <w:r w:rsidRPr="008A7253">
        <w:rPr>
          <w:rFonts w:asciiTheme="minorHAnsi" w:hAnsiTheme="minorHAnsi" w:cstheme="minorHAnsi"/>
          <w:b/>
          <w:bCs/>
        </w:rPr>
        <w:t>How can a hospital get NABH Ayush Accreditation guidebook for Ayurveda?</w:t>
      </w:r>
    </w:p>
    <w:p w14:paraId="25DDC357" w14:textId="77777777" w:rsidR="00401D21" w:rsidRPr="008A7253" w:rsidRDefault="00401D21" w:rsidP="00401D21">
      <w:pPr>
        <w:pStyle w:val="ListParagraph"/>
        <w:ind w:left="709"/>
        <w:jc w:val="both"/>
        <w:rPr>
          <w:rFonts w:asciiTheme="minorHAnsi" w:hAnsiTheme="minorHAnsi" w:cstheme="minorHAnsi"/>
        </w:rPr>
      </w:pPr>
      <w:r w:rsidRPr="008A7253">
        <w:rPr>
          <w:rFonts w:asciiTheme="minorHAnsi" w:hAnsiTheme="minorHAnsi" w:cstheme="minorHAnsi"/>
        </w:rPr>
        <w:t xml:space="preserve">NABH Accreditation Standard guidebook for Ayurveda is available for free download on NABH website, which can be availed by clicking the following link: </w:t>
      </w:r>
    </w:p>
    <w:p w14:paraId="479B9A4D" w14:textId="77777777" w:rsidR="00401D21" w:rsidRPr="008A7253" w:rsidRDefault="00CC11BD" w:rsidP="00401D21">
      <w:pPr>
        <w:pStyle w:val="ListParagraph"/>
        <w:ind w:left="709"/>
        <w:jc w:val="both"/>
        <w:rPr>
          <w:rFonts w:asciiTheme="minorHAnsi" w:hAnsiTheme="minorHAnsi" w:cstheme="minorHAnsi"/>
        </w:rPr>
      </w:pPr>
      <w:hyperlink r:id="rId16" w:history="1">
        <w:r w:rsidR="00401D21" w:rsidRPr="008A7253">
          <w:rPr>
            <w:rStyle w:val="Hyperlink"/>
            <w:rFonts w:asciiTheme="minorHAnsi" w:hAnsiTheme="minorHAnsi" w:cstheme="minorHAnsi"/>
          </w:rPr>
          <w:t>https://www.nabh.co/Images/PDF/AyurvedaGuidebook_2Edition.pdf</w:t>
        </w:r>
      </w:hyperlink>
    </w:p>
    <w:p w14:paraId="377B5091" w14:textId="77777777" w:rsidR="00401D21" w:rsidRPr="008A7253" w:rsidRDefault="00401D21" w:rsidP="00401D21">
      <w:pPr>
        <w:pStyle w:val="ListParagraph"/>
        <w:ind w:left="709"/>
        <w:jc w:val="both"/>
        <w:rPr>
          <w:rFonts w:asciiTheme="minorHAnsi" w:hAnsiTheme="minorHAnsi" w:cstheme="minorHAnsi"/>
        </w:rPr>
      </w:pPr>
    </w:p>
    <w:p w14:paraId="0085B672" w14:textId="77777777" w:rsidR="000B1B17" w:rsidRDefault="00401D21" w:rsidP="0009442C">
      <w:pPr>
        <w:pStyle w:val="ListParagraph"/>
        <w:numPr>
          <w:ilvl w:val="0"/>
          <w:numId w:val="17"/>
        </w:numPr>
        <w:ind w:left="709"/>
        <w:jc w:val="both"/>
        <w:rPr>
          <w:rFonts w:asciiTheme="minorHAnsi" w:hAnsiTheme="minorHAnsi" w:cstheme="minorHAnsi"/>
          <w:b/>
          <w:bCs/>
        </w:rPr>
      </w:pPr>
      <w:r w:rsidRPr="008A7253">
        <w:rPr>
          <w:rFonts w:asciiTheme="minorHAnsi" w:hAnsiTheme="minorHAnsi" w:cstheme="minorHAnsi"/>
          <w:b/>
          <w:bCs/>
        </w:rPr>
        <w:t>How can a hospital get NABH Ayush Accreditation standards for Homeopathy?</w:t>
      </w:r>
    </w:p>
    <w:p w14:paraId="62F488D7" w14:textId="5EF1E25B" w:rsidR="00401D21" w:rsidRPr="000B1B17" w:rsidRDefault="00401D21" w:rsidP="000B1B17">
      <w:pPr>
        <w:pStyle w:val="ListParagraph"/>
        <w:ind w:left="284" w:firstLine="425"/>
        <w:jc w:val="both"/>
        <w:rPr>
          <w:rFonts w:asciiTheme="minorHAnsi" w:hAnsiTheme="minorHAnsi" w:cstheme="minorHAnsi"/>
          <w:b/>
          <w:bCs/>
        </w:rPr>
      </w:pPr>
      <w:r w:rsidRPr="000B1B17">
        <w:rPr>
          <w:rFonts w:asciiTheme="minorHAnsi" w:hAnsiTheme="minorHAnsi" w:cstheme="minorHAnsi"/>
        </w:rPr>
        <w:t xml:space="preserve"> NABH Accreditation Standards for Homeopathy are available for free download </w:t>
      </w:r>
    </w:p>
    <w:p w14:paraId="5A327A78" w14:textId="62BC3186" w:rsidR="00401D21" w:rsidRPr="008A7253" w:rsidRDefault="00401D21" w:rsidP="000B1B17">
      <w:pPr>
        <w:pStyle w:val="BodyText"/>
        <w:ind w:left="284" w:firstLine="425"/>
        <w:jc w:val="both"/>
        <w:rPr>
          <w:rFonts w:asciiTheme="minorHAnsi" w:hAnsiTheme="minorHAnsi" w:cstheme="minorHAnsi"/>
          <w:sz w:val="24"/>
          <w:szCs w:val="24"/>
          <w:lang w:eastAsia="en-GB"/>
        </w:rPr>
      </w:pPr>
      <w:r w:rsidRPr="008A7253">
        <w:rPr>
          <w:rFonts w:asciiTheme="minorHAnsi" w:hAnsiTheme="minorHAnsi" w:cstheme="minorHAnsi"/>
          <w:sz w:val="24"/>
          <w:szCs w:val="24"/>
          <w:lang w:eastAsia="en-GB"/>
        </w:rPr>
        <w:t xml:space="preserve"> on NABH website, which can be availed by clicking the following link: </w:t>
      </w:r>
    </w:p>
    <w:p w14:paraId="5D9129AE" w14:textId="11117F7D" w:rsidR="00401D21" w:rsidRPr="008A7253" w:rsidRDefault="00401D21" w:rsidP="000B1B17">
      <w:pPr>
        <w:pStyle w:val="BodyText"/>
        <w:ind w:left="284" w:firstLine="425"/>
        <w:jc w:val="both"/>
        <w:rPr>
          <w:rFonts w:asciiTheme="minorHAnsi" w:hAnsiTheme="minorHAnsi" w:cstheme="minorHAnsi"/>
          <w:sz w:val="24"/>
          <w:szCs w:val="24"/>
          <w:lang w:eastAsia="en-GB"/>
        </w:rPr>
      </w:pPr>
      <w:r w:rsidRPr="008A7253">
        <w:rPr>
          <w:rFonts w:asciiTheme="minorHAnsi" w:hAnsiTheme="minorHAnsi" w:cstheme="minorHAnsi"/>
          <w:sz w:val="24"/>
          <w:szCs w:val="24"/>
          <w:lang w:eastAsia="en-GB"/>
        </w:rPr>
        <w:t xml:space="preserve">  </w:t>
      </w:r>
      <w:hyperlink r:id="rId17" w:history="1">
        <w:r w:rsidRPr="008A7253">
          <w:rPr>
            <w:rStyle w:val="Hyperlink"/>
            <w:rFonts w:asciiTheme="minorHAnsi" w:hAnsiTheme="minorHAnsi" w:cstheme="minorHAnsi"/>
            <w:sz w:val="24"/>
            <w:szCs w:val="24"/>
            <w:lang w:eastAsia="en-GB"/>
          </w:rPr>
          <w:t>https://www.nabh.co/Images/PDF/HomoeopathyStandards_2ndEdition.pdf</w:t>
        </w:r>
      </w:hyperlink>
    </w:p>
    <w:p w14:paraId="24F8DB1E" w14:textId="77777777" w:rsidR="00401D21" w:rsidRPr="008A7253" w:rsidRDefault="00401D21" w:rsidP="00401D21">
      <w:pPr>
        <w:pStyle w:val="BodyText"/>
        <w:ind w:left="709"/>
        <w:jc w:val="both"/>
        <w:rPr>
          <w:rFonts w:asciiTheme="minorHAnsi" w:hAnsiTheme="minorHAnsi" w:cstheme="minorHAnsi"/>
          <w:sz w:val="24"/>
          <w:szCs w:val="24"/>
          <w:lang w:eastAsia="en-GB"/>
        </w:rPr>
      </w:pPr>
    </w:p>
    <w:p w14:paraId="79FADEBE" w14:textId="77777777" w:rsidR="00401D21" w:rsidRPr="008A7253" w:rsidRDefault="00401D21" w:rsidP="0009442C">
      <w:pPr>
        <w:pStyle w:val="BodyText"/>
        <w:numPr>
          <w:ilvl w:val="0"/>
          <w:numId w:val="17"/>
        </w:numPr>
        <w:ind w:left="709"/>
        <w:jc w:val="both"/>
        <w:rPr>
          <w:rFonts w:asciiTheme="minorHAnsi" w:hAnsiTheme="minorHAnsi" w:cstheme="minorHAnsi"/>
          <w:b/>
          <w:bCs/>
          <w:sz w:val="24"/>
          <w:szCs w:val="24"/>
          <w:lang w:eastAsia="en-GB"/>
        </w:rPr>
      </w:pPr>
      <w:r w:rsidRPr="008A7253">
        <w:rPr>
          <w:rFonts w:asciiTheme="minorHAnsi" w:hAnsiTheme="minorHAnsi" w:cstheme="minorHAnsi"/>
          <w:b/>
          <w:bCs/>
          <w:sz w:val="24"/>
          <w:szCs w:val="24"/>
          <w:lang w:eastAsia="en-GB"/>
        </w:rPr>
        <w:t>How can a hospital get NABH Ayush Accreditation guidebook for Homeopathy?</w:t>
      </w:r>
    </w:p>
    <w:p w14:paraId="28401EDA" w14:textId="04DC5237" w:rsidR="00401D21" w:rsidRPr="008A7253" w:rsidRDefault="00401D21" w:rsidP="00401D21">
      <w:pPr>
        <w:pStyle w:val="BodyText"/>
        <w:ind w:left="709"/>
        <w:jc w:val="both"/>
        <w:rPr>
          <w:rFonts w:asciiTheme="minorHAnsi" w:hAnsiTheme="minorHAnsi" w:cstheme="minorHAnsi"/>
          <w:sz w:val="24"/>
          <w:szCs w:val="24"/>
        </w:rPr>
      </w:pPr>
      <w:r w:rsidRPr="008A7253">
        <w:rPr>
          <w:rFonts w:asciiTheme="minorHAnsi" w:hAnsiTheme="minorHAnsi" w:cstheme="minorHAnsi"/>
          <w:sz w:val="24"/>
          <w:szCs w:val="24"/>
        </w:rPr>
        <w:t xml:space="preserve">NABH Accreditation Standard guidebook for Homeopathy is available for free                                          download on NABH website, which can be availed by clicking the following link:   </w:t>
      </w:r>
    </w:p>
    <w:p w14:paraId="3EEC668A" w14:textId="77777777" w:rsidR="00401D21" w:rsidRPr="008A7253" w:rsidRDefault="00CC11BD" w:rsidP="00401D21">
      <w:pPr>
        <w:pStyle w:val="BodyText"/>
        <w:ind w:left="709"/>
        <w:jc w:val="both"/>
        <w:rPr>
          <w:rFonts w:asciiTheme="minorHAnsi" w:hAnsiTheme="minorHAnsi" w:cstheme="minorHAnsi"/>
          <w:sz w:val="24"/>
          <w:szCs w:val="24"/>
        </w:rPr>
      </w:pPr>
      <w:hyperlink r:id="rId18" w:history="1">
        <w:r w:rsidR="00401D21" w:rsidRPr="008A7253">
          <w:rPr>
            <w:rStyle w:val="Hyperlink"/>
            <w:rFonts w:asciiTheme="minorHAnsi" w:hAnsiTheme="minorHAnsi" w:cstheme="minorHAnsi"/>
            <w:sz w:val="24"/>
            <w:szCs w:val="24"/>
          </w:rPr>
          <w:t>https://www.nabh.co/Images/PDF/HomoeopathyGuidebook_2ndEdition.pdf</w:t>
        </w:r>
      </w:hyperlink>
    </w:p>
    <w:p w14:paraId="0E2691B4" w14:textId="77777777" w:rsidR="00401D21" w:rsidRPr="008A7253" w:rsidRDefault="00401D21" w:rsidP="00401D21">
      <w:pPr>
        <w:pStyle w:val="BodyText"/>
        <w:ind w:left="709"/>
        <w:jc w:val="both"/>
        <w:rPr>
          <w:rFonts w:asciiTheme="minorHAnsi" w:hAnsiTheme="minorHAnsi" w:cstheme="minorHAnsi"/>
          <w:b/>
          <w:bCs/>
          <w:sz w:val="24"/>
          <w:szCs w:val="24"/>
          <w:lang w:eastAsia="en-GB"/>
        </w:rPr>
      </w:pPr>
    </w:p>
    <w:p w14:paraId="78B06A7F" w14:textId="77777777" w:rsidR="00401D21" w:rsidRPr="008A7253" w:rsidRDefault="00401D21" w:rsidP="0009442C">
      <w:pPr>
        <w:pStyle w:val="ListParagraph"/>
        <w:numPr>
          <w:ilvl w:val="0"/>
          <w:numId w:val="17"/>
        </w:numPr>
        <w:ind w:left="709"/>
        <w:jc w:val="both"/>
        <w:rPr>
          <w:rFonts w:asciiTheme="minorHAnsi" w:hAnsiTheme="minorHAnsi" w:cstheme="minorHAnsi"/>
          <w:b/>
          <w:bCs/>
        </w:rPr>
      </w:pPr>
      <w:r w:rsidRPr="008A7253">
        <w:rPr>
          <w:rFonts w:asciiTheme="minorHAnsi" w:hAnsiTheme="minorHAnsi" w:cstheme="minorHAnsi"/>
          <w:b/>
          <w:bCs/>
        </w:rPr>
        <w:t>How can a hospital get NABH Ayush Accreditation standards for Siddha?</w:t>
      </w:r>
      <w:r w:rsidRPr="008A7253">
        <w:rPr>
          <w:rFonts w:asciiTheme="minorHAnsi" w:hAnsiTheme="minorHAnsi" w:cstheme="minorHAnsi"/>
        </w:rPr>
        <w:t xml:space="preserve"> </w:t>
      </w:r>
    </w:p>
    <w:p w14:paraId="22F28E9D" w14:textId="0FE4B092" w:rsidR="00401D21" w:rsidRPr="008A7253" w:rsidRDefault="00401D21" w:rsidP="00401D21">
      <w:pPr>
        <w:pStyle w:val="ListParagraph"/>
        <w:ind w:left="709"/>
        <w:jc w:val="both"/>
        <w:rPr>
          <w:rFonts w:asciiTheme="minorHAnsi" w:hAnsiTheme="minorHAnsi" w:cstheme="minorHAnsi"/>
        </w:rPr>
      </w:pPr>
      <w:r w:rsidRPr="008A7253">
        <w:rPr>
          <w:rFonts w:asciiTheme="minorHAnsi" w:hAnsiTheme="minorHAnsi" w:cstheme="minorHAnsi"/>
        </w:rPr>
        <w:t xml:space="preserve">NABH Accreditation Standard guidebook for Siddha is available for free download                                            on NABH website, which can be availed by clicking the following link:                         </w:t>
      </w:r>
      <w:hyperlink r:id="rId19" w:history="1">
        <w:r w:rsidRPr="008A7253">
          <w:rPr>
            <w:rStyle w:val="Hyperlink"/>
            <w:rFonts w:asciiTheme="minorHAnsi" w:hAnsiTheme="minorHAnsi" w:cstheme="minorHAnsi"/>
          </w:rPr>
          <w:t>https://www.nabh.co/Images/PDF/SiddhaStandards_1stEdition.pdf</w:t>
        </w:r>
      </w:hyperlink>
    </w:p>
    <w:p w14:paraId="4E55D5E8" w14:textId="77777777" w:rsidR="00401D21" w:rsidRPr="008A7253" w:rsidRDefault="00401D21" w:rsidP="00401D21">
      <w:pPr>
        <w:pStyle w:val="ListParagraph"/>
        <w:ind w:left="709"/>
        <w:jc w:val="both"/>
        <w:rPr>
          <w:rFonts w:asciiTheme="minorHAnsi" w:hAnsiTheme="minorHAnsi" w:cstheme="minorHAnsi"/>
        </w:rPr>
      </w:pPr>
    </w:p>
    <w:p w14:paraId="4DFBF9F3" w14:textId="77777777" w:rsidR="00401D21" w:rsidRPr="008A7253" w:rsidRDefault="00401D21" w:rsidP="0009442C">
      <w:pPr>
        <w:pStyle w:val="ListParagraph"/>
        <w:numPr>
          <w:ilvl w:val="0"/>
          <w:numId w:val="17"/>
        </w:numPr>
        <w:ind w:left="709"/>
        <w:jc w:val="both"/>
        <w:rPr>
          <w:rFonts w:asciiTheme="minorHAnsi" w:hAnsiTheme="minorHAnsi" w:cstheme="minorHAnsi"/>
          <w:b/>
          <w:bCs/>
        </w:rPr>
      </w:pPr>
      <w:r w:rsidRPr="008A7253">
        <w:rPr>
          <w:rFonts w:asciiTheme="minorHAnsi" w:hAnsiTheme="minorHAnsi" w:cstheme="minorHAnsi"/>
        </w:rPr>
        <w:t xml:space="preserve"> </w:t>
      </w:r>
      <w:r w:rsidRPr="008A7253">
        <w:rPr>
          <w:rFonts w:asciiTheme="minorHAnsi" w:hAnsiTheme="minorHAnsi" w:cstheme="minorHAnsi"/>
          <w:b/>
          <w:bCs/>
        </w:rPr>
        <w:t>How can a hospital get NABH Ayush Accreditation standards for Unani?</w:t>
      </w:r>
    </w:p>
    <w:p w14:paraId="56B0C2DB" w14:textId="77777777" w:rsidR="00401D21" w:rsidRPr="008A7253" w:rsidRDefault="00401D21" w:rsidP="00401D21">
      <w:pPr>
        <w:pStyle w:val="ListParagraph"/>
        <w:ind w:left="709"/>
        <w:jc w:val="both"/>
        <w:rPr>
          <w:rFonts w:asciiTheme="minorHAnsi" w:hAnsiTheme="minorHAnsi" w:cstheme="minorHAnsi"/>
        </w:rPr>
      </w:pPr>
      <w:r w:rsidRPr="008A7253">
        <w:rPr>
          <w:rFonts w:asciiTheme="minorHAnsi" w:hAnsiTheme="minorHAnsi" w:cstheme="minorHAnsi"/>
        </w:rPr>
        <w:t xml:space="preserve">NABH Accreditation Standard guidebook for Unani is available for free download on NABH website, which can be availed by clicking the following link: </w:t>
      </w:r>
    </w:p>
    <w:p w14:paraId="40BB038C" w14:textId="23ACC983" w:rsidR="00401D21" w:rsidRDefault="00CC11BD" w:rsidP="002335D7">
      <w:pPr>
        <w:pStyle w:val="ListParagraph"/>
        <w:ind w:left="709"/>
        <w:jc w:val="both"/>
        <w:rPr>
          <w:rStyle w:val="Hyperlink"/>
          <w:rFonts w:asciiTheme="minorHAnsi" w:hAnsiTheme="minorHAnsi" w:cstheme="minorHAnsi"/>
        </w:rPr>
      </w:pPr>
      <w:hyperlink r:id="rId20" w:history="1">
        <w:r w:rsidR="00401D21" w:rsidRPr="008A7253">
          <w:rPr>
            <w:rStyle w:val="Hyperlink"/>
            <w:rFonts w:asciiTheme="minorHAnsi" w:hAnsiTheme="minorHAnsi" w:cstheme="minorHAnsi"/>
          </w:rPr>
          <w:t>https://www.nabh.co/Images/PDF/UnaniStandards_1stEdition.pdf</w:t>
        </w:r>
      </w:hyperlink>
    </w:p>
    <w:p w14:paraId="50D09DED" w14:textId="77777777" w:rsidR="002335D7" w:rsidRPr="002335D7" w:rsidRDefault="002335D7" w:rsidP="002335D7">
      <w:pPr>
        <w:pStyle w:val="ListParagraph"/>
        <w:ind w:left="709"/>
        <w:jc w:val="both"/>
        <w:rPr>
          <w:rFonts w:asciiTheme="minorHAnsi" w:hAnsiTheme="minorHAnsi" w:cstheme="minorHAnsi"/>
        </w:rPr>
      </w:pPr>
    </w:p>
    <w:p w14:paraId="6183E028" w14:textId="77777777" w:rsidR="00401D21" w:rsidRPr="008A7253" w:rsidRDefault="00401D21" w:rsidP="0009442C">
      <w:pPr>
        <w:pStyle w:val="ListParagraph"/>
        <w:numPr>
          <w:ilvl w:val="0"/>
          <w:numId w:val="17"/>
        </w:numPr>
        <w:ind w:left="709"/>
        <w:jc w:val="both"/>
        <w:rPr>
          <w:rFonts w:asciiTheme="minorHAnsi" w:hAnsiTheme="minorHAnsi" w:cstheme="minorHAnsi"/>
          <w:b/>
          <w:bCs/>
        </w:rPr>
      </w:pPr>
      <w:r w:rsidRPr="008A7253">
        <w:rPr>
          <w:rFonts w:asciiTheme="minorHAnsi" w:hAnsiTheme="minorHAnsi" w:cstheme="minorHAnsi"/>
          <w:b/>
          <w:bCs/>
        </w:rPr>
        <w:t>How can a hospital get NABH Ayush Accreditation standards for Yoga and Naturopathy?</w:t>
      </w:r>
    </w:p>
    <w:p w14:paraId="1B3B579E" w14:textId="77777777" w:rsidR="00401D21" w:rsidRPr="008A7253" w:rsidRDefault="00401D21" w:rsidP="00401D21">
      <w:pPr>
        <w:pStyle w:val="ListParagraph"/>
        <w:ind w:left="709"/>
        <w:jc w:val="both"/>
        <w:rPr>
          <w:rFonts w:asciiTheme="minorHAnsi" w:hAnsiTheme="minorHAnsi" w:cstheme="minorHAnsi"/>
        </w:rPr>
      </w:pPr>
      <w:r w:rsidRPr="008A7253">
        <w:rPr>
          <w:rFonts w:asciiTheme="minorHAnsi" w:hAnsiTheme="minorHAnsi" w:cstheme="minorHAnsi"/>
        </w:rPr>
        <w:t xml:space="preserve">NABH Accreditation Standard guidebook for Yoga and Naturopathy is available for free download on NABH website, which can be availed by clicking the following link: </w:t>
      </w:r>
    </w:p>
    <w:p w14:paraId="4E9D1041" w14:textId="77777777" w:rsidR="00401D21" w:rsidRPr="008A7253" w:rsidRDefault="00CC11BD" w:rsidP="00401D21">
      <w:pPr>
        <w:pStyle w:val="ListParagraph"/>
        <w:ind w:left="709"/>
        <w:jc w:val="both"/>
        <w:rPr>
          <w:rFonts w:asciiTheme="minorHAnsi" w:hAnsiTheme="minorHAnsi" w:cstheme="minorHAnsi"/>
        </w:rPr>
      </w:pPr>
      <w:hyperlink r:id="rId21" w:history="1">
        <w:r w:rsidR="00401D21" w:rsidRPr="008A7253">
          <w:rPr>
            <w:rStyle w:val="Hyperlink"/>
            <w:rFonts w:asciiTheme="minorHAnsi" w:hAnsiTheme="minorHAnsi" w:cstheme="minorHAnsi"/>
          </w:rPr>
          <w:t>https://www.nabh.co/Images/PDF/UnaniStandards_1stEdition.pdf</w:t>
        </w:r>
      </w:hyperlink>
    </w:p>
    <w:p w14:paraId="7A856EDE" w14:textId="77777777" w:rsidR="00401D21" w:rsidRPr="008A7253" w:rsidRDefault="00401D21" w:rsidP="00401D21">
      <w:pPr>
        <w:pStyle w:val="ListParagraph"/>
        <w:ind w:left="709"/>
        <w:jc w:val="both"/>
        <w:rPr>
          <w:rFonts w:asciiTheme="minorHAnsi" w:hAnsiTheme="minorHAnsi" w:cstheme="minorHAnsi"/>
        </w:rPr>
      </w:pPr>
    </w:p>
    <w:p w14:paraId="6BFB3202" w14:textId="77777777" w:rsidR="00401D21" w:rsidRPr="008A7253" w:rsidRDefault="00401D21" w:rsidP="0009442C">
      <w:pPr>
        <w:pStyle w:val="ListParagraph"/>
        <w:numPr>
          <w:ilvl w:val="0"/>
          <w:numId w:val="17"/>
        </w:numPr>
        <w:ind w:left="709"/>
        <w:jc w:val="both"/>
        <w:rPr>
          <w:rFonts w:asciiTheme="minorHAnsi" w:hAnsiTheme="minorHAnsi" w:cstheme="minorHAnsi"/>
          <w:b/>
          <w:bCs/>
        </w:rPr>
      </w:pPr>
      <w:r w:rsidRPr="008A7253">
        <w:rPr>
          <w:rFonts w:asciiTheme="minorHAnsi" w:hAnsiTheme="minorHAnsi" w:cstheme="minorHAnsi"/>
          <w:b/>
          <w:bCs/>
        </w:rPr>
        <w:t>How can a Panchakarma Clinic get NABH Accreditation standards?</w:t>
      </w:r>
    </w:p>
    <w:p w14:paraId="1EBA5E34" w14:textId="198EF7C5" w:rsidR="00401D21" w:rsidRDefault="00401D21" w:rsidP="00401D21">
      <w:pPr>
        <w:pStyle w:val="ListParagraph"/>
        <w:ind w:left="709"/>
        <w:jc w:val="both"/>
        <w:rPr>
          <w:rFonts w:asciiTheme="minorHAnsi" w:hAnsiTheme="minorHAnsi" w:cstheme="minorHAnsi"/>
        </w:rPr>
      </w:pPr>
      <w:r w:rsidRPr="008A7253">
        <w:rPr>
          <w:rFonts w:asciiTheme="minorHAnsi" w:hAnsiTheme="minorHAnsi" w:cstheme="minorHAnsi"/>
        </w:rPr>
        <w:t>NABH Accreditation Standard guidebook for Panchakarma Clinics is available for free download on NABH website, which can be availed by clicking the following link:</w:t>
      </w:r>
    </w:p>
    <w:p w14:paraId="1CC4043B" w14:textId="2F78301B" w:rsidR="00827810" w:rsidRDefault="00827810" w:rsidP="00401D21">
      <w:pPr>
        <w:pStyle w:val="ListParagraph"/>
        <w:ind w:left="709"/>
        <w:jc w:val="both"/>
        <w:rPr>
          <w:rFonts w:asciiTheme="minorHAnsi" w:hAnsiTheme="minorHAnsi" w:cstheme="minorHAnsi"/>
        </w:rPr>
      </w:pPr>
    </w:p>
    <w:p w14:paraId="30DA4371" w14:textId="42A12C8D" w:rsidR="00827810" w:rsidRDefault="00CC11BD" w:rsidP="00401D21">
      <w:pPr>
        <w:pStyle w:val="ListParagraph"/>
        <w:ind w:left="709"/>
        <w:jc w:val="both"/>
        <w:rPr>
          <w:rFonts w:asciiTheme="minorHAnsi" w:hAnsiTheme="minorHAnsi" w:cstheme="minorHAnsi"/>
        </w:rPr>
      </w:pPr>
      <w:hyperlink r:id="rId22" w:history="1">
        <w:r w:rsidR="00827810" w:rsidRPr="00425D07">
          <w:rPr>
            <w:rStyle w:val="Hyperlink"/>
            <w:rFonts w:asciiTheme="minorHAnsi" w:hAnsiTheme="minorHAnsi" w:cstheme="minorHAnsi"/>
          </w:rPr>
          <w:t>https://portal.nabh.co/images/Standards/18.%20Panchakarma%20Clinic%20Accreditation%20Standards%20-%201st%20Edition.pdf</w:t>
        </w:r>
      </w:hyperlink>
    </w:p>
    <w:p w14:paraId="293A768F" w14:textId="7A797CE4" w:rsidR="00827810" w:rsidRDefault="00827810" w:rsidP="00401D21">
      <w:pPr>
        <w:pStyle w:val="ListParagraph"/>
        <w:ind w:left="709"/>
        <w:jc w:val="both"/>
        <w:rPr>
          <w:rFonts w:asciiTheme="minorHAnsi" w:hAnsiTheme="minorHAnsi" w:cstheme="minorHAnsi"/>
        </w:rPr>
      </w:pPr>
    </w:p>
    <w:p w14:paraId="21B92799" w14:textId="77777777" w:rsidR="00827810" w:rsidRPr="008A7253" w:rsidRDefault="00827810" w:rsidP="00401D21">
      <w:pPr>
        <w:pStyle w:val="ListParagraph"/>
        <w:ind w:left="709"/>
        <w:jc w:val="both"/>
        <w:rPr>
          <w:rFonts w:asciiTheme="minorHAnsi" w:hAnsiTheme="minorHAnsi" w:cstheme="minorHAnsi"/>
        </w:rPr>
      </w:pPr>
    </w:p>
    <w:p w14:paraId="6EBCC4E2" w14:textId="77777777" w:rsidR="00401D21" w:rsidRPr="008A7253" w:rsidRDefault="00401D21" w:rsidP="00401D21">
      <w:pPr>
        <w:pStyle w:val="ListParagraph"/>
        <w:ind w:left="709"/>
        <w:jc w:val="both"/>
        <w:rPr>
          <w:rFonts w:asciiTheme="minorHAnsi" w:hAnsiTheme="minorHAnsi" w:cstheme="minorHAnsi"/>
        </w:rPr>
      </w:pPr>
    </w:p>
    <w:p w14:paraId="5ADA03B1" w14:textId="77777777" w:rsidR="00401D21" w:rsidRPr="008A7253" w:rsidRDefault="00401D21" w:rsidP="00401D21">
      <w:pPr>
        <w:pStyle w:val="ListParagraph"/>
        <w:ind w:left="709"/>
        <w:jc w:val="both"/>
        <w:rPr>
          <w:rFonts w:asciiTheme="minorHAnsi" w:hAnsiTheme="minorHAnsi" w:cstheme="minorHAnsi"/>
        </w:rPr>
      </w:pPr>
    </w:p>
    <w:p w14:paraId="78CC8539" w14:textId="77777777" w:rsidR="00401D21" w:rsidRPr="008A7253" w:rsidRDefault="00401D21" w:rsidP="00401D21">
      <w:pPr>
        <w:pStyle w:val="ListParagraph"/>
        <w:ind w:left="709"/>
        <w:jc w:val="both"/>
        <w:rPr>
          <w:rFonts w:asciiTheme="minorHAnsi" w:hAnsiTheme="minorHAnsi" w:cstheme="minorHAnsi"/>
        </w:rPr>
      </w:pPr>
    </w:p>
    <w:p w14:paraId="591FD96F" w14:textId="77777777" w:rsidR="00401D21" w:rsidRDefault="00401D21" w:rsidP="00401D21">
      <w:pPr>
        <w:pStyle w:val="ListParagraph"/>
        <w:ind w:left="709"/>
        <w:jc w:val="both"/>
        <w:rPr>
          <w:rFonts w:asciiTheme="minorHAnsi" w:hAnsiTheme="minorHAnsi" w:cstheme="minorHAnsi"/>
        </w:rPr>
      </w:pPr>
    </w:p>
    <w:p w14:paraId="3B2076DD" w14:textId="77777777" w:rsidR="00401D21" w:rsidRDefault="00401D21" w:rsidP="00401D21">
      <w:pPr>
        <w:pStyle w:val="ListParagraph"/>
        <w:ind w:left="709"/>
        <w:jc w:val="both"/>
        <w:rPr>
          <w:rFonts w:asciiTheme="minorHAnsi" w:hAnsiTheme="minorHAnsi" w:cstheme="minorHAnsi"/>
        </w:rPr>
      </w:pPr>
    </w:p>
    <w:p w14:paraId="3BA815DE" w14:textId="77777777" w:rsidR="00401D21" w:rsidRDefault="00401D21" w:rsidP="00401D21">
      <w:pPr>
        <w:pStyle w:val="ListParagraph"/>
        <w:ind w:left="709"/>
        <w:jc w:val="both"/>
        <w:rPr>
          <w:rFonts w:asciiTheme="minorHAnsi" w:hAnsiTheme="minorHAnsi" w:cstheme="minorHAnsi"/>
        </w:rPr>
      </w:pPr>
    </w:p>
    <w:p w14:paraId="69CB92BD" w14:textId="77777777" w:rsidR="00401D21" w:rsidRDefault="00401D21" w:rsidP="00401D21">
      <w:pPr>
        <w:pStyle w:val="ListParagraph"/>
        <w:ind w:left="709"/>
        <w:jc w:val="both"/>
        <w:rPr>
          <w:rFonts w:asciiTheme="minorHAnsi" w:hAnsiTheme="minorHAnsi" w:cstheme="minorHAnsi"/>
        </w:rPr>
      </w:pPr>
    </w:p>
    <w:p w14:paraId="63B4AAB3" w14:textId="77777777" w:rsidR="00401D21" w:rsidRDefault="00401D21" w:rsidP="00401D21">
      <w:pPr>
        <w:pStyle w:val="ListParagraph"/>
        <w:ind w:left="709"/>
        <w:jc w:val="both"/>
        <w:rPr>
          <w:rFonts w:asciiTheme="minorHAnsi" w:hAnsiTheme="minorHAnsi" w:cstheme="minorHAnsi"/>
        </w:rPr>
      </w:pPr>
    </w:p>
    <w:p w14:paraId="5DD3FCCD" w14:textId="77777777" w:rsidR="00401D21" w:rsidRDefault="00401D21" w:rsidP="00401D21">
      <w:pPr>
        <w:pStyle w:val="ListParagraph"/>
        <w:ind w:left="709"/>
        <w:jc w:val="both"/>
        <w:rPr>
          <w:rFonts w:asciiTheme="minorHAnsi" w:hAnsiTheme="minorHAnsi" w:cstheme="minorHAnsi"/>
        </w:rPr>
      </w:pPr>
    </w:p>
    <w:p w14:paraId="22A56E45" w14:textId="77777777" w:rsidR="00401D21" w:rsidRDefault="00401D21" w:rsidP="00401D21">
      <w:pPr>
        <w:pStyle w:val="ListParagraph"/>
        <w:ind w:left="709"/>
        <w:jc w:val="both"/>
        <w:rPr>
          <w:rFonts w:asciiTheme="minorHAnsi" w:hAnsiTheme="minorHAnsi" w:cstheme="minorHAnsi"/>
        </w:rPr>
      </w:pPr>
    </w:p>
    <w:p w14:paraId="49A1FD4D" w14:textId="77777777" w:rsidR="00401D21" w:rsidRDefault="00401D21" w:rsidP="00401D21">
      <w:pPr>
        <w:pStyle w:val="ListParagraph"/>
        <w:ind w:left="709"/>
        <w:jc w:val="both"/>
        <w:rPr>
          <w:rFonts w:asciiTheme="minorHAnsi" w:hAnsiTheme="minorHAnsi" w:cstheme="minorHAnsi"/>
        </w:rPr>
      </w:pPr>
    </w:p>
    <w:p w14:paraId="3CF1D664" w14:textId="77777777" w:rsidR="00401D21" w:rsidRDefault="00401D21" w:rsidP="00401D21">
      <w:pPr>
        <w:pStyle w:val="ListParagraph"/>
        <w:ind w:left="709"/>
        <w:jc w:val="both"/>
        <w:rPr>
          <w:rFonts w:asciiTheme="minorHAnsi" w:hAnsiTheme="minorHAnsi" w:cstheme="minorHAnsi"/>
        </w:rPr>
      </w:pPr>
    </w:p>
    <w:p w14:paraId="22AB2020" w14:textId="77777777" w:rsidR="00401D21" w:rsidRDefault="00401D21" w:rsidP="00401D21">
      <w:pPr>
        <w:pStyle w:val="ListParagraph"/>
        <w:ind w:left="709"/>
        <w:jc w:val="both"/>
        <w:rPr>
          <w:rFonts w:asciiTheme="minorHAnsi" w:hAnsiTheme="minorHAnsi" w:cstheme="minorHAnsi"/>
        </w:rPr>
      </w:pPr>
    </w:p>
    <w:p w14:paraId="7BC89181" w14:textId="77777777" w:rsidR="00401D21" w:rsidRDefault="00401D21" w:rsidP="00401D21">
      <w:pPr>
        <w:pStyle w:val="ListParagraph"/>
        <w:ind w:left="709"/>
        <w:jc w:val="both"/>
        <w:rPr>
          <w:rFonts w:asciiTheme="minorHAnsi" w:hAnsiTheme="minorHAnsi" w:cstheme="minorHAnsi"/>
        </w:rPr>
      </w:pPr>
    </w:p>
    <w:p w14:paraId="366E86DA" w14:textId="77777777" w:rsidR="00401D21" w:rsidRDefault="00401D21" w:rsidP="00401D21">
      <w:pPr>
        <w:pStyle w:val="ListParagraph"/>
        <w:ind w:left="709"/>
        <w:jc w:val="both"/>
        <w:rPr>
          <w:rFonts w:asciiTheme="minorHAnsi" w:hAnsiTheme="minorHAnsi" w:cstheme="minorHAnsi"/>
        </w:rPr>
      </w:pPr>
    </w:p>
    <w:p w14:paraId="0BFC5297" w14:textId="77777777" w:rsidR="00401D21" w:rsidRDefault="00401D21" w:rsidP="00401D21">
      <w:pPr>
        <w:pStyle w:val="ListParagraph"/>
        <w:ind w:left="709"/>
        <w:jc w:val="both"/>
        <w:rPr>
          <w:rFonts w:asciiTheme="minorHAnsi" w:hAnsiTheme="minorHAnsi" w:cstheme="minorHAnsi"/>
        </w:rPr>
      </w:pPr>
    </w:p>
    <w:p w14:paraId="1812B1C4" w14:textId="77777777" w:rsidR="00401D21" w:rsidRDefault="00401D21" w:rsidP="00401D21">
      <w:pPr>
        <w:pStyle w:val="ListParagraph"/>
        <w:ind w:left="709"/>
        <w:jc w:val="both"/>
        <w:rPr>
          <w:rFonts w:asciiTheme="minorHAnsi" w:hAnsiTheme="minorHAnsi" w:cstheme="minorHAnsi"/>
        </w:rPr>
      </w:pPr>
    </w:p>
    <w:p w14:paraId="7AFC81CD" w14:textId="77777777" w:rsidR="00401D21" w:rsidRDefault="00401D21" w:rsidP="00401D21">
      <w:pPr>
        <w:pStyle w:val="ListParagraph"/>
        <w:ind w:left="709"/>
        <w:jc w:val="both"/>
        <w:rPr>
          <w:rFonts w:asciiTheme="minorHAnsi" w:hAnsiTheme="minorHAnsi" w:cstheme="minorHAnsi"/>
        </w:rPr>
      </w:pPr>
    </w:p>
    <w:p w14:paraId="317DC388" w14:textId="77777777" w:rsidR="00401D21" w:rsidRDefault="00401D21" w:rsidP="00401D21">
      <w:pPr>
        <w:pStyle w:val="ListParagraph"/>
        <w:ind w:left="709"/>
        <w:jc w:val="both"/>
        <w:rPr>
          <w:rFonts w:asciiTheme="minorHAnsi" w:hAnsiTheme="minorHAnsi" w:cstheme="minorHAnsi"/>
        </w:rPr>
      </w:pPr>
    </w:p>
    <w:p w14:paraId="12B499B2" w14:textId="77777777" w:rsidR="00401D21" w:rsidRDefault="00401D21" w:rsidP="00401D21">
      <w:pPr>
        <w:pStyle w:val="ListParagraph"/>
        <w:ind w:left="709"/>
        <w:jc w:val="both"/>
        <w:rPr>
          <w:rFonts w:asciiTheme="minorHAnsi" w:hAnsiTheme="minorHAnsi" w:cstheme="minorHAnsi"/>
        </w:rPr>
      </w:pPr>
    </w:p>
    <w:p w14:paraId="7F217810" w14:textId="77777777" w:rsidR="00401D21" w:rsidRDefault="00401D21" w:rsidP="00401D21">
      <w:pPr>
        <w:pStyle w:val="ListParagraph"/>
        <w:ind w:left="709"/>
        <w:jc w:val="both"/>
        <w:rPr>
          <w:rFonts w:asciiTheme="minorHAnsi" w:hAnsiTheme="minorHAnsi" w:cstheme="minorHAnsi"/>
        </w:rPr>
      </w:pPr>
    </w:p>
    <w:p w14:paraId="45C2E722" w14:textId="77777777" w:rsidR="00401D21" w:rsidRDefault="00401D21" w:rsidP="00401D21">
      <w:pPr>
        <w:pStyle w:val="ListParagraph"/>
        <w:ind w:left="709"/>
        <w:jc w:val="both"/>
        <w:rPr>
          <w:rFonts w:asciiTheme="minorHAnsi" w:hAnsiTheme="minorHAnsi" w:cstheme="minorHAnsi"/>
        </w:rPr>
      </w:pPr>
    </w:p>
    <w:p w14:paraId="5FC60C43" w14:textId="77777777" w:rsidR="002335D7" w:rsidRDefault="002335D7" w:rsidP="00401D21">
      <w:pPr>
        <w:pStyle w:val="ListParagraph"/>
        <w:ind w:left="709"/>
        <w:jc w:val="both"/>
        <w:rPr>
          <w:rFonts w:asciiTheme="minorHAnsi" w:hAnsiTheme="minorHAnsi" w:cstheme="minorHAnsi"/>
        </w:rPr>
      </w:pPr>
    </w:p>
    <w:p w14:paraId="36C2E8EF" w14:textId="77777777" w:rsidR="002335D7" w:rsidRDefault="002335D7" w:rsidP="00401D21">
      <w:pPr>
        <w:pStyle w:val="ListParagraph"/>
        <w:ind w:left="709"/>
        <w:jc w:val="both"/>
        <w:rPr>
          <w:rFonts w:asciiTheme="minorHAnsi" w:hAnsiTheme="minorHAnsi" w:cstheme="minorHAnsi"/>
        </w:rPr>
      </w:pPr>
    </w:p>
    <w:p w14:paraId="30520196" w14:textId="77777777" w:rsidR="002335D7" w:rsidRDefault="002335D7" w:rsidP="00401D21">
      <w:pPr>
        <w:pStyle w:val="ListParagraph"/>
        <w:ind w:left="709"/>
        <w:jc w:val="both"/>
        <w:rPr>
          <w:rFonts w:asciiTheme="minorHAnsi" w:hAnsiTheme="minorHAnsi" w:cstheme="minorHAnsi"/>
        </w:rPr>
      </w:pPr>
    </w:p>
    <w:p w14:paraId="700555DC" w14:textId="77777777" w:rsidR="002335D7" w:rsidRDefault="002335D7" w:rsidP="00401D21">
      <w:pPr>
        <w:pStyle w:val="ListParagraph"/>
        <w:ind w:left="709"/>
        <w:jc w:val="both"/>
        <w:rPr>
          <w:rFonts w:asciiTheme="minorHAnsi" w:hAnsiTheme="minorHAnsi" w:cstheme="minorHAnsi"/>
        </w:rPr>
      </w:pPr>
    </w:p>
    <w:p w14:paraId="1B403332" w14:textId="77777777" w:rsidR="00401D21" w:rsidRDefault="00401D21" w:rsidP="00401D21">
      <w:pPr>
        <w:pStyle w:val="ListParagraph"/>
        <w:ind w:left="709"/>
        <w:jc w:val="both"/>
        <w:rPr>
          <w:rFonts w:asciiTheme="minorHAnsi" w:hAnsiTheme="minorHAnsi" w:cstheme="minorHAnsi"/>
        </w:rPr>
      </w:pPr>
    </w:p>
    <w:p w14:paraId="49C49242" w14:textId="77777777" w:rsidR="00401D21" w:rsidRDefault="00401D21" w:rsidP="00401D21">
      <w:pPr>
        <w:pStyle w:val="ListParagraph"/>
        <w:ind w:left="709"/>
        <w:jc w:val="both"/>
        <w:rPr>
          <w:rFonts w:asciiTheme="minorHAnsi" w:hAnsiTheme="minorHAnsi" w:cstheme="minorHAnsi"/>
        </w:rPr>
      </w:pPr>
    </w:p>
    <w:p w14:paraId="4ACB980A" w14:textId="77777777" w:rsidR="00401D21" w:rsidRDefault="00401D21" w:rsidP="00401D21">
      <w:pPr>
        <w:pStyle w:val="ListParagraph"/>
        <w:ind w:left="709"/>
        <w:jc w:val="both"/>
        <w:rPr>
          <w:rFonts w:asciiTheme="minorHAnsi" w:hAnsiTheme="minorHAnsi" w:cstheme="minorHAnsi"/>
        </w:rPr>
      </w:pPr>
    </w:p>
    <w:p w14:paraId="00A38BE2" w14:textId="77777777" w:rsidR="00401D21" w:rsidRDefault="00401D21" w:rsidP="00401D21">
      <w:pPr>
        <w:pStyle w:val="ListParagraph"/>
        <w:ind w:left="709"/>
        <w:jc w:val="both"/>
        <w:rPr>
          <w:rFonts w:asciiTheme="minorHAnsi" w:hAnsiTheme="minorHAnsi" w:cstheme="minorHAnsi"/>
        </w:rPr>
      </w:pPr>
    </w:p>
    <w:p w14:paraId="59893931" w14:textId="77777777" w:rsidR="00401D21" w:rsidRDefault="00401D21" w:rsidP="00401D21">
      <w:pPr>
        <w:pStyle w:val="ListParagraph"/>
        <w:ind w:left="709"/>
        <w:jc w:val="both"/>
        <w:rPr>
          <w:rFonts w:asciiTheme="minorHAnsi" w:hAnsiTheme="minorHAnsi" w:cstheme="minorHAnsi"/>
        </w:rPr>
      </w:pPr>
    </w:p>
    <w:p w14:paraId="1619EDD2" w14:textId="77777777" w:rsidR="002335D7" w:rsidRDefault="002335D7" w:rsidP="00401D21">
      <w:pPr>
        <w:pStyle w:val="ListParagraph"/>
        <w:ind w:left="709"/>
        <w:jc w:val="both"/>
        <w:rPr>
          <w:rFonts w:asciiTheme="minorHAnsi" w:hAnsiTheme="minorHAnsi" w:cstheme="minorHAnsi"/>
        </w:rPr>
      </w:pPr>
    </w:p>
    <w:p w14:paraId="66D3A7E8" w14:textId="77777777" w:rsidR="002335D7" w:rsidRDefault="002335D7" w:rsidP="00401D21">
      <w:pPr>
        <w:pStyle w:val="ListParagraph"/>
        <w:ind w:left="709"/>
        <w:jc w:val="both"/>
        <w:rPr>
          <w:rFonts w:asciiTheme="minorHAnsi" w:hAnsiTheme="minorHAnsi" w:cstheme="minorHAnsi"/>
        </w:rPr>
      </w:pPr>
    </w:p>
    <w:p w14:paraId="2642054E" w14:textId="77777777" w:rsidR="002335D7" w:rsidRDefault="002335D7" w:rsidP="00401D21">
      <w:pPr>
        <w:pStyle w:val="ListParagraph"/>
        <w:ind w:left="709"/>
        <w:jc w:val="both"/>
        <w:rPr>
          <w:rFonts w:asciiTheme="minorHAnsi" w:hAnsiTheme="minorHAnsi" w:cstheme="minorHAnsi"/>
        </w:rPr>
      </w:pPr>
    </w:p>
    <w:p w14:paraId="1557B4B1" w14:textId="77777777" w:rsidR="002335D7" w:rsidRDefault="002335D7" w:rsidP="00401D21">
      <w:pPr>
        <w:pStyle w:val="ListParagraph"/>
        <w:ind w:left="709"/>
        <w:jc w:val="both"/>
        <w:rPr>
          <w:rFonts w:asciiTheme="minorHAnsi" w:hAnsiTheme="minorHAnsi" w:cstheme="minorHAnsi"/>
        </w:rPr>
      </w:pPr>
    </w:p>
    <w:p w14:paraId="183E4D8E" w14:textId="77777777" w:rsidR="00401D21" w:rsidRDefault="00401D21" w:rsidP="00401D21">
      <w:pPr>
        <w:pStyle w:val="ListParagraph"/>
        <w:ind w:left="709"/>
        <w:jc w:val="both"/>
        <w:rPr>
          <w:rFonts w:asciiTheme="minorHAnsi" w:hAnsiTheme="minorHAnsi" w:cstheme="minorHAnsi"/>
        </w:rPr>
      </w:pPr>
    </w:p>
    <w:p w14:paraId="7EFC4C5D" w14:textId="77777777" w:rsidR="00401D21" w:rsidRDefault="00401D21" w:rsidP="00401D21">
      <w:pPr>
        <w:pStyle w:val="ListParagraph"/>
        <w:ind w:left="709"/>
        <w:jc w:val="both"/>
        <w:rPr>
          <w:rFonts w:asciiTheme="minorHAnsi" w:hAnsiTheme="minorHAnsi" w:cstheme="minorHAnsi"/>
        </w:rPr>
      </w:pPr>
    </w:p>
    <w:p w14:paraId="1D3976CC" w14:textId="77777777" w:rsidR="00401D21" w:rsidRDefault="00401D21" w:rsidP="00401D21">
      <w:pPr>
        <w:pStyle w:val="ListParagraph"/>
        <w:ind w:left="709"/>
        <w:jc w:val="both"/>
        <w:rPr>
          <w:rFonts w:asciiTheme="minorHAnsi" w:hAnsiTheme="minorHAnsi" w:cstheme="minorHAnsi"/>
        </w:rPr>
      </w:pPr>
    </w:p>
    <w:p w14:paraId="52237752" w14:textId="77777777" w:rsidR="00401D21" w:rsidRDefault="00401D21" w:rsidP="00401D21">
      <w:pPr>
        <w:pStyle w:val="ListParagraph"/>
        <w:ind w:left="709"/>
        <w:jc w:val="both"/>
        <w:rPr>
          <w:rFonts w:asciiTheme="minorHAnsi" w:hAnsiTheme="minorHAnsi" w:cstheme="minorHAnsi"/>
        </w:rPr>
      </w:pPr>
    </w:p>
    <w:p w14:paraId="27765245" w14:textId="77777777" w:rsidR="00401D21" w:rsidRDefault="00401D21" w:rsidP="00401D21">
      <w:pPr>
        <w:pStyle w:val="ListParagraph"/>
        <w:ind w:left="709"/>
        <w:jc w:val="both"/>
        <w:rPr>
          <w:rFonts w:asciiTheme="minorHAnsi" w:hAnsiTheme="minorHAnsi" w:cstheme="minorHAnsi"/>
        </w:rPr>
      </w:pPr>
    </w:p>
    <w:p w14:paraId="6560A827" w14:textId="77777777" w:rsidR="00401D21" w:rsidRDefault="00401D21" w:rsidP="00401D21">
      <w:pPr>
        <w:pStyle w:val="ListParagraph"/>
        <w:ind w:left="709"/>
        <w:jc w:val="both"/>
        <w:rPr>
          <w:rFonts w:asciiTheme="minorHAnsi" w:hAnsiTheme="minorHAnsi" w:cstheme="minorHAnsi"/>
        </w:rPr>
      </w:pPr>
    </w:p>
    <w:p w14:paraId="086B6B1C" w14:textId="77777777" w:rsidR="00401D21" w:rsidRDefault="00401D21" w:rsidP="00401D21">
      <w:pPr>
        <w:pStyle w:val="ListParagraph"/>
        <w:ind w:left="709"/>
        <w:jc w:val="both"/>
        <w:rPr>
          <w:rFonts w:asciiTheme="minorHAnsi" w:hAnsiTheme="minorHAnsi" w:cstheme="minorHAnsi"/>
        </w:rPr>
      </w:pPr>
    </w:p>
    <w:p w14:paraId="333AD35B" w14:textId="77777777" w:rsidR="00401D21" w:rsidRDefault="00401D21" w:rsidP="00401D21">
      <w:pPr>
        <w:pStyle w:val="ListParagraph"/>
        <w:ind w:left="709"/>
        <w:jc w:val="both"/>
        <w:rPr>
          <w:rFonts w:asciiTheme="minorHAnsi" w:hAnsiTheme="minorHAnsi" w:cstheme="minorHAnsi"/>
        </w:rPr>
      </w:pPr>
    </w:p>
    <w:p w14:paraId="7369E00A" w14:textId="77777777" w:rsidR="00401D21" w:rsidRDefault="00401D21" w:rsidP="00401D21">
      <w:pPr>
        <w:pStyle w:val="ListParagraph"/>
        <w:ind w:left="709"/>
        <w:jc w:val="both"/>
        <w:rPr>
          <w:rFonts w:asciiTheme="minorHAnsi" w:hAnsiTheme="minorHAnsi" w:cstheme="minorHAnsi"/>
        </w:rPr>
      </w:pPr>
    </w:p>
    <w:p w14:paraId="3382FAE4" w14:textId="402150E1" w:rsidR="00401D21" w:rsidRPr="00827810" w:rsidRDefault="00401D21" w:rsidP="00827810">
      <w:pPr>
        <w:jc w:val="both"/>
        <w:rPr>
          <w:rFonts w:cstheme="minorHAnsi"/>
        </w:rPr>
      </w:pPr>
      <w:r>
        <w:rPr>
          <w:noProof/>
          <w:lang w:val="en-US" w:bidi="hi-IN"/>
        </w:rPr>
        <mc:AlternateContent>
          <mc:Choice Requires="wpg">
            <w:drawing>
              <wp:anchor distT="0" distB="0" distL="114300" distR="114300" simplePos="0" relativeHeight="251729920" behindDoc="1" locked="0" layoutInCell="1" allowOverlap="1" wp14:anchorId="316752FF" wp14:editId="59F8A40B">
                <wp:simplePos x="0" y="0"/>
                <wp:positionH relativeFrom="page">
                  <wp:posOffset>12700</wp:posOffset>
                </wp:positionH>
                <wp:positionV relativeFrom="page">
                  <wp:posOffset>5080</wp:posOffset>
                </wp:positionV>
                <wp:extent cx="7560310" cy="10692130"/>
                <wp:effectExtent l="0" t="0" r="21590" b="13970"/>
                <wp:wrapNone/>
                <wp:docPr id="20239987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31415979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813264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46AA05" w14:textId="585664C8" w:rsidR="00EA0960" w:rsidRPr="00B94BB2" w:rsidRDefault="00EA0960" w:rsidP="00401D21">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30911071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A12179" w14:textId="77777777" w:rsidR="00EA0960" w:rsidRPr="006A3374" w:rsidRDefault="00EA0960" w:rsidP="00401D21">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r>
                                <w:rPr>
                                  <w:b/>
                                  <w:bCs/>
                                  <w:color w:val="FFFFFF" w:themeColor="background1"/>
                                  <w:sz w:val="56"/>
                                  <w:szCs w:val="56"/>
                                </w:rPr>
                                <w:t xml:space="preserve"> . </w:t>
                              </w:r>
                              <w:r w:rsidRPr="006A3374">
                                <w:rPr>
                                  <w:b/>
                                  <w:bCs/>
                                  <w:color w:val="FFFFFF" w:themeColor="background1"/>
                                  <w:sz w:val="56"/>
                                  <w:szCs w:val="56"/>
                                </w:rPr>
                                <w:t xml:space="preserve">                            ACCREDITATION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16752FF" id="_x0000_s1042" style="position:absolute;left:0;text-align:left;margin-left:1pt;margin-top:.4pt;width:595.3pt;height:841.9pt;z-index:-2515865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" filled="f" strokecolor="#d9dada" strokeweight=".2mm"/>
                <v:shape id="Freeform 4" o:sp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5C46AA05" w14:textId="585664C8" w:rsidR="00EA0960" w:rsidRPr="00B94BB2" w:rsidRDefault="00EA0960" w:rsidP="00401D21">
                        <w:pPr>
                          <w:jc w:val="center"/>
                          <w:rPr>
                            <w:b/>
                            <w:bCs/>
                            <w:sz w:val="72"/>
                            <w:szCs w:val="72"/>
                          </w:rPr>
                        </w:pPr>
                        <w:r w:rsidRPr="00B94BB2">
                          <w:rPr>
                            <w:b/>
                            <w:bCs/>
                            <w:sz w:val="72"/>
                            <w:szCs w:val="72"/>
                          </w:rPr>
                          <w:t xml:space="preserve">MODULE </w:t>
                        </w:r>
                        <w:r>
                          <w:rPr>
                            <w:b/>
                            <w:bCs/>
                            <w:sz w:val="72"/>
                            <w:szCs w:val="72"/>
                          </w:rPr>
                          <w:t>5</w:t>
                        </w:r>
                      </w:p>
                    </w:txbxContent>
                  </v:textbox>
                </v:shape>
                <v:shape id="AutoShape 5" o:spid="_x0000_s10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CA12179" w14:textId="77777777" w:rsidR="00EA0960" w:rsidRPr="006A3374" w:rsidRDefault="00EA0960" w:rsidP="00401D21">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r>
                          <w:rPr>
                            <w:b/>
                            <w:bCs/>
                            <w:color w:val="FFFFFF" w:themeColor="background1"/>
                            <w:sz w:val="56"/>
                            <w:szCs w:val="56"/>
                          </w:rPr>
                          <w:t xml:space="preserve"> . </w:t>
                        </w:r>
                        <w:r w:rsidRPr="006A3374">
                          <w:rPr>
                            <w:b/>
                            <w:bCs/>
                            <w:color w:val="FFFFFF" w:themeColor="background1"/>
                            <w:sz w:val="56"/>
                            <w:szCs w:val="56"/>
                          </w:rPr>
                          <w:t xml:space="preserve">                            ACCREDITATION</w:t>
                        </w:r>
                      </w:p>
                    </w:txbxContent>
                  </v:textbox>
                </v:shape>
                <w10:wrap anchorx="page" anchory="page"/>
              </v:group>
            </w:pict>
          </mc:Fallback>
        </mc:AlternateContent>
      </w:r>
    </w:p>
    <w:p w14:paraId="1FFED283" w14:textId="77777777" w:rsidR="00401D21" w:rsidRPr="008A7253" w:rsidRDefault="00401D21" w:rsidP="00401D21">
      <w:pPr>
        <w:pStyle w:val="ListParagraph"/>
        <w:ind w:left="709"/>
        <w:jc w:val="both"/>
        <w:rPr>
          <w:rFonts w:asciiTheme="minorHAnsi" w:hAnsiTheme="minorHAnsi" w:cstheme="minorHAnsi"/>
        </w:rPr>
      </w:pPr>
    </w:p>
    <w:p w14:paraId="5B324B24" w14:textId="69FC4492" w:rsidR="000B1B17" w:rsidRPr="000B1B17" w:rsidRDefault="000B1B17" w:rsidP="0009442C">
      <w:pPr>
        <w:pStyle w:val="ListParagraph"/>
        <w:numPr>
          <w:ilvl w:val="0"/>
          <w:numId w:val="17"/>
        </w:numPr>
        <w:jc w:val="both"/>
        <w:rPr>
          <w:rFonts w:asciiTheme="minorHAnsi" w:hAnsiTheme="minorHAnsi" w:cstheme="minorHAnsi"/>
          <w:b/>
          <w:bCs/>
        </w:rPr>
      </w:pPr>
      <w:r w:rsidRPr="000B1B17">
        <w:rPr>
          <w:rFonts w:asciiTheme="minorHAnsi" w:hAnsiTheme="minorHAnsi" w:cstheme="minorHAnsi"/>
          <w:b/>
          <w:bCs/>
        </w:rPr>
        <w:t>How Ayush hospital/ Panchakarma Clinic can start preparing for the accreditation process?</w:t>
      </w:r>
      <w:r w:rsidRPr="000B1B17">
        <w:rPr>
          <w:rFonts w:asciiTheme="minorHAnsi" w:hAnsiTheme="minorHAnsi" w:cstheme="minorHAnsi"/>
        </w:rPr>
        <w:t xml:space="preserve"> </w:t>
      </w:r>
    </w:p>
    <w:p w14:paraId="673748AF" w14:textId="280D25EF" w:rsidR="000B1B17" w:rsidRDefault="000B1B17" w:rsidP="002335D7">
      <w:pPr>
        <w:pStyle w:val="ListParagraph"/>
        <w:ind w:left="851"/>
        <w:jc w:val="both"/>
        <w:rPr>
          <w:rFonts w:asciiTheme="minorHAnsi" w:hAnsiTheme="minorHAnsi" w:cstheme="minorHAnsi"/>
        </w:rPr>
      </w:pPr>
      <w:r w:rsidRPr="000B1B17">
        <w:rPr>
          <w:rFonts w:asciiTheme="minorHAnsi" w:hAnsiTheme="minorHAnsi" w:cstheme="minorHAnsi"/>
        </w:rPr>
        <w:t>Any aspiring Ayush hospital/Panchakarma Clinic, which is eligible to apply for accreditation under Ayush Accreditation Program should download the NABH accreditation standards/guidebook/annexures from NABH website and do a self-assessment against the defined standards and take appropriate corrective and preventive measures for the identified gaps and adhere to the continuous compliance during the preparation for accreditation.</w:t>
      </w:r>
    </w:p>
    <w:p w14:paraId="72776B2F" w14:textId="77777777" w:rsidR="002335D7" w:rsidRPr="002335D7" w:rsidRDefault="002335D7" w:rsidP="002335D7">
      <w:pPr>
        <w:pStyle w:val="ListParagraph"/>
        <w:ind w:left="851"/>
        <w:jc w:val="both"/>
        <w:rPr>
          <w:rFonts w:asciiTheme="minorHAnsi" w:hAnsiTheme="minorHAnsi" w:cstheme="minorHAnsi"/>
        </w:rPr>
      </w:pPr>
    </w:p>
    <w:p w14:paraId="484462F6" w14:textId="3269CE47" w:rsidR="00C77DC7" w:rsidRPr="00C77DC7" w:rsidRDefault="00C77DC7" w:rsidP="0009442C">
      <w:pPr>
        <w:pStyle w:val="ListParagraph"/>
        <w:numPr>
          <w:ilvl w:val="0"/>
          <w:numId w:val="17"/>
        </w:numPr>
        <w:ind w:left="851"/>
        <w:jc w:val="both"/>
        <w:rPr>
          <w:rFonts w:asciiTheme="minorHAnsi" w:hAnsiTheme="minorHAnsi" w:cstheme="minorHAnsi"/>
        </w:rPr>
      </w:pPr>
      <w:r w:rsidRPr="00C77DC7">
        <w:rPr>
          <w:rFonts w:asciiTheme="minorHAnsi" w:hAnsiTheme="minorHAnsi" w:cstheme="minorHAnsi"/>
          <w:b/>
          <w:bCs/>
        </w:rPr>
        <w:t>Does NABH have a separate Accreditation program for Ayush Hospitals?</w:t>
      </w:r>
    </w:p>
    <w:p w14:paraId="029547EB" w14:textId="77777777" w:rsidR="00C77DC7" w:rsidRPr="008A7253" w:rsidRDefault="00C77DC7" w:rsidP="00C77DC7">
      <w:pPr>
        <w:pStyle w:val="ListParagraph"/>
        <w:ind w:left="851"/>
        <w:jc w:val="both"/>
        <w:rPr>
          <w:rFonts w:asciiTheme="minorHAnsi" w:hAnsiTheme="minorHAnsi" w:cstheme="minorHAnsi"/>
        </w:rPr>
      </w:pPr>
      <w:r w:rsidRPr="008A7253">
        <w:rPr>
          <w:rFonts w:asciiTheme="minorHAnsi" w:hAnsiTheme="minorHAnsi" w:cstheme="minorHAnsi"/>
        </w:rPr>
        <w:t xml:space="preserve">Yes, there is separate NABH Accreditation program for Ayush Hospital which is separate for each discipline of Ayush. The details for the same are available on the following link: </w:t>
      </w:r>
    </w:p>
    <w:p w14:paraId="33F4BFF7" w14:textId="687B00D5" w:rsidR="00C77DC7" w:rsidRPr="008A7253" w:rsidRDefault="00C77DC7" w:rsidP="00C77DC7">
      <w:pPr>
        <w:pStyle w:val="ListParagraph"/>
        <w:ind w:left="851"/>
        <w:jc w:val="both"/>
        <w:rPr>
          <w:rFonts w:asciiTheme="minorHAnsi" w:hAnsiTheme="minorHAnsi" w:cstheme="minorHAnsi"/>
        </w:rPr>
      </w:pPr>
      <w:r w:rsidRPr="008A7253">
        <w:rPr>
          <w:rFonts w:asciiTheme="minorHAnsi" w:hAnsiTheme="minorHAnsi" w:cstheme="minorHAnsi"/>
        </w:rPr>
        <w:t xml:space="preserve"> </w:t>
      </w:r>
      <w:hyperlink r:id="rId23" w:history="1">
        <w:r w:rsidRPr="00AF4BBE">
          <w:rPr>
            <w:rStyle w:val="Hyperlink"/>
            <w:rFonts w:asciiTheme="minorHAnsi" w:hAnsiTheme="minorHAnsi" w:cstheme="minorHAnsi"/>
          </w:rPr>
          <w:t>https://nabh.co/ayush-hospitals/</w:t>
        </w:r>
      </w:hyperlink>
    </w:p>
    <w:p w14:paraId="4F75260C" w14:textId="77777777" w:rsidR="00C77DC7" w:rsidRPr="008A7253" w:rsidRDefault="00C77DC7" w:rsidP="00C77DC7">
      <w:pPr>
        <w:ind w:left="851"/>
        <w:jc w:val="both"/>
        <w:rPr>
          <w:rFonts w:cstheme="minorHAnsi"/>
          <w:sz w:val="24"/>
          <w:szCs w:val="24"/>
        </w:rPr>
      </w:pPr>
    </w:p>
    <w:p w14:paraId="5C41777E" w14:textId="77777777" w:rsidR="00C77DC7" w:rsidRPr="008A7253" w:rsidRDefault="00C77DC7" w:rsidP="0009442C">
      <w:pPr>
        <w:pStyle w:val="ListParagraph"/>
        <w:numPr>
          <w:ilvl w:val="0"/>
          <w:numId w:val="17"/>
        </w:numPr>
        <w:ind w:left="851"/>
        <w:jc w:val="both"/>
        <w:rPr>
          <w:rFonts w:asciiTheme="minorHAnsi" w:hAnsiTheme="minorHAnsi" w:cstheme="minorHAnsi"/>
          <w:b/>
          <w:bCs/>
        </w:rPr>
      </w:pPr>
      <w:r w:rsidRPr="008A7253">
        <w:rPr>
          <w:rFonts w:asciiTheme="minorHAnsi" w:hAnsiTheme="minorHAnsi" w:cstheme="minorHAnsi"/>
          <w:b/>
          <w:bCs/>
        </w:rPr>
        <w:t>Does NABH have a separate Accreditation program for Panchakarma Clinics?</w:t>
      </w:r>
    </w:p>
    <w:p w14:paraId="56921482" w14:textId="77777777" w:rsidR="00C77DC7" w:rsidRPr="008A7253" w:rsidRDefault="00C77DC7" w:rsidP="00C77DC7">
      <w:pPr>
        <w:pStyle w:val="ListParagraph"/>
        <w:ind w:left="851"/>
        <w:jc w:val="both"/>
        <w:rPr>
          <w:rFonts w:asciiTheme="minorHAnsi" w:hAnsiTheme="minorHAnsi" w:cstheme="minorHAnsi"/>
        </w:rPr>
      </w:pPr>
      <w:r w:rsidRPr="008A7253">
        <w:rPr>
          <w:rFonts w:asciiTheme="minorHAnsi" w:hAnsiTheme="minorHAnsi" w:cstheme="minorHAnsi"/>
        </w:rPr>
        <w:t xml:space="preserve">Yes, there is separate NABH Accreditation program for Panchakarma Clinics. The details for the same are available on the following link: </w:t>
      </w:r>
    </w:p>
    <w:p w14:paraId="3D29A31B" w14:textId="77777777" w:rsidR="00C77DC7" w:rsidRPr="008A7253" w:rsidRDefault="00CC11BD" w:rsidP="00C77DC7">
      <w:pPr>
        <w:pStyle w:val="ListParagraph"/>
        <w:ind w:left="851"/>
        <w:jc w:val="both"/>
        <w:rPr>
          <w:rFonts w:asciiTheme="minorHAnsi" w:hAnsiTheme="minorHAnsi" w:cstheme="minorHAnsi"/>
        </w:rPr>
      </w:pPr>
      <w:hyperlink r:id="rId24" w:history="1">
        <w:r w:rsidR="00C77DC7" w:rsidRPr="008A7253">
          <w:rPr>
            <w:rStyle w:val="Hyperlink"/>
            <w:rFonts w:asciiTheme="minorHAnsi" w:hAnsiTheme="minorHAnsi" w:cstheme="minorHAnsi"/>
          </w:rPr>
          <w:t>https://nabh.co/panchkarma-clinic/</w:t>
        </w:r>
      </w:hyperlink>
    </w:p>
    <w:p w14:paraId="01632186" w14:textId="77777777" w:rsidR="00C77DC7" w:rsidRPr="008A7253" w:rsidRDefault="00C77DC7" w:rsidP="00C77DC7">
      <w:pPr>
        <w:pStyle w:val="ListParagraph"/>
        <w:ind w:left="851"/>
        <w:jc w:val="both"/>
        <w:rPr>
          <w:rFonts w:asciiTheme="minorHAnsi" w:hAnsiTheme="minorHAnsi" w:cstheme="minorHAnsi"/>
        </w:rPr>
      </w:pPr>
    </w:p>
    <w:p w14:paraId="5309B592" w14:textId="77777777" w:rsidR="00C77DC7" w:rsidRPr="008A7253" w:rsidRDefault="00C77DC7" w:rsidP="0009442C">
      <w:pPr>
        <w:pStyle w:val="ListParagraph"/>
        <w:numPr>
          <w:ilvl w:val="0"/>
          <w:numId w:val="17"/>
        </w:numPr>
        <w:ind w:left="851"/>
        <w:jc w:val="both"/>
        <w:rPr>
          <w:rFonts w:asciiTheme="minorHAnsi" w:hAnsiTheme="minorHAnsi" w:cstheme="minorHAnsi"/>
          <w:b/>
          <w:bCs/>
        </w:rPr>
      </w:pPr>
      <w:r w:rsidRPr="008A7253">
        <w:rPr>
          <w:rFonts w:asciiTheme="minorHAnsi" w:hAnsiTheme="minorHAnsi" w:cstheme="minorHAnsi"/>
          <w:b/>
          <w:bCs/>
        </w:rPr>
        <w:t>Who can apply for Ayush Accreditation program?</w:t>
      </w:r>
      <w:r w:rsidRPr="008A7253">
        <w:rPr>
          <w:rFonts w:asciiTheme="minorHAnsi" w:hAnsiTheme="minorHAnsi" w:cstheme="minorHAnsi"/>
        </w:rPr>
        <w:t xml:space="preserve"> </w:t>
      </w:r>
    </w:p>
    <w:p w14:paraId="36877C1B" w14:textId="77777777" w:rsidR="00C77DC7" w:rsidRPr="008A7253" w:rsidRDefault="00C77DC7" w:rsidP="00C77DC7">
      <w:pPr>
        <w:pStyle w:val="ListParagraph"/>
        <w:ind w:left="851"/>
        <w:jc w:val="both"/>
        <w:rPr>
          <w:rFonts w:asciiTheme="minorHAnsi" w:hAnsiTheme="minorHAnsi" w:cstheme="minorHAnsi"/>
        </w:rPr>
      </w:pPr>
      <w:r w:rsidRPr="008A7253">
        <w:rPr>
          <w:rFonts w:asciiTheme="minorHAnsi" w:hAnsiTheme="minorHAnsi" w:cstheme="minorHAnsi"/>
        </w:rPr>
        <w:t>All the Ayush Hospitals with at least 10 in-patient (sanctioned) beds strength, standalone or otherwise, established for inpatient care which are operational for at least 6 months can apply under the Ayush Accreditation program. Panchkarma Clinic which are day care centres and operational for at least 6 months can apply under Panchakarma Clinic Accreditation Program.</w:t>
      </w:r>
    </w:p>
    <w:p w14:paraId="06B0E37D" w14:textId="77777777" w:rsidR="00C77DC7" w:rsidRPr="008A7253" w:rsidRDefault="00C77DC7" w:rsidP="00C77DC7">
      <w:pPr>
        <w:pStyle w:val="ListParagraph"/>
        <w:ind w:left="851"/>
        <w:jc w:val="both"/>
        <w:rPr>
          <w:rFonts w:asciiTheme="minorHAnsi" w:hAnsiTheme="minorHAnsi" w:cstheme="minorHAnsi"/>
        </w:rPr>
      </w:pPr>
    </w:p>
    <w:p w14:paraId="59CC8ADD" w14:textId="77777777" w:rsidR="000B1B17" w:rsidRDefault="000B1B17" w:rsidP="00C77DC7">
      <w:pPr>
        <w:ind w:left="851" w:hanging="425"/>
        <w:rPr>
          <w:rFonts w:cstheme="minorHAnsi"/>
          <w:sz w:val="24"/>
          <w:szCs w:val="24"/>
        </w:rPr>
      </w:pPr>
    </w:p>
    <w:p w14:paraId="4B9E1ACA" w14:textId="77777777" w:rsidR="000B1B17" w:rsidRDefault="000B1B17" w:rsidP="002D53FD">
      <w:pPr>
        <w:ind w:left="851" w:hanging="425"/>
        <w:rPr>
          <w:rFonts w:cstheme="minorHAnsi"/>
          <w:sz w:val="24"/>
          <w:szCs w:val="24"/>
        </w:rPr>
      </w:pPr>
    </w:p>
    <w:p w14:paraId="60D5F08C" w14:textId="77777777" w:rsidR="000B1B17" w:rsidRDefault="000B1B17" w:rsidP="002D53FD">
      <w:pPr>
        <w:ind w:left="851" w:hanging="425"/>
        <w:rPr>
          <w:rFonts w:cstheme="minorHAnsi"/>
          <w:sz w:val="24"/>
          <w:szCs w:val="24"/>
        </w:rPr>
      </w:pPr>
    </w:p>
    <w:p w14:paraId="1846E342" w14:textId="77777777" w:rsidR="002335D7" w:rsidRDefault="002335D7" w:rsidP="002D53FD">
      <w:pPr>
        <w:ind w:left="851" w:hanging="425"/>
        <w:rPr>
          <w:rFonts w:cstheme="minorHAnsi"/>
          <w:sz w:val="24"/>
          <w:szCs w:val="24"/>
        </w:rPr>
      </w:pPr>
    </w:p>
    <w:p w14:paraId="13717679" w14:textId="77777777" w:rsidR="002335D7" w:rsidRDefault="002335D7" w:rsidP="002D53FD">
      <w:pPr>
        <w:ind w:left="851" w:hanging="425"/>
        <w:rPr>
          <w:rFonts w:cstheme="minorHAnsi"/>
          <w:sz w:val="24"/>
          <w:szCs w:val="24"/>
        </w:rPr>
      </w:pPr>
    </w:p>
    <w:p w14:paraId="1D95AF76" w14:textId="77777777" w:rsidR="002335D7" w:rsidRDefault="002335D7" w:rsidP="002D53FD">
      <w:pPr>
        <w:ind w:left="851" w:hanging="425"/>
        <w:rPr>
          <w:rFonts w:cstheme="minorHAnsi"/>
          <w:sz w:val="24"/>
          <w:szCs w:val="24"/>
        </w:rPr>
      </w:pPr>
    </w:p>
    <w:p w14:paraId="0829C0A6" w14:textId="77777777" w:rsidR="000B1B17" w:rsidRDefault="000B1B17" w:rsidP="002D53FD">
      <w:pPr>
        <w:ind w:left="851" w:hanging="425"/>
        <w:rPr>
          <w:rFonts w:cstheme="minorHAnsi"/>
          <w:sz w:val="24"/>
          <w:szCs w:val="24"/>
        </w:rPr>
      </w:pPr>
    </w:p>
    <w:p w14:paraId="27EE4EE0" w14:textId="77777777" w:rsidR="00F35C52" w:rsidRDefault="00F35C52" w:rsidP="002D53FD">
      <w:pPr>
        <w:ind w:left="851" w:hanging="425"/>
        <w:rPr>
          <w:rFonts w:cstheme="minorHAnsi"/>
          <w:sz w:val="24"/>
          <w:szCs w:val="24"/>
        </w:rPr>
      </w:pPr>
    </w:p>
    <w:p w14:paraId="073670D1" w14:textId="77777777" w:rsidR="000B1B17" w:rsidRDefault="000B1B17" w:rsidP="002D53FD">
      <w:pPr>
        <w:ind w:left="851" w:hanging="425"/>
        <w:rPr>
          <w:rFonts w:cstheme="minorHAnsi"/>
          <w:sz w:val="24"/>
          <w:szCs w:val="24"/>
        </w:rPr>
      </w:pPr>
    </w:p>
    <w:p w14:paraId="6ABC5F51" w14:textId="77777777" w:rsidR="000B1B17" w:rsidRDefault="000B1B17" w:rsidP="002D53FD">
      <w:pPr>
        <w:ind w:left="851" w:hanging="425"/>
        <w:rPr>
          <w:rFonts w:cstheme="minorHAnsi"/>
          <w:sz w:val="24"/>
          <w:szCs w:val="24"/>
        </w:rPr>
      </w:pPr>
    </w:p>
    <w:p w14:paraId="6B4970C9" w14:textId="77777777" w:rsidR="000B1B17" w:rsidRDefault="000B1B17" w:rsidP="002D53FD">
      <w:pPr>
        <w:ind w:left="851" w:hanging="425"/>
        <w:rPr>
          <w:rFonts w:cstheme="minorHAnsi"/>
          <w:sz w:val="24"/>
          <w:szCs w:val="24"/>
        </w:rPr>
      </w:pPr>
    </w:p>
    <w:p w14:paraId="4B1D1E8D" w14:textId="1A416CBC" w:rsidR="006A3374" w:rsidRPr="006A3374" w:rsidRDefault="00D1402D" w:rsidP="000B1B17">
      <w:pPr>
        <w:rPr>
          <w:rFonts w:cstheme="minorHAnsi"/>
          <w:sz w:val="24"/>
          <w:szCs w:val="24"/>
        </w:rPr>
      </w:pPr>
      <w:r>
        <w:rPr>
          <w:rFonts w:cstheme="minorHAnsi"/>
          <w:b/>
          <w:bCs/>
          <w:noProof/>
          <w:sz w:val="24"/>
          <w:szCs w:val="24"/>
          <w:u w:val="single"/>
          <w:lang w:val="en-US" w:bidi="hi-IN"/>
        </w:rPr>
        <mc:AlternateContent>
          <mc:Choice Requires="wpg">
            <w:drawing>
              <wp:anchor distT="0" distB="0" distL="114300" distR="114300" simplePos="0" relativeHeight="251657216" behindDoc="1" locked="0" layoutInCell="1" allowOverlap="1" wp14:anchorId="536D55F7" wp14:editId="12652DA2">
                <wp:simplePos x="0" y="0"/>
                <wp:positionH relativeFrom="page">
                  <wp:posOffset>13970</wp:posOffset>
                </wp:positionH>
                <wp:positionV relativeFrom="page">
                  <wp:posOffset>14714</wp:posOffset>
                </wp:positionV>
                <wp:extent cx="7560310" cy="11760200"/>
                <wp:effectExtent l="0" t="0" r="21590" b="12700"/>
                <wp:wrapNone/>
                <wp:docPr id="6154487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470255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67694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88BDFD" w14:textId="46CF797A" w:rsidR="00EA0960" w:rsidRPr="00B94BB2" w:rsidRDefault="00EA0960" w:rsidP="00D1402D">
                              <w:pPr>
                                <w:jc w:val="center"/>
                                <w:rPr>
                                  <w:b/>
                                  <w:bCs/>
                                  <w:sz w:val="72"/>
                                  <w:szCs w:val="72"/>
                                </w:rPr>
                              </w:pPr>
                              <w:r w:rsidRPr="00B94BB2">
                                <w:rPr>
                                  <w:b/>
                                  <w:bCs/>
                                  <w:sz w:val="72"/>
                                  <w:szCs w:val="72"/>
                                </w:rPr>
                                <w:t xml:space="preserve">MODULE </w:t>
                              </w:r>
                              <w:r w:rsidR="002335D7">
                                <w:rPr>
                                  <w:b/>
                                  <w:bCs/>
                                  <w:sz w:val="72"/>
                                  <w:szCs w:val="72"/>
                                </w:rPr>
                                <w:t>6</w:t>
                              </w:r>
                            </w:p>
                          </w:txbxContent>
                        </wps:txbx>
                        <wps:bodyPr rot="0" vert="horz" wrap="square" lIns="91440" tIns="45720" rIns="91440" bIns="45720" anchor="t" anchorCtr="0" upright="1">
                          <a:noAutofit/>
                        </wps:bodyPr>
                      </wps:wsp>
                      <wps:wsp>
                        <wps:cNvPr id="74982675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33444F" w14:textId="5A64792E" w:rsidR="00EA0960" w:rsidRPr="00D1402D" w:rsidRDefault="00EA0960"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36D55F7" id="_x0000_s1046" style="position:absolute;margin-left:1.1pt;margin-top:1.15pt;width:595.3pt;height:926pt;z-index:-2516592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Freeform 4" o:sp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488BDFD" w14:textId="46CF797A" w:rsidR="00EA0960" w:rsidRPr="00B94BB2" w:rsidRDefault="00EA0960" w:rsidP="00D1402D">
                        <w:pPr>
                          <w:jc w:val="center"/>
                          <w:rPr>
                            <w:b/>
                            <w:bCs/>
                            <w:sz w:val="72"/>
                            <w:szCs w:val="72"/>
                          </w:rPr>
                        </w:pPr>
                        <w:r w:rsidRPr="00B94BB2">
                          <w:rPr>
                            <w:b/>
                            <w:bCs/>
                            <w:sz w:val="72"/>
                            <w:szCs w:val="72"/>
                          </w:rPr>
                          <w:t xml:space="preserve">MODULE </w:t>
                        </w:r>
                        <w:r w:rsidR="002335D7">
                          <w:rPr>
                            <w:b/>
                            <w:bCs/>
                            <w:sz w:val="72"/>
                            <w:szCs w:val="72"/>
                          </w:rPr>
                          <w:t>6</w:t>
                        </w:r>
                      </w:p>
                    </w:txbxContent>
                  </v:textbox>
                </v:shape>
                <v:shape id="AutoShape 5" o:sp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733444F" w14:textId="5A64792E" w:rsidR="00EA0960" w:rsidRPr="00D1402D" w:rsidRDefault="00EA0960"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page" anchory="page"/>
              </v:group>
            </w:pict>
          </mc:Fallback>
        </mc:AlternateContent>
      </w:r>
    </w:p>
    <w:p w14:paraId="72301AFC" w14:textId="3C35B8E2" w:rsidR="00C77DC7" w:rsidRPr="008A7253" w:rsidRDefault="00C77DC7" w:rsidP="0009442C">
      <w:pPr>
        <w:pStyle w:val="BodyText"/>
        <w:numPr>
          <w:ilvl w:val="0"/>
          <w:numId w:val="17"/>
        </w:numPr>
        <w:spacing w:before="88" w:line="237" w:lineRule="auto"/>
        <w:ind w:left="284" w:right="95"/>
        <w:jc w:val="both"/>
        <w:rPr>
          <w:rFonts w:asciiTheme="minorHAnsi" w:eastAsia="Times New Roman" w:hAnsiTheme="minorHAnsi" w:cstheme="minorHAnsi"/>
          <w:b/>
          <w:bCs/>
          <w:sz w:val="24"/>
          <w:szCs w:val="24"/>
          <w:lang w:val="en-IN" w:eastAsia="en-GB"/>
        </w:rPr>
      </w:pPr>
      <w:r w:rsidRPr="008A7253">
        <w:rPr>
          <w:rFonts w:asciiTheme="minorHAnsi" w:eastAsia="Times New Roman" w:hAnsiTheme="minorHAnsi" w:cstheme="minorHAnsi"/>
          <w:b/>
          <w:bCs/>
          <w:sz w:val="24"/>
          <w:szCs w:val="24"/>
          <w:lang w:val="en-IN" w:eastAsia="en-GB"/>
        </w:rPr>
        <w:t>What are the minimum statutory requirements for Ayush hospitals/Panchakarma Clinic for seeking NABH accreditation?</w:t>
      </w:r>
    </w:p>
    <w:p w14:paraId="3A88250A" w14:textId="4233A1E3" w:rsidR="00C77DC7" w:rsidRPr="008A7253"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r w:rsidRPr="008A7253">
        <w:rPr>
          <w:rFonts w:asciiTheme="minorHAnsi" w:hAnsiTheme="minorHAnsi" w:cstheme="minorHAnsi"/>
          <w:sz w:val="24"/>
          <w:szCs w:val="24"/>
        </w:rPr>
        <w:t xml:space="preserve"> </w:t>
      </w:r>
      <w:r w:rsidRPr="008A7253">
        <w:rPr>
          <w:rFonts w:asciiTheme="minorHAnsi" w:eastAsia="Times New Roman" w:hAnsiTheme="minorHAnsi" w:cstheme="minorHAnsi"/>
          <w:sz w:val="24"/>
          <w:szCs w:val="24"/>
          <w:lang w:val="en-IN" w:eastAsia="en-GB"/>
        </w:rPr>
        <w:t xml:space="preserve">Ayush hospitals/Panchakarma Clinics are required to adhere to the statutory requirement as per the law of the land. The list a few, Registration certificate under clinical establish act or equivalent, Biomedical Waste Authorization under Pollution Control Board, Fire NOC/3rd party fire safety audit </w:t>
      </w:r>
      <w:r w:rsidR="00D802ED" w:rsidRPr="008A7253">
        <w:rPr>
          <w:rFonts w:asciiTheme="minorHAnsi" w:eastAsia="Times New Roman" w:hAnsiTheme="minorHAnsi" w:cstheme="minorHAnsi"/>
          <w:sz w:val="24"/>
          <w:szCs w:val="24"/>
          <w:lang w:val="en-IN" w:eastAsia="en-GB"/>
        </w:rPr>
        <w:t>whichever</w:t>
      </w:r>
      <w:r w:rsidRPr="008A7253">
        <w:rPr>
          <w:rFonts w:asciiTheme="minorHAnsi" w:eastAsia="Times New Roman" w:hAnsiTheme="minorHAnsi" w:cstheme="minorHAnsi"/>
          <w:sz w:val="24"/>
          <w:szCs w:val="24"/>
          <w:lang w:val="en-IN" w:eastAsia="en-GB"/>
        </w:rPr>
        <w:t xml:space="preserve"> is applicable, MOUs with outsourced services etc. should be available and valid at the time of NABH assessment.</w:t>
      </w:r>
    </w:p>
    <w:p w14:paraId="1401D544" w14:textId="77777777" w:rsidR="00C77DC7" w:rsidRPr="008A7253"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p>
    <w:p w14:paraId="255F4302" w14:textId="77777777" w:rsidR="00C77DC7" w:rsidRPr="008A7253" w:rsidRDefault="00C77DC7" w:rsidP="0009442C">
      <w:pPr>
        <w:pStyle w:val="BodyText"/>
        <w:numPr>
          <w:ilvl w:val="0"/>
          <w:numId w:val="17"/>
        </w:numPr>
        <w:spacing w:before="88" w:line="237" w:lineRule="auto"/>
        <w:ind w:left="284" w:right="95"/>
        <w:jc w:val="both"/>
        <w:rPr>
          <w:rFonts w:asciiTheme="minorHAnsi" w:eastAsia="Times New Roman" w:hAnsiTheme="minorHAnsi" w:cstheme="minorHAnsi"/>
          <w:b/>
          <w:bCs/>
          <w:sz w:val="24"/>
          <w:szCs w:val="24"/>
          <w:lang w:val="en-IN" w:eastAsia="en-GB"/>
        </w:rPr>
      </w:pPr>
      <w:r w:rsidRPr="008A7253">
        <w:rPr>
          <w:rFonts w:asciiTheme="minorHAnsi" w:eastAsia="Times New Roman" w:hAnsiTheme="minorHAnsi" w:cstheme="minorHAnsi"/>
          <w:b/>
          <w:bCs/>
          <w:sz w:val="24"/>
          <w:szCs w:val="24"/>
          <w:lang w:val="en-IN" w:eastAsia="en-GB"/>
        </w:rPr>
        <w:t>What are documents required to be submitted by Ayush Hospital/ Panchakarma Clinic at the time of applying for NABH accreditation?</w:t>
      </w:r>
      <w:r w:rsidRPr="008A7253">
        <w:rPr>
          <w:rFonts w:asciiTheme="minorHAnsi" w:hAnsiTheme="minorHAnsi" w:cstheme="minorHAnsi"/>
          <w:sz w:val="24"/>
          <w:szCs w:val="24"/>
        </w:rPr>
        <w:t xml:space="preserve"> </w:t>
      </w:r>
    </w:p>
    <w:p w14:paraId="529A6B22" w14:textId="77777777" w:rsidR="00C77DC7" w:rsidRPr="008A7253"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r w:rsidRPr="008A7253">
        <w:rPr>
          <w:rFonts w:asciiTheme="minorHAnsi" w:eastAsia="Times New Roman" w:hAnsiTheme="minorHAnsi" w:cstheme="minorHAnsi"/>
          <w:sz w:val="24"/>
          <w:szCs w:val="24"/>
          <w:lang w:val="en-IN" w:eastAsia="en-GB"/>
        </w:rPr>
        <w:t xml:space="preserve">Hospital/Clinic should have all policies/SOPs/Manuals, forms/formats, Committee meetings MOM, </w:t>
      </w:r>
      <w:proofErr w:type="spellStart"/>
      <w:proofErr w:type="gramStart"/>
      <w:r w:rsidRPr="008A7253">
        <w:rPr>
          <w:rFonts w:asciiTheme="minorHAnsi" w:eastAsia="Times New Roman" w:hAnsiTheme="minorHAnsi" w:cstheme="minorHAnsi"/>
          <w:sz w:val="24"/>
          <w:szCs w:val="24"/>
          <w:lang w:val="en-IN" w:eastAsia="en-GB"/>
        </w:rPr>
        <w:t>MOUs,Licenses</w:t>
      </w:r>
      <w:proofErr w:type="spellEnd"/>
      <w:proofErr w:type="gramEnd"/>
      <w:r w:rsidRPr="008A7253">
        <w:rPr>
          <w:rFonts w:asciiTheme="minorHAnsi" w:eastAsia="Times New Roman" w:hAnsiTheme="minorHAnsi" w:cstheme="minorHAnsi"/>
          <w:sz w:val="24"/>
          <w:szCs w:val="24"/>
          <w:lang w:val="en-IN" w:eastAsia="en-GB"/>
        </w:rPr>
        <w:t>, Various Audit reports etc.  available as per NABH standard requirement.</w:t>
      </w:r>
    </w:p>
    <w:p w14:paraId="090CD52A" w14:textId="77777777" w:rsidR="00C77DC7" w:rsidRPr="008A7253"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p>
    <w:p w14:paraId="4C5A6F9E" w14:textId="77777777" w:rsidR="00C77DC7" w:rsidRPr="008A7253" w:rsidRDefault="00C77DC7" w:rsidP="0009442C">
      <w:pPr>
        <w:pStyle w:val="BodyText"/>
        <w:numPr>
          <w:ilvl w:val="0"/>
          <w:numId w:val="17"/>
        </w:numPr>
        <w:spacing w:before="88" w:line="237" w:lineRule="auto"/>
        <w:ind w:left="284" w:right="95"/>
        <w:jc w:val="both"/>
        <w:rPr>
          <w:rFonts w:asciiTheme="minorHAnsi" w:eastAsia="Times New Roman" w:hAnsiTheme="minorHAnsi" w:cstheme="minorHAnsi"/>
          <w:b/>
          <w:bCs/>
          <w:sz w:val="24"/>
          <w:szCs w:val="24"/>
          <w:lang w:val="en-IN" w:eastAsia="en-GB"/>
        </w:rPr>
      </w:pPr>
      <w:r w:rsidRPr="008A7253">
        <w:rPr>
          <w:rFonts w:asciiTheme="minorHAnsi" w:eastAsia="Times New Roman" w:hAnsiTheme="minorHAnsi" w:cstheme="minorHAnsi"/>
          <w:b/>
          <w:bCs/>
          <w:sz w:val="24"/>
          <w:szCs w:val="24"/>
          <w:lang w:val="en-IN" w:eastAsia="en-GB"/>
        </w:rPr>
        <w:t>Can Ayush Hospital/ Panchakarma Clinic submit the legal license in regional language other than English?</w:t>
      </w:r>
    </w:p>
    <w:p w14:paraId="4478E58D" w14:textId="77777777" w:rsidR="00C77DC7" w:rsidRPr="008A7253"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r w:rsidRPr="008A7253">
        <w:rPr>
          <w:rFonts w:asciiTheme="minorHAnsi" w:hAnsiTheme="minorHAnsi" w:cstheme="minorHAnsi"/>
          <w:sz w:val="24"/>
          <w:szCs w:val="24"/>
        </w:rPr>
        <w:t xml:space="preserve"> </w:t>
      </w:r>
      <w:r w:rsidRPr="008A7253">
        <w:rPr>
          <w:rFonts w:asciiTheme="minorHAnsi" w:eastAsia="Times New Roman" w:hAnsiTheme="minorHAnsi" w:cstheme="minorHAnsi"/>
          <w:sz w:val="24"/>
          <w:szCs w:val="24"/>
          <w:lang w:val="en-IN" w:eastAsia="en-GB"/>
        </w:rPr>
        <w:t>Yes, it can submit but along with this, the hospital should submit the English translated copy of the same as well.</w:t>
      </w:r>
    </w:p>
    <w:p w14:paraId="6D0B344D" w14:textId="77777777" w:rsidR="00C77DC7" w:rsidRPr="008A7253"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p>
    <w:p w14:paraId="61E26542" w14:textId="77777777" w:rsidR="00C77DC7" w:rsidRPr="008A7253" w:rsidRDefault="00C77DC7" w:rsidP="0009442C">
      <w:pPr>
        <w:pStyle w:val="BodyText"/>
        <w:numPr>
          <w:ilvl w:val="0"/>
          <w:numId w:val="17"/>
        </w:numPr>
        <w:spacing w:before="88" w:line="237" w:lineRule="auto"/>
        <w:ind w:left="284" w:right="95"/>
        <w:jc w:val="both"/>
        <w:rPr>
          <w:rFonts w:asciiTheme="minorHAnsi" w:eastAsia="Times New Roman" w:hAnsiTheme="minorHAnsi" w:cstheme="minorHAnsi"/>
          <w:b/>
          <w:bCs/>
          <w:sz w:val="24"/>
          <w:szCs w:val="24"/>
          <w:lang w:val="en-IN" w:eastAsia="en-GB"/>
        </w:rPr>
      </w:pPr>
      <w:r w:rsidRPr="008A7253">
        <w:rPr>
          <w:rFonts w:asciiTheme="minorHAnsi" w:eastAsia="Times New Roman" w:hAnsiTheme="minorHAnsi" w:cstheme="minorHAnsi"/>
          <w:b/>
          <w:bCs/>
          <w:sz w:val="24"/>
          <w:szCs w:val="24"/>
          <w:lang w:val="en-IN" w:eastAsia="en-GB"/>
        </w:rPr>
        <w:t>Where can Ayush Hospital/ Panchakarma Clinic submit additional documents if required or asked by the secretariat on time-to-time basis?</w:t>
      </w:r>
    </w:p>
    <w:p w14:paraId="45537569" w14:textId="77777777" w:rsidR="00C77DC7" w:rsidRDefault="00C77DC7" w:rsidP="00C77DC7">
      <w:pPr>
        <w:pStyle w:val="BodyText"/>
        <w:spacing w:before="88" w:line="237" w:lineRule="auto"/>
        <w:ind w:left="284" w:right="95"/>
        <w:jc w:val="both"/>
        <w:rPr>
          <w:rFonts w:asciiTheme="minorHAnsi" w:eastAsia="Times New Roman" w:hAnsiTheme="minorHAnsi" w:cstheme="minorHAnsi"/>
          <w:b/>
          <w:bCs/>
          <w:sz w:val="24"/>
          <w:szCs w:val="24"/>
          <w:lang w:val="en-IN" w:eastAsia="en-GB"/>
        </w:rPr>
      </w:pPr>
      <w:r w:rsidRPr="008A7253">
        <w:rPr>
          <w:rFonts w:asciiTheme="minorHAnsi" w:eastAsia="Times New Roman" w:hAnsiTheme="minorHAnsi" w:cstheme="minorHAnsi"/>
          <w:sz w:val="24"/>
          <w:szCs w:val="24"/>
          <w:lang w:val="en-IN" w:eastAsia="en-GB"/>
        </w:rPr>
        <w:t>Hospital/Clinic can submit the extra document under the HCO document tab on its NABH</w:t>
      </w:r>
      <w:r>
        <w:rPr>
          <w:rFonts w:asciiTheme="minorHAnsi" w:eastAsia="Times New Roman" w:hAnsiTheme="minorHAnsi" w:cstheme="minorHAnsi"/>
          <w:sz w:val="24"/>
          <w:szCs w:val="24"/>
          <w:lang w:val="en-IN" w:eastAsia="en-GB"/>
        </w:rPr>
        <w:t>.</w:t>
      </w:r>
      <w:r w:rsidRPr="002F64DC">
        <w:rPr>
          <w:rFonts w:asciiTheme="minorHAnsi" w:eastAsia="Times New Roman" w:hAnsiTheme="minorHAnsi" w:cstheme="minorHAnsi"/>
          <w:b/>
          <w:bCs/>
          <w:sz w:val="24"/>
          <w:szCs w:val="24"/>
          <w:lang w:val="en-IN" w:eastAsia="en-GB"/>
        </w:rPr>
        <w:t xml:space="preserve"> </w:t>
      </w:r>
    </w:p>
    <w:p w14:paraId="2DCC0E38" w14:textId="77777777" w:rsidR="00C77DC7" w:rsidRDefault="00C77DC7" w:rsidP="00C77DC7">
      <w:pPr>
        <w:pStyle w:val="BodyText"/>
        <w:spacing w:before="88" w:line="237" w:lineRule="auto"/>
        <w:ind w:left="284" w:right="95"/>
        <w:jc w:val="both"/>
        <w:rPr>
          <w:rFonts w:asciiTheme="minorHAnsi" w:eastAsia="Times New Roman" w:hAnsiTheme="minorHAnsi" w:cstheme="minorHAnsi"/>
          <w:b/>
          <w:bCs/>
          <w:sz w:val="24"/>
          <w:szCs w:val="24"/>
          <w:lang w:val="en-IN" w:eastAsia="en-GB"/>
        </w:rPr>
      </w:pPr>
    </w:p>
    <w:p w14:paraId="084A425B" w14:textId="4F10F3C9" w:rsidR="00C77DC7" w:rsidRPr="002F64DC" w:rsidRDefault="00343D3D" w:rsidP="00C77DC7">
      <w:pPr>
        <w:pStyle w:val="BodyText"/>
        <w:tabs>
          <w:tab w:val="left" w:pos="567"/>
        </w:tabs>
        <w:spacing w:before="88" w:line="237" w:lineRule="auto"/>
        <w:ind w:right="95"/>
        <w:jc w:val="both"/>
        <w:rPr>
          <w:rFonts w:asciiTheme="minorHAnsi" w:eastAsia="Times New Roman" w:hAnsiTheme="minorHAnsi" w:cstheme="minorHAnsi"/>
          <w:b/>
          <w:bCs/>
          <w:sz w:val="24"/>
          <w:szCs w:val="24"/>
          <w:lang w:val="en-IN" w:eastAsia="en-GB"/>
        </w:rPr>
      </w:pPr>
      <w:r>
        <w:rPr>
          <w:rFonts w:asciiTheme="minorHAnsi" w:eastAsia="Times New Roman" w:hAnsiTheme="minorHAnsi" w:cstheme="minorHAnsi"/>
          <w:b/>
          <w:bCs/>
          <w:sz w:val="24"/>
          <w:szCs w:val="24"/>
          <w:lang w:val="en-IN" w:eastAsia="en-GB"/>
        </w:rPr>
        <w:t>68</w:t>
      </w:r>
      <w:r w:rsidR="00C77DC7">
        <w:rPr>
          <w:rFonts w:asciiTheme="minorHAnsi" w:eastAsia="Times New Roman" w:hAnsiTheme="minorHAnsi" w:cstheme="minorHAnsi"/>
          <w:b/>
          <w:bCs/>
          <w:sz w:val="24"/>
          <w:szCs w:val="24"/>
          <w:lang w:val="en-IN" w:eastAsia="en-GB"/>
        </w:rPr>
        <w:t xml:space="preserve">. </w:t>
      </w:r>
      <w:r w:rsidR="00C77DC7" w:rsidRPr="002F64DC">
        <w:rPr>
          <w:rFonts w:asciiTheme="minorHAnsi" w:eastAsia="Times New Roman" w:hAnsiTheme="minorHAnsi" w:cstheme="minorHAnsi"/>
          <w:b/>
          <w:bCs/>
          <w:sz w:val="24"/>
          <w:szCs w:val="24"/>
          <w:lang w:val="en-IN" w:eastAsia="en-GB"/>
        </w:rPr>
        <w:t xml:space="preserve">What is the required format uploading any document under HCO document tab? </w:t>
      </w:r>
    </w:p>
    <w:p w14:paraId="23E03F87" w14:textId="77777777" w:rsidR="00C77DC7"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r w:rsidRPr="008A7253">
        <w:rPr>
          <w:rFonts w:asciiTheme="minorHAnsi" w:eastAsia="Times New Roman" w:hAnsiTheme="minorHAnsi" w:cstheme="minorHAnsi"/>
          <w:sz w:val="24"/>
          <w:szCs w:val="24"/>
          <w:lang w:val="en-IN" w:eastAsia="en-GB"/>
        </w:rPr>
        <w:t>File can be uploaded in file type of .doc, .docx, .pdf, .</w:t>
      </w:r>
      <w:proofErr w:type="spellStart"/>
      <w:r w:rsidRPr="008A7253">
        <w:rPr>
          <w:rFonts w:asciiTheme="minorHAnsi" w:eastAsia="Times New Roman" w:hAnsiTheme="minorHAnsi" w:cstheme="minorHAnsi"/>
          <w:sz w:val="24"/>
          <w:szCs w:val="24"/>
          <w:lang w:val="en-IN" w:eastAsia="en-GB"/>
        </w:rPr>
        <w:t>xls</w:t>
      </w:r>
      <w:proofErr w:type="spellEnd"/>
      <w:r w:rsidRPr="008A7253">
        <w:rPr>
          <w:rFonts w:asciiTheme="minorHAnsi" w:eastAsia="Times New Roman" w:hAnsiTheme="minorHAnsi" w:cstheme="minorHAnsi"/>
          <w:sz w:val="24"/>
          <w:szCs w:val="24"/>
          <w:lang w:val="en-IN" w:eastAsia="en-GB"/>
        </w:rPr>
        <w:t>, .xlsx, .jpg, .</w:t>
      </w:r>
      <w:proofErr w:type="gramStart"/>
      <w:r w:rsidRPr="008A7253">
        <w:rPr>
          <w:rFonts w:asciiTheme="minorHAnsi" w:eastAsia="Times New Roman" w:hAnsiTheme="minorHAnsi" w:cstheme="minorHAnsi"/>
          <w:sz w:val="24"/>
          <w:szCs w:val="24"/>
          <w:lang w:val="en-IN" w:eastAsia="en-GB"/>
        </w:rPr>
        <w:t>jpeg .</w:t>
      </w:r>
      <w:proofErr w:type="gramEnd"/>
    </w:p>
    <w:p w14:paraId="6CF1E6CC" w14:textId="77777777" w:rsidR="00C77DC7" w:rsidRDefault="00C77DC7" w:rsidP="00C77DC7">
      <w:pPr>
        <w:pStyle w:val="BodyText"/>
        <w:spacing w:before="88" w:line="237" w:lineRule="auto"/>
        <w:ind w:left="284" w:right="95"/>
        <w:jc w:val="both"/>
        <w:rPr>
          <w:rFonts w:asciiTheme="minorHAnsi" w:eastAsia="Times New Roman" w:hAnsiTheme="minorHAnsi" w:cstheme="minorHAnsi"/>
          <w:sz w:val="24"/>
          <w:szCs w:val="24"/>
          <w:lang w:val="en-IN" w:eastAsia="en-GB"/>
        </w:rPr>
      </w:pPr>
      <w:r w:rsidRPr="008A7253">
        <w:rPr>
          <w:rFonts w:asciiTheme="minorHAnsi" w:eastAsia="Times New Roman" w:hAnsiTheme="minorHAnsi" w:cstheme="minorHAnsi"/>
          <w:sz w:val="24"/>
          <w:szCs w:val="24"/>
          <w:lang w:val="en-IN" w:eastAsia="en-GB"/>
        </w:rPr>
        <w:t>portal.</w:t>
      </w:r>
    </w:p>
    <w:p w14:paraId="6B6AC890" w14:textId="0AD49BDA" w:rsidR="008F0977" w:rsidRPr="000B1B17" w:rsidRDefault="008F0977" w:rsidP="00C77DC7">
      <w:pPr>
        <w:pStyle w:val="ListParagraph"/>
        <w:ind w:left="785"/>
        <w:jc w:val="both"/>
        <w:rPr>
          <w:rFonts w:asciiTheme="minorHAnsi" w:hAnsiTheme="minorHAnsi" w:cstheme="minorHAnsi"/>
          <w:b/>
          <w:bCs/>
        </w:rPr>
      </w:pPr>
    </w:p>
    <w:p w14:paraId="165EE823" w14:textId="77777777" w:rsidR="008F0977" w:rsidRDefault="008F0977" w:rsidP="00DC41CD">
      <w:pPr>
        <w:pStyle w:val="ListParagraph"/>
        <w:ind w:left="1505"/>
        <w:jc w:val="both"/>
        <w:rPr>
          <w:rFonts w:asciiTheme="minorHAnsi" w:hAnsiTheme="minorHAnsi" w:cstheme="minorHAnsi"/>
          <w:b/>
          <w:bCs/>
        </w:rPr>
      </w:pPr>
    </w:p>
    <w:p w14:paraId="2F08DA6B" w14:textId="77777777" w:rsidR="00C77DC7" w:rsidRDefault="00C77DC7" w:rsidP="00DC41CD">
      <w:pPr>
        <w:pStyle w:val="ListParagraph"/>
        <w:ind w:left="1505"/>
        <w:jc w:val="both"/>
        <w:rPr>
          <w:rFonts w:asciiTheme="minorHAnsi" w:hAnsiTheme="minorHAnsi" w:cstheme="minorHAnsi"/>
          <w:b/>
          <w:bCs/>
        </w:rPr>
      </w:pPr>
    </w:p>
    <w:p w14:paraId="56743133" w14:textId="77777777" w:rsidR="00C77DC7" w:rsidRDefault="00C77DC7" w:rsidP="00DC41CD">
      <w:pPr>
        <w:pStyle w:val="ListParagraph"/>
        <w:ind w:left="1505"/>
        <w:jc w:val="both"/>
        <w:rPr>
          <w:rFonts w:asciiTheme="minorHAnsi" w:hAnsiTheme="minorHAnsi" w:cstheme="minorHAnsi"/>
          <w:b/>
          <w:bCs/>
        </w:rPr>
      </w:pPr>
    </w:p>
    <w:p w14:paraId="36B0866B" w14:textId="77777777" w:rsidR="00C77DC7" w:rsidRDefault="00C77DC7" w:rsidP="00DC41CD">
      <w:pPr>
        <w:pStyle w:val="ListParagraph"/>
        <w:ind w:left="1505"/>
        <w:jc w:val="both"/>
        <w:rPr>
          <w:rFonts w:asciiTheme="minorHAnsi" w:hAnsiTheme="minorHAnsi" w:cstheme="minorHAnsi"/>
          <w:b/>
          <w:bCs/>
        </w:rPr>
      </w:pPr>
    </w:p>
    <w:p w14:paraId="77BFD591" w14:textId="77777777" w:rsidR="00C77DC7" w:rsidRDefault="00C77DC7" w:rsidP="00DC41CD">
      <w:pPr>
        <w:pStyle w:val="ListParagraph"/>
        <w:ind w:left="1505"/>
        <w:jc w:val="both"/>
        <w:rPr>
          <w:rFonts w:asciiTheme="minorHAnsi" w:hAnsiTheme="minorHAnsi" w:cstheme="minorHAnsi"/>
          <w:b/>
          <w:bCs/>
        </w:rPr>
      </w:pPr>
    </w:p>
    <w:p w14:paraId="2F5E5774" w14:textId="77777777" w:rsidR="00C77DC7" w:rsidRDefault="00C77DC7" w:rsidP="00DC41CD">
      <w:pPr>
        <w:pStyle w:val="ListParagraph"/>
        <w:ind w:left="1505"/>
        <w:jc w:val="both"/>
        <w:rPr>
          <w:rFonts w:asciiTheme="minorHAnsi" w:hAnsiTheme="minorHAnsi" w:cstheme="minorHAnsi"/>
          <w:b/>
          <w:bCs/>
        </w:rPr>
      </w:pPr>
    </w:p>
    <w:p w14:paraId="2E467A82" w14:textId="77777777" w:rsidR="00C77DC7" w:rsidRDefault="00C77DC7" w:rsidP="00DC41CD">
      <w:pPr>
        <w:pStyle w:val="ListParagraph"/>
        <w:ind w:left="1505"/>
        <w:jc w:val="both"/>
        <w:rPr>
          <w:rFonts w:asciiTheme="minorHAnsi" w:hAnsiTheme="minorHAnsi" w:cstheme="minorHAnsi"/>
          <w:b/>
          <w:bCs/>
        </w:rPr>
      </w:pPr>
    </w:p>
    <w:p w14:paraId="254CEEEE" w14:textId="77777777" w:rsidR="00C77DC7" w:rsidRDefault="00C77DC7" w:rsidP="00DC41CD">
      <w:pPr>
        <w:pStyle w:val="ListParagraph"/>
        <w:ind w:left="1505"/>
        <w:jc w:val="both"/>
        <w:rPr>
          <w:rFonts w:asciiTheme="minorHAnsi" w:hAnsiTheme="minorHAnsi" w:cstheme="minorHAnsi"/>
          <w:b/>
          <w:bCs/>
        </w:rPr>
      </w:pPr>
    </w:p>
    <w:p w14:paraId="50E40D67" w14:textId="77777777" w:rsidR="00C77DC7" w:rsidRDefault="00C77DC7" w:rsidP="00DC41CD">
      <w:pPr>
        <w:pStyle w:val="ListParagraph"/>
        <w:ind w:left="1505"/>
        <w:jc w:val="both"/>
        <w:rPr>
          <w:rFonts w:asciiTheme="minorHAnsi" w:hAnsiTheme="minorHAnsi" w:cstheme="minorHAnsi"/>
          <w:b/>
          <w:bCs/>
        </w:rPr>
      </w:pPr>
    </w:p>
    <w:p w14:paraId="3A8CD324" w14:textId="77777777" w:rsidR="00C77DC7" w:rsidRDefault="00C77DC7" w:rsidP="00DC41CD">
      <w:pPr>
        <w:pStyle w:val="ListParagraph"/>
        <w:ind w:left="1505"/>
        <w:jc w:val="both"/>
        <w:rPr>
          <w:rFonts w:asciiTheme="minorHAnsi" w:hAnsiTheme="minorHAnsi" w:cstheme="minorHAnsi"/>
          <w:b/>
          <w:bCs/>
        </w:rPr>
      </w:pPr>
    </w:p>
    <w:p w14:paraId="02B9616B" w14:textId="77777777" w:rsidR="00C77DC7" w:rsidRDefault="00C77DC7" w:rsidP="00DC41CD">
      <w:pPr>
        <w:pStyle w:val="ListParagraph"/>
        <w:ind w:left="1505"/>
        <w:jc w:val="both"/>
        <w:rPr>
          <w:rFonts w:asciiTheme="minorHAnsi" w:hAnsiTheme="minorHAnsi" w:cstheme="minorHAnsi"/>
          <w:b/>
          <w:bCs/>
        </w:rPr>
      </w:pPr>
    </w:p>
    <w:p w14:paraId="184075A3" w14:textId="77777777" w:rsidR="00C77DC7" w:rsidRDefault="00C77DC7" w:rsidP="00DC41CD">
      <w:pPr>
        <w:pStyle w:val="ListParagraph"/>
        <w:ind w:left="1505"/>
        <w:jc w:val="both"/>
        <w:rPr>
          <w:rFonts w:asciiTheme="minorHAnsi" w:hAnsiTheme="minorHAnsi" w:cstheme="minorHAnsi"/>
          <w:b/>
          <w:bCs/>
        </w:rPr>
      </w:pPr>
    </w:p>
    <w:p w14:paraId="690CF631" w14:textId="77777777" w:rsidR="00C77DC7" w:rsidRDefault="00C77DC7" w:rsidP="00DC41CD">
      <w:pPr>
        <w:pStyle w:val="ListParagraph"/>
        <w:ind w:left="1505"/>
        <w:jc w:val="both"/>
        <w:rPr>
          <w:rFonts w:asciiTheme="minorHAnsi" w:hAnsiTheme="minorHAnsi" w:cstheme="minorHAnsi"/>
          <w:b/>
          <w:bCs/>
        </w:rPr>
      </w:pPr>
    </w:p>
    <w:p w14:paraId="0C2364CC" w14:textId="092BA19D" w:rsidR="005A3B29" w:rsidRPr="00343D3D" w:rsidRDefault="00D1402D" w:rsidP="007659BF">
      <w:pPr>
        <w:rPr>
          <w:rFonts w:cstheme="minorHAnsi"/>
          <w:b/>
          <w:bCs/>
          <w:sz w:val="24"/>
          <w:szCs w:val="24"/>
          <w:u w:val="single"/>
        </w:rPr>
      </w:pPr>
      <w:r>
        <w:rPr>
          <w:rFonts w:cstheme="minorHAnsi"/>
          <w:b/>
          <w:bCs/>
          <w:noProof/>
          <w:sz w:val="24"/>
          <w:szCs w:val="24"/>
          <w:u w:val="single"/>
          <w:lang w:val="en-US" w:bidi="hi-IN"/>
        </w:rPr>
        <mc:AlternateContent>
          <mc:Choice Requires="wpg">
            <w:drawing>
              <wp:anchor distT="0" distB="0" distL="114300" distR="114300" simplePos="0" relativeHeight="251659264" behindDoc="1" locked="0" layoutInCell="1" allowOverlap="1" wp14:anchorId="52D1E1EE" wp14:editId="4E944E62">
                <wp:simplePos x="0" y="0"/>
                <wp:positionH relativeFrom="page">
                  <wp:posOffset>9525</wp:posOffset>
                </wp:positionH>
                <wp:positionV relativeFrom="page">
                  <wp:posOffset>-6876</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98ACC4" w14:textId="220AE1A9" w:rsidR="00EA0960" w:rsidRPr="00B94BB2" w:rsidRDefault="00EA0960" w:rsidP="00D1402D">
                              <w:pPr>
                                <w:jc w:val="center"/>
                                <w:rPr>
                                  <w:b/>
                                  <w:bCs/>
                                  <w:sz w:val="72"/>
                                  <w:szCs w:val="72"/>
                                </w:rPr>
                              </w:pPr>
                              <w:r w:rsidRPr="00B94BB2">
                                <w:rPr>
                                  <w:b/>
                                  <w:bCs/>
                                  <w:sz w:val="72"/>
                                  <w:szCs w:val="72"/>
                                </w:rPr>
                                <w:t xml:space="preserve">MODULE </w:t>
                              </w:r>
                              <w:r w:rsidR="002335D7">
                                <w:rPr>
                                  <w:b/>
                                  <w:bCs/>
                                  <w:sz w:val="72"/>
                                  <w:szCs w:val="72"/>
                                </w:rPr>
                                <w:t>7</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6EDE6E" w14:textId="7441F4D1" w:rsidR="00EA0960" w:rsidRPr="00D1402D" w:rsidRDefault="00EA0960"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2D1E1EE" id="_x0000_s1050" style="position:absolute;margin-left:.75pt;margin-top:-.55pt;width:595.3pt;height:926pt;z-index:-25165721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">
                <v:rect id="Rectangle 3" o:spid="_x0000_s10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0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0998ACC4" w14:textId="220AE1A9" w:rsidR="00EA0960" w:rsidRPr="00B94BB2" w:rsidRDefault="00EA0960" w:rsidP="00D1402D">
                        <w:pPr>
                          <w:jc w:val="center"/>
                          <w:rPr>
                            <w:b/>
                            <w:bCs/>
                            <w:sz w:val="72"/>
                            <w:szCs w:val="72"/>
                          </w:rPr>
                        </w:pPr>
                        <w:r w:rsidRPr="00B94BB2">
                          <w:rPr>
                            <w:b/>
                            <w:bCs/>
                            <w:sz w:val="72"/>
                            <w:szCs w:val="72"/>
                          </w:rPr>
                          <w:t xml:space="preserve">MODULE </w:t>
                        </w:r>
                        <w:r w:rsidR="002335D7">
                          <w:rPr>
                            <w:b/>
                            <w:bCs/>
                            <w:sz w:val="72"/>
                            <w:szCs w:val="72"/>
                          </w:rPr>
                          <w:t>7</w:t>
                        </w:r>
                      </w:p>
                    </w:txbxContent>
                  </v:textbox>
                </v:shape>
                <v:shape id="AutoShape 5" o:spid="_x0000_s10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E6EDE6E" w14:textId="7441F4D1" w:rsidR="00EA0960" w:rsidRPr="00D1402D" w:rsidRDefault="00EA0960"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v:textbox>
                </v:shape>
                <w10:wrap anchorx="page" anchory="page"/>
              </v:group>
            </w:pict>
          </mc:Fallback>
        </mc:AlternateContent>
      </w:r>
    </w:p>
    <w:p w14:paraId="24F3D40F" w14:textId="5F349880" w:rsidR="00BA221E" w:rsidRPr="00343D3D" w:rsidRDefault="00BA221E" w:rsidP="0009442C">
      <w:pPr>
        <w:pStyle w:val="ListParagraph"/>
        <w:numPr>
          <w:ilvl w:val="0"/>
          <w:numId w:val="18"/>
        </w:numPr>
        <w:ind w:left="426"/>
        <w:jc w:val="both"/>
        <w:rPr>
          <w:rFonts w:asciiTheme="minorHAnsi" w:hAnsiTheme="minorHAnsi" w:cstheme="minorHAnsi"/>
        </w:rPr>
      </w:pPr>
      <w:r w:rsidRPr="00343D3D">
        <w:rPr>
          <w:rFonts w:asciiTheme="minorHAnsi" w:hAnsiTheme="minorHAnsi" w:cstheme="minorHAnsi"/>
          <w:b/>
          <w:bCs/>
        </w:rPr>
        <w:t>What is the fee structure for NABH Ayush hospital/Panchakarma Clinic Accreditation program?</w:t>
      </w:r>
    </w:p>
    <w:p w14:paraId="391B192B" w14:textId="77777777" w:rsidR="00BA221E" w:rsidRPr="00BA221E" w:rsidRDefault="00BA221E" w:rsidP="00BA221E">
      <w:pPr>
        <w:pStyle w:val="ListParagraph"/>
        <w:ind w:left="426"/>
        <w:jc w:val="both"/>
        <w:rPr>
          <w:rFonts w:asciiTheme="minorHAnsi" w:hAnsiTheme="minorHAnsi" w:cstheme="minorHAnsi"/>
        </w:rPr>
      </w:pPr>
      <w:r w:rsidRPr="00BA221E">
        <w:rPr>
          <w:rFonts w:asciiTheme="minorHAnsi" w:hAnsiTheme="minorHAnsi" w:cstheme="minorHAnsi"/>
        </w:rPr>
        <w:t>The fee structure for various programs is available on NABH website. The same can be accessed by clicking on the below link:</w:t>
      </w:r>
    </w:p>
    <w:p w14:paraId="4BD36DFD" w14:textId="3A918ABF" w:rsidR="00BA221E" w:rsidRPr="00BA221E" w:rsidRDefault="00BA221E" w:rsidP="00D802ED">
      <w:pPr>
        <w:ind w:left="426"/>
        <w:jc w:val="both"/>
        <w:rPr>
          <w:rFonts w:cstheme="minorHAnsi"/>
          <w:b/>
          <w:bCs/>
          <w:sz w:val="24"/>
          <w:szCs w:val="24"/>
        </w:rPr>
      </w:pPr>
      <w:r w:rsidRPr="00BA221E">
        <w:rPr>
          <w:rFonts w:cstheme="minorHAnsi"/>
          <w:sz w:val="24"/>
          <w:szCs w:val="24"/>
        </w:rPr>
        <w:t xml:space="preserve"> </w:t>
      </w:r>
      <w:hyperlink r:id="rId25" w:history="1">
        <w:r w:rsidRPr="00BA221E">
          <w:rPr>
            <w:rStyle w:val="Hyperlink"/>
            <w:rFonts w:cstheme="minorHAnsi"/>
            <w:sz w:val="24"/>
            <w:szCs w:val="24"/>
          </w:rPr>
          <w:t>https://nabh.co/wp-content/uploads/2023/10/RevisedFeeStructure_NABH.pdf</w:t>
        </w:r>
      </w:hyperlink>
      <w:r w:rsidRPr="00BA221E">
        <w:rPr>
          <w:rFonts w:cstheme="minorHAnsi"/>
          <w:b/>
          <w:bCs/>
          <w:sz w:val="24"/>
          <w:szCs w:val="24"/>
        </w:rPr>
        <w:t xml:space="preserve"> </w:t>
      </w:r>
    </w:p>
    <w:p w14:paraId="092F62E6" w14:textId="77777777" w:rsidR="00BA221E" w:rsidRPr="00BA221E" w:rsidRDefault="00BA221E" w:rsidP="0009442C">
      <w:pPr>
        <w:pStyle w:val="ListParagraph"/>
        <w:numPr>
          <w:ilvl w:val="0"/>
          <w:numId w:val="18"/>
        </w:numPr>
        <w:ind w:left="426"/>
        <w:jc w:val="both"/>
        <w:rPr>
          <w:rFonts w:asciiTheme="minorHAnsi" w:hAnsiTheme="minorHAnsi" w:cstheme="minorHAnsi"/>
        </w:rPr>
      </w:pPr>
      <w:r w:rsidRPr="00BA221E">
        <w:rPr>
          <w:rFonts w:asciiTheme="minorHAnsi" w:hAnsiTheme="minorHAnsi" w:cstheme="minorHAnsi"/>
          <w:b/>
          <w:bCs/>
        </w:rPr>
        <w:t>What is mode of payment for annual/application fee?</w:t>
      </w:r>
    </w:p>
    <w:p w14:paraId="79F1B8D0" w14:textId="77777777" w:rsidR="00BA221E" w:rsidRPr="00BA221E" w:rsidRDefault="00BA221E" w:rsidP="00BA221E">
      <w:pPr>
        <w:pStyle w:val="ListParagraph"/>
        <w:ind w:left="426"/>
        <w:jc w:val="both"/>
        <w:rPr>
          <w:rFonts w:asciiTheme="minorHAnsi" w:hAnsiTheme="minorHAnsi" w:cstheme="minorHAnsi"/>
        </w:rPr>
      </w:pPr>
      <w:r w:rsidRPr="00BA221E">
        <w:rPr>
          <w:rFonts w:asciiTheme="minorHAnsi" w:hAnsiTheme="minorHAnsi" w:cstheme="minorHAnsi"/>
        </w:rPr>
        <w:t>Fee to be paid Online at NABH Portal or Bank Transfer. In case if fee is paid by bank transfer hospital/clinic must upload transaction details on the NABH Portal and update in the remarks</w:t>
      </w:r>
    </w:p>
    <w:p w14:paraId="494C0AA8" w14:textId="77777777" w:rsidR="00BA221E" w:rsidRPr="00BA221E" w:rsidRDefault="00BA221E" w:rsidP="00BA221E">
      <w:pPr>
        <w:pStyle w:val="ListParagraph"/>
        <w:ind w:left="426"/>
        <w:jc w:val="both"/>
        <w:rPr>
          <w:rFonts w:asciiTheme="minorHAnsi" w:hAnsiTheme="minorHAnsi" w:cstheme="minorHAnsi"/>
        </w:rPr>
      </w:pPr>
      <w:r w:rsidRPr="00BA221E">
        <w:rPr>
          <w:rFonts w:asciiTheme="minorHAnsi" w:hAnsiTheme="minorHAnsi" w:cstheme="minorHAnsi"/>
        </w:rPr>
        <w:t>column.</w:t>
      </w:r>
    </w:p>
    <w:p w14:paraId="0541BC0E" w14:textId="77777777" w:rsidR="00BA221E" w:rsidRPr="00BA221E" w:rsidRDefault="00BA221E" w:rsidP="00BA221E">
      <w:pPr>
        <w:pStyle w:val="ListParagraph"/>
        <w:ind w:left="426"/>
        <w:jc w:val="both"/>
        <w:rPr>
          <w:rFonts w:asciiTheme="minorHAnsi" w:hAnsiTheme="minorHAnsi" w:cstheme="minorHAnsi"/>
        </w:rPr>
      </w:pPr>
    </w:p>
    <w:p w14:paraId="45D82393" w14:textId="77777777" w:rsidR="00BA221E" w:rsidRPr="00BA221E" w:rsidRDefault="00BA221E" w:rsidP="0009442C">
      <w:pPr>
        <w:pStyle w:val="ListParagraph"/>
        <w:numPr>
          <w:ilvl w:val="0"/>
          <w:numId w:val="18"/>
        </w:numPr>
        <w:ind w:left="426"/>
        <w:jc w:val="both"/>
        <w:rPr>
          <w:rFonts w:asciiTheme="minorHAnsi" w:hAnsiTheme="minorHAnsi" w:cstheme="minorHAnsi"/>
          <w:b/>
          <w:bCs/>
        </w:rPr>
      </w:pPr>
      <w:r w:rsidRPr="00BA221E">
        <w:rPr>
          <w:rFonts w:asciiTheme="minorHAnsi" w:hAnsiTheme="minorHAnsi" w:cstheme="minorHAnsi"/>
          <w:b/>
          <w:bCs/>
        </w:rPr>
        <w:t>How does the health care organisation get invoice and receipts for the payments made?</w:t>
      </w:r>
      <w:r w:rsidRPr="00BA221E">
        <w:rPr>
          <w:rFonts w:asciiTheme="minorHAnsi" w:hAnsiTheme="minorHAnsi" w:cstheme="minorHAnsi"/>
        </w:rPr>
        <w:t xml:space="preserve"> </w:t>
      </w:r>
    </w:p>
    <w:p w14:paraId="2C80F3DE" w14:textId="00F1388B" w:rsidR="00BA221E" w:rsidRDefault="00BA221E" w:rsidP="00D802ED">
      <w:pPr>
        <w:pStyle w:val="ListParagraph"/>
        <w:ind w:left="426"/>
        <w:jc w:val="both"/>
        <w:rPr>
          <w:rFonts w:asciiTheme="minorHAnsi" w:hAnsiTheme="minorHAnsi" w:cstheme="minorHAnsi"/>
        </w:rPr>
      </w:pPr>
      <w:r w:rsidRPr="00BA221E">
        <w:rPr>
          <w:rFonts w:asciiTheme="minorHAnsi" w:hAnsiTheme="minorHAnsi" w:cstheme="minorHAnsi"/>
        </w:rPr>
        <w:t>The Invoices and receipts can be downloaded from payment section of HCO's portal.</w:t>
      </w:r>
    </w:p>
    <w:p w14:paraId="0B63ADED" w14:textId="77777777" w:rsidR="00D802ED" w:rsidRPr="00D802ED" w:rsidRDefault="00D802ED" w:rsidP="00D802ED">
      <w:pPr>
        <w:pStyle w:val="ListParagraph"/>
        <w:ind w:left="426"/>
        <w:jc w:val="both"/>
        <w:rPr>
          <w:rFonts w:asciiTheme="minorHAnsi" w:hAnsiTheme="minorHAnsi" w:cstheme="minorHAnsi"/>
        </w:rPr>
      </w:pPr>
    </w:p>
    <w:p w14:paraId="6A184438" w14:textId="77777777" w:rsidR="00BA221E" w:rsidRPr="00BA221E" w:rsidRDefault="00BA221E" w:rsidP="0009442C">
      <w:pPr>
        <w:pStyle w:val="BodyText"/>
        <w:numPr>
          <w:ilvl w:val="0"/>
          <w:numId w:val="18"/>
        </w:numPr>
        <w:spacing w:before="88" w:line="237" w:lineRule="auto"/>
        <w:ind w:left="426" w:right="95"/>
        <w:jc w:val="both"/>
        <w:rPr>
          <w:rFonts w:asciiTheme="minorHAnsi" w:hAnsiTheme="minorHAnsi" w:cstheme="minorHAnsi"/>
          <w:b/>
          <w:bCs/>
          <w:sz w:val="24"/>
          <w:szCs w:val="24"/>
          <w:lang w:val="en-IN"/>
        </w:rPr>
      </w:pPr>
      <w:r w:rsidRPr="00BA221E">
        <w:rPr>
          <w:rFonts w:asciiTheme="minorHAnsi" w:hAnsiTheme="minorHAnsi" w:cstheme="minorHAnsi"/>
          <w:b/>
          <w:bCs/>
          <w:sz w:val="24"/>
          <w:szCs w:val="24"/>
          <w:lang w:val="en-IN"/>
        </w:rPr>
        <w:t>Can annual fee paid by the healthcare organisation be adjusted while shifting from one program to another accreditation program of NABH?</w:t>
      </w:r>
    </w:p>
    <w:p w14:paraId="3FFDF781" w14:textId="77777777" w:rsidR="00BA221E" w:rsidRPr="00BA221E" w:rsidRDefault="00BA221E" w:rsidP="00BA221E">
      <w:pPr>
        <w:pStyle w:val="BodyText"/>
        <w:spacing w:before="88" w:line="237" w:lineRule="auto"/>
        <w:ind w:left="426" w:right="95"/>
        <w:jc w:val="both"/>
        <w:rPr>
          <w:rFonts w:asciiTheme="minorHAnsi" w:hAnsiTheme="minorHAnsi" w:cstheme="minorHAnsi"/>
          <w:b/>
          <w:bCs/>
          <w:sz w:val="24"/>
          <w:szCs w:val="24"/>
          <w:lang w:val="en-IN"/>
        </w:rPr>
      </w:pPr>
      <w:r w:rsidRPr="00BA221E">
        <w:rPr>
          <w:rFonts w:asciiTheme="minorHAnsi" w:hAnsiTheme="minorHAnsi" w:cstheme="minorHAnsi"/>
          <w:b/>
          <w:bCs/>
          <w:sz w:val="24"/>
          <w:szCs w:val="24"/>
          <w:lang w:val="en-IN"/>
        </w:rPr>
        <w:t xml:space="preserve"> </w:t>
      </w:r>
      <w:r w:rsidRPr="00BA221E">
        <w:rPr>
          <w:rFonts w:asciiTheme="minorHAnsi" w:hAnsiTheme="minorHAnsi" w:cstheme="minorHAnsi"/>
          <w:sz w:val="24"/>
          <w:szCs w:val="24"/>
          <w:lang w:val="en-IN"/>
        </w:rPr>
        <w:t>No, as per current NABH policy, there is no provision</w:t>
      </w:r>
      <w:r w:rsidRPr="00BA221E">
        <w:rPr>
          <w:rFonts w:asciiTheme="minorHAnsi" w:hAnsiTheme="minorHAnsi" w:cstheme="minorHAnsi"/>
          <w:b/>
          <w:bCs/>
          <w:sz w:val="24"/>
          <w:szCs w:val="24"/>
          <w:lang w:val="en-IN"/>
        </w:rPr>
        <w:t>.</w:t>
      </w:r>
    </w:p>
    <w:p w14:paraId="0D0CDD91" w14:textId="77777777" w:rsidR="00BA221E" w:rsidRPr="00BA221E" w:rsidRDefault="00BA221E" w:rsidP="00BA221E">
      <w:pPr>
        <w:pStyle w:val="BodyText"/>
        <w:spacing w:before="88" w:line="237" w:lineRule="auto"/>
        <w:ind w:left="426" w:right="95"/>
        <w:jc w:val="both"/>
        <w:rPr>
          <w:rFonts w:asciiTheme="minorHAnsi" w:hAnsiTheme="minorHAnsi" w:cstheme="minorHAnsi"/>
          <w:b/>
          <w:bCs/>
          <w:sz w:val="24"/>
          <w:szCs w:val="24"/>
          <w:lang w:val="en-IN"/>
        </w:rPr>
      </w:pPr>
    </w:p>
    <w:p w14:paraId="419CC503" w14:textId="77777777" w:rsidR="00BA221E" w:rsidRPr="00BA221E" w:rsidRDefault="00BA221E" w:rsidP="0009442C">
      <w:pPr>
        <w:pStyle w:val="BodyText"/>
        <w:numPr>
          <w:ilvl w:val="0"/>
          <w:numId w:val="18"/>
        </w:numPr>
        <w:spacing w:before="88" w:line="237" w:lineRule="auto"/>
        <w:ind w:left="426" w:right="95"/>
        <w:jc w:val="both"/>
        <w:rPr>
          <w:rFonts w:asciiTheme="minorHAnsi" w:hAnsiTheme="minorHAnsi" w:cstheme="minorHAnsi"/>
          <w:sz w:val="24"/>
          <w:szCs w:val="24"/>
        </w:rPr>
      </w:pPr>
      <w:r w:rsidRPr="00BA221E">
        <w:rPr>
          <w:rFonts w:asciiTheme="minorHAnsi" w:hAnsiTheme="minorHAnsi" w:cstheme="minorHAnsi"/>
          <w:b/>
          <w:bCs/>
          <w:sz w:val="24"/>
          <w:szCs w:val="24"/>
          <w:lang w:val="en-IN"/>
        </w:rPr>
        <w:t>Does the accreditation fee include expenses on travel, lodging/ boarding of assessors coming for the assessment?</w:t>
      </w:r>
      <w:r w:rsidRPr="00BA221E">
        <w:rPr>
          <w:rFonts w:asciiTheme="minorHAnsi" w:hAnsiTheme="minorHAnsi" w:cstheme="minorHAnsi"/>
          <w:sz w:val="24"/>
          <w:szCs w:val="24"/>
        </w:rPr>
        <w:t xml:space="preserve"> </w:t>
      </w:r>
    </w:p>
    <w:p w14:paraId="363EECEA"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r w:rsidRPr="00BA221E">
        <w:rPr>
          <w:rFonts w:asciiTheme="minorHAnsi" w:hAnsiTheme="minorHAnsi" w:cstheme="minorHAnsi"/>
          <w:sz w:val="24"/>
          <w:szCs w:val="24"/>
          <w:lang w:val="en-IN"/>
        </w:rPr>
        <w:t>No, travel, lodging/ boarding of assessment team will be borne by the hospital on actual basis.</w:t>
      </w:r>
    </w:p>
    <w:p w14:paraId="2713AB45"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p>
    <w:p w14:paraId="389E3CE0" w14:textId="77777777" w:rsidR="00BA221E" w:rsidRPr="00BA221E" w:rsidRDefault="00BA221E" w:rsidP="0009442C">
      <w:pPr>
        <w:pStyle w:val="BodyText"/>
        <w:numPr>
          <w:ilvl w:val="0"/>
          <w:numId w:val="18"/>
        </w:numPr>
        <w:spacing w:before="88" w:line="237" w:lineRule="auto"/>
        <w:ind w:left="426" w:right="95"/>
        <w:jc w:val="both"/>
        <w:rPr>
          <w:rFonts w:asciiTheme="minorHAnsi" w:hAnsiTheme="minorHAnsi" w:cstheme="minorHAnsi"/>
          <w:b/>
          <w:bCs/>
          <w:sz w:val="24"/>
          <w:szCs w:val="24"/>
          <w:lang w:val="en-IN"/>
        </w:rPr>
      </w:pPr>
      <w:r w:rsidRPr="00BA221E">
        <w:rPr>
          <w:rFonts w:asciiTheme="minorHAnsi" w:hAnsiTheme="minorHAnsi" w:cstheme="minorHAnsi"/>
          <w:b/>
          <w:bCs/>
          <w:sz w:val="24"/>
          <w:szCs w:val="24"/>
          <w:lang w:val="en-IN"/>
        </w:rPr>
        <w:t>When is hospital/Panchakarma clinic required to make payment for annual accreditation fee?</w:t>
      </w:r>
      <w:r w:rsidRPr="00BA221E">
        <w:rPr>
          <w:rFonts w:asciiTheme="minorHAnsi" w:hAnsiTheme="minorHAnsi" w:cstheme="minorHAnsi"/>
          <w:sz w:val="24"/>
          <w:szCs w:val="24"/>
        </w:rPr>
        <w:t xml:space="preserve"> </w:t>
      </w:r>
    </w:p>
    <w:p w14:paraId="299229CE"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r w:rsidRPr="00BA221E">
        <w:rPr>
          <w:rFonts w:asciiTheme="minorHAnsi" w:hAnsiTheme="minorHAnsi" w:cstheme="minorHAnsi"/>
          <w:sz w:val="24"/>
          <w:szCs w:val="24"/>
          <w:lang w:val="en-IN"/>
        </w:rPr>
        <w:t>The first annual fee is payable along with the application fee, after that the assessment visit will be planned. 2nd and 3rd year annual accreditation fee is payable in advance, a month before the month of accreditation validity for respective years.</w:t>
      </w:r>
    </w:p>
    <w:p w14:paraId="675A81CD" w14:textId="77777777" w:rsidR="00BA221E" w:rsidRDefault="00BA221E" w:rsidP="00BA221E">
      <w:pPr>
        <w:pStyle w:val="BodyText"/>
        <w:spacing w:before="88" w:line="237" w:lineRule="auto"/>
        <w:ind w:left="426" w:right="95"/>
        <w:jc w:val="both"/>
        <w:rPr>
          <w:rFonts w:asciiTheme="minorHAnsi" w:hAnsiTheme="minorHAnsi" w:cstheme="minorHAnsi"/>
          <w:sz w:val="24"/>
          <w:szCs w:val="24"/>
          <w:lang w:val="en-IN"/>
        </w:rPr>
      </w:pPr>
    </w:p>
    <w:p w14:paraId="16FD38C2" w14:textId="77777777" w:rsidR="00344E51" w:rsidRPr="00BA221E" w:rsidRDefault="00344E51" w:rsidP="00BA221E">
      <w:pPr>
        <w:pStyle w:val="BodyText"/>
        <w:spacing w:before="88" w:line="237" w:lineRule="auto"/>
        <w:ind w:left="426" w:right="95"/>
        <w:jc w:val="both"/>
        <w:rPr>
          <w:rFonts w:asciiTheme="minorHAnsi" w:hAnsiTheme="minorHAnsi" w:cstheme="minorHAnsi"/>
          <w:sz w:val="24"/>
          <w:szCs w:val="24"/>
          <w:lang w:val="en-IN"/>
        </w:rPr>
      </w:pPr>
    </w:p>
    <w:p w14:paraId="163277A2" w14:textId="77777777" w:rsidR="00BA221E" w:rsidRPr="00BA221E" w:rsidRDefault="00BA221E" w:rsidP="0009442C">
      <w:pPr>
        <w:pStyle w:val="BodyText"/>
        <w:numPr>
          <w:ilvl w:val="0"/>
          <w:numId w:val="18"/>
        </w:numPr>
        <w:spacing w:before="88" w:line="237" w:lineRule="auto"/>
        <w:ind w:left="426" w:right="95"/>
        <w:jc w:val="both"/>
        <w:rPr>
          <w:rFonts w:asciiTheme="minorHAnsi" w:hAnsiTheme="minorHAnsi" w:cstheme="minorHAnsi"/>
          <w:sz w:val="24"/>
          <w:szCs w:val="24"/>
        </w:rPr>
      </w:pPr>
      <w:r w:rsidRPr="00BA221E">
        <w:rPr>
          <w:rFonts w:asciiTheme="minorHAnsi" w:hAnsiTheme="minorHAnsi" w:cstheme="minorHAnsi"/>
          <w:b/>
          <w:bCs/>
          <w:sz w:val="24"/>
          <w:szCs w:val="24"/>
          <w:lang w:val="en-IN"/>
        </w:rPr>
        <w:lastRenderedPageBreak/>
        <w:t>Is application fee and 1st year annual accreditation fee refundable, in case the accreditation is not granted?</w:t>
      </w:r>
      <w:r w:rsidRPr="00BA221E">
        <w:rPr>
          <w:rFonts w:asciiTheme="minorHAnsi" w:hAnsiTheme="minorHAnsi" w:cstheme="minorHAnsi"/>
          <w:sz w:val="24"/>
          <w:szCs w:val="24"/>
        </w:rPr>
        <w:t xml:space="preserve"> </w:t>
      </w:r>
    </w:p>
    <w:p w14:paraId="29243362"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r w:rsidRPr="00BA221E">
        <w:rPr>
          <w:rFonts w:asciiTheme="minorHAnsi" w:hAnsiTheme="minorHAnsi" w:cstheme="minorHAnsi"/>
          <w:sz w:val="24"/>
          <w:szCs w:val="24"/>
          <w:lang w:val="en-IN"/>
        </w:rPr>
        <w:t>No, Application fee and 1st year annual accreditation fee is not refundable, in case the accreditation is not granted.</w:t>
      </w:r>
    </w:p>
    <w:p w14:paraId="6CD3EC8C"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p>
    <w:p w14:paraId="1926AEAC" w14:textId="77777777" w:rsidR="00BA221E" w:rsidRPr="00BA221E" w:rsidRDefault="00BA221E" w:rsidP="0009442C">
      <w:pPr>
        <w:pStyle w:val="BodyText"/>
        <w:numPr>
          <w:ilvl w:val="0"/>
          <w:numId w:val="18"/>
        </w:numPr>
        <w:spacing w:before="88" w:line="237" w:lineRule="auto"/>
        <w:ind w:left="426" w:right="95"/>
        <w:jc w:val="both"/>
        <w:rPr>
          <w:rFonts w:asciiTheme="minorHAnsi" w:hAnsiTheme="minorHAnsi" w:cstheme="minorHAnsi"/>
          <w:b/>
          <w:bCs/>
          <w:sz w:val="24"/>
          <w:szCs w:val="24"/>
          <w:lang w:val="en-IN"/>
        </w:rPr>
      </w:pPr>
      <w:r w:rsidRPr="00BA221E">
        <w:rPr>
          <w:rFonts w:asciiTheme="minorHAnsi" w:hAnsiTheme="minorHAnsi" w:cstheme="minorHAnsi"/>
          <w:b/>
          <w:bCs/>
          <w:sz w:val="24"/>
          <w:szCs w:val="24"/>
          <w:lang w:val="en-IN"/>
        </w:rPr>
        <w:t>Does the Ayush hospital/Panchakarma has to pay separate application fee for renewal of accreditation?</w:t>
      </w:r>
    </w:p>
    <w:p w14:paraId="7C07C10A"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r w:rsidRPr="00BA221E">
        <w:rPr>
          <w:rFonts w:asciiTheme="minorHAnsi" w:hAnsiTheme="minorHAnsi" w:cstheme="minorHAnsi"/>
          <w:sz w:val="24"/>
          <w:szCs w:val="24"/>
          <w:lang w:val="en-IN"/>
        </w:rPr>
        <w:t>Yes, a separate fee is required to be paid at the of renewal of accreditation.</w:t>
      </w:r>
    </w:p>
    <w:p w14:paraId="5085A48D" w14:textId="77777777" w:rsidR="00BA221E" w:rsidRPr="00BA221E" w:rsidRDefault="00BA221E" w:rsidP="00BA221E">
      <w:pPr>
        <w:pStyle w:val="BodyText"/>
        <w:spacing w:before="88" w:line="237" w:lineRule="auto"/>
        <w:ind w:left="426" w:right="95"/>
        <w:jc w:val="both"/>
        <w:rPr>
          <w:rFonts w:asciiTheme="minorHAnsi" w:hAnsiTheme="minorHAnsi" w:cstheme="minorHAnsi"/>
          <w:sz w:val="24"/>
          <w:szCs w:val="24"/>
          <w:lang w:val="en-IN"/>
        </w:rPr>
      </w:pPr>
    </w:p>
    <w:p w14:paraId="3206A23F" w14:textId="77777777" w:rsidR="00BA221E" w:rsidRPr="00BA221E" w:rsidRDefault="00BA221E" w:rsidP="0009442C">
      <w:pPr>
        <w:pStyle w:val="ListParagraph"/>
        <w:numPr>
          <w:ilvl w:val="0"/>
          <w:numId w:val="18"/>
        </w:numPr>
        <w:ind w:left="426"/>
        <w:jc w:val="both"/>
        <w:rPr>
          <w:rFonts w:asciiTheme="minorHAnsi" w:hAnsiTheme="minorHAnsi" w:cstheme="minorHAnsi"/>
          <w:b/>
          <w:bCs/>
        </w:rPr>
      </w:pPr>
      <w:r w:rsidRPr="00BA221E">
        <w:rPr>
          <w:rFonts w:asciiTheme="minorHAnsi" w:hAnsiTheme="minorHAnsi" w:cstheme="minorHAnsi"/>
          <w:b/>
          <w:bCs/>
        </w:rPr>
        <w:t>Does the Ayush Hospital/Panchakarma clinic has to pay application fee again before final assessment if paid at the time of pre-assessment?</w:t>
      </w:r>
    </w:p>
    <w:p w14:paraId="438B0961" w14:textId="77777777" w:rsidR="00BA221E" w:rsidRPr="00BA221E" w:rsidRDefault="00BA221E" w:rsidP="00BA221E">
      <w:pPr>
        <w:pStyle w:val="ListParagraph"/>
        <w:ind w:left="426"/>
        <w:jc w:val="both"/>
        <w:rPr>
          <w:rFonts w:asciiTheme="minorHAnsi" w:hAnsiTheme="minorHAnsi" w:cstheme="minorHAnsi"/>
        </w:rPr>
      </w:pPr>
      <w:r w:rsidRPr="00BA221E">
        <w:rPr>
          <w:rFonts w:asciiTheme="minorHAnsi" w:hAnsiTheme="minorHAnsi" w:cstheme="minorHAnsi"/>
        </w:rPr>
        <w:t>No, the application fee has to be paid only once in one accreditation cycle.</w:t>
      </w:r>
    </w:p>
    <w:p w14:paraId="47F39472" w14:textId="77777777" w:rsidR="00BA221E" w:rsidRPr="008A7253" w:rsidRDefault="00BA221E" w:rsidP="00BA221E">
      <w:pPr>
        <w:pStyle w:val="BodyText"/>
        <w:spacing w:before="88" w:line="237" w:lineRule="auto"/>
        <w:ind w:right="95"/>
        <w:jc w:val="both"/>
        <w:rPr>
          <w:rFonts w:asciiTheme="minorHAnsi" w:hAnsiTheme="minorHAnsi" w:cstheme="minorHAnsi"/>
          <w:sz w:val="24"/>
          <w:szCs w:val="24"/>
          <w:lang w:val="en-IN"/>
        </w:rPr>
      </w:pPr>
    </w:p>
    <w:p w14:paraId="1B97B0E9" w14:textId="77777777" w:rsidR="0089276A" w:rsidRDefault="0089276A" w:rsidP="00E40D84">
      <w:pPr>
        <w:pStyle w:val="ListParagraph"/>
        <w:ind w:left="567"/>
        <w:rPr>
          <w:rFonts w:asciiTheme="minorHAnsi" w:hAnsiTheme="minorHAnsi" w:cstheme="minorHAnsi"/>
          <w:b/>
          <w:bCs/>
          <w:u w:val="single"/>
        </w:rPr>
      </w:pPr>
    </w:p>
    <w:p w14:paraId="200EF732" w14:textId="77777777" w:rsidR="00BA221E" w:rsidRDefault="00BA221E" w:rsidP="00E40D84">
      <w:pPr>
        <w:pStyle w:val="ListParagraph"/>
        <w:ind w:left="567"/>
        <w:rPr>
          <w:rFonts w:asciiTheme="minorHAnsi" w:hAnsiTheme="minorHAnsi" w:cstheme="minorHAnsi"/>
          <w:b/>
          <w:bCs/>
          <w:u w:val="single"/>
        </w:rPr>
      </w:pPr>
    </w:p>
    <w:p w14:paraId="7534C918" w14:textId="77777777" w:rsidR="00BA221E" w:rsidRDefault="00BA221E" w:rsidP="00E40D84">
      <w:pPr>
        <w:pStyle w:val="ListParagraph"/>
        <w:ind w:left="567"/>
        <w:rPr>
          <w:rFonts w:asciiTheme="minorHAnsi" w:hAnsiTheme="minorHAnsi" w:cstheme="minorHAnsi"/>
          <w:b/>
          <w:bCs/>
          <w:u w:val="single"/>
        </w:rPr>
      </w:pPr>
    </w:p>
    <w:p w14:paraId="5BC3C24F" w14:textId="77777777" w:rsidR="00BA221E" w:rsidRDefault="00BA221E" w:rsidP="00E40D84">
      <w:pPr>
        <w:pStyle w:val="ListParagraph"/>
        <w:ind w:left="567"/>
        <w:rPr>
          <w:rFonts w:asciiTheme="minorHAnsi" w:hAnsiTheme="minorHAnsi" w:cstheme="minorHAnsi"/>
          <w:b/>
          <w:bCs/>
          <w:u w:val="single"/>
        </w:rPr>
      </w:pPr>
    </w:p>
    <w:p w14:paraId="70124BB0" w14:textId="77777777" w:rsidR="00BA221E" w:rsidRDefault="00BA221E" w:rsidP="00E40D84">
      <w:pPr>
        <w:pStyle w:val="ListParagraph"/>
        <w:ind w:left="567"/>
        <w:rPr>
          <w:rFonts w:asciiTheme="minorHAnsi" w:hAnsiTheme="minorHAnsi" w:cstheme="minorHAnsi"/>
          <w:b/>
          <w:bCs/>
          <w:u w:val="single"/>
        </w:rPr>
      </w:pPr>
    </w:p>
    <w:p w14:paraId="432B80E8" w14:textId="77777777" w:rsidR="00BA221E" w:rsidRDefault="00BA221E" w:rsidP="00E40D84">
      <w:pPr>
        <w:pStyle w:val="ListParagraph"/>
        <w:ind w:left="567"/>
        <w:rPr>
          <w:rFonts w:asciiTheme="minorHAnsi" w:hAnsiTheme="minorHAnsi" w:cstheme="minorHAnsi"/>
          <w:b/>
          <w:bCs/>
          <w:u w:val="single"/>
        </w:rPr>
      </w:pPr>
    </w:p>
    <w:p w14:paraId="2A0053E9" w14:textId="77777777" w:rsidR="00D802ED" w:rsidRDefault="00D802ED" w:rsidP="00E40D84">
      <w:pPr>
        <w:pStyle w:val="ListParagraph"/>
        <w:ind w:left="567"/>
        <w:rPr>
          <w:rFonts w:asciiTheme="minorHAnsi" w:hAnsiTheme="minorHAnsi" w:cstheme="minorHAnsi"/>
          <w:b/>
          <w:bCs/>
          <w:u w:val="single"/>
        </w:rPr>
      </w:pPr>
    </w:p>
    <w:p w14:paraId="58961D14" w14:textId="77777777" w:rsidR="00BA221E" w:rsidRDefault="00BA221E" w:rsidP="00E40D84">
      <w:pPr>
        <w:pStyle w:val="ListParagraph"/>
        <w:ind w:left="567"/>
        <w:rPr>
          <w:rFonts w:asciiTheme="minorHAnsi" w:hAnsiTheme="minorHAnsi" w:cstheme="minorHAnsi"/>
          <w:b/>
          <w:bCs/>
          <w:u w:val="single"/>
        </w:rPr>
      </w:pPr>
    </w:p>
    <w:p w14:paraId="520E8C49" w14:textId="77777777" w:rsidR="00BA221E" w:rsidRDefault="00BA221E" w:rsidP="00E40D84">
      <w:pPr>
        <w:pStyle w:val="ListParagraph"/>
        <w:ind w:left="567"/>
        <w:rPr>
          <w:rFonts w:asciiTheme="minorHAnsi" w:hAnsiTheme="minorHAnsi" w:cstheme="minorHAnsi"/>
          <w:b/>
          <w:bCs/>
          <w:u w:val="single"/>
        </w:rPr>
      </w:pPr>
    </w:p>
    <w:p w14:paraId="1A23E1DB" w14:textId="77777777" w:rsidR="00BA221E" w:rsidRDefault="00BA221E" w:rsidP="00E40D84">
      <w:pPr>
        <w:pStyle w:val="ListParagraph"/>
        <w:ind w:left="567"/>
        <w:rPr>
          <w:rFonts w:asciiTheme="minorHAnsi" w:hAnsiTheme="minorHAnsi" w:cstheme="minorHAnsi"/>
          <w:b/>
          <w:bCs/>
          <w:u w:val="single"/>
        </w:rPr>
      </w:pPr>
    </w:p>
    <w:p w14:paraId="1E75E6C1" w14:textId="77777777" w:rsidR="00BA221E" w:rsidRDefault="00BA221E" w:rsidP="00E40D84">
      <w:pPr>
        <w:pStyle w:val="ListParagraph"/>
        <w:ind w:left="567"/>
        <w:rPr>
          <w:rFonts w:asciiTheme="minorHAnsi" w:hAnsiTheme="minorHAnsi" w:cstheme="minorHAnsi"/>
          <w:b/>
          <w:bCs/>
          <w:u w:val="single"/>
        </w:rPr>
      </w:pPr>
    </w:p>
    <w:p w14:paraId="39102AF0" w14:textId="77777777" w:rsidR="00BA221E" w:rsidRDefault="00BA221E" w:rsidP="00E40D84">
      <w:pPr>
        <w:pStyle w:val="ListParagraph"/>
        <w:ind w:left="567"/>
        <w:rPr>
          <w:rFonts w:asciiTheme="minorHAnsi" w:hAnsiTheme="minorHAnsi" w:cstheme="minorHAnsi"/>
          <w:b/>
          <w:bCs/>
          <w:u w:val="single"/>
        </w:rPr>
      </w:pPr>
    </w:p>
    <w:p w14:paraId="4D0A0AA5" w14:textId="77777777" w:rsidR="00BA221E" w:rsidRDefault="00BA221E" w:rsidP="00E40D84">
      <w:pPr>
        <w:pStyle w:val="ListParagraph"/>
        <w:ind w:left="567"/>
        <w:rPr>
          <w:rFonts w:asciiTheme="minorHAnsi" w:hAnsiTheme="minorHAnsi" w:cstheme="minorHAnsi"/>
          <w:b/>
          <w:bCs/>
          <w:u w:val="single"/>
        </w:rPr>
      </w:pPr>
    </w:p>
    <w:p w14:paraId="6AC6EA38" w14:textId="77777777" w:rsidR="00BA221E" w:rsidRDefault="00BA221E" w:rsidP="00E40D84">
      <w:pPr>
        <w:pStyle w:val="ListParagraph"/>
        <w:ind w:left="567"/>
        <w:rPr>
          <w:rFonts w:asciiTheme="minorHAnsi" w:hAnsiTheme="minorHAnsi" w:cstheme="minorHAnsi"/>
          <w:b/>
          <w:bCs/>
          <w:u w:val="single"/>
        </w:rPr>
      </w:pPr>
    </w:p>
    <w:p w14:paraId="62BDBC7D" w14:textId="77777777" w:rsidR="00BA221E" w:rsidRDefault="00BA221E" w:rsidP="00E40D84">
      <w:pPr>
        <w:pStyle w:val="ListParagraph"/>
        <w:ind w:left="567"/>
        <w:rPr>
          <w:rFonts w:asciiTheme="minorHAnsi" w:hAnsiTheme="minorHAnsi" w:cstheme="minorHAnsi"/>
          <w:b/>
          <w:bCs/>
          <w:u w:val="single"/>
        </w:rPr>
      </w:pPr>
    </w:p>
    <w:p w14:paraId="05567BDE" w14:textId="77777777" w:rsidR="0089276A" w:rsidRDefault="0089276A" w:rsidP="00E40D84">
      <w:pPr>
        <w:pStyle w:val="ListParagraph"/>
        <w:ind w:left="567"/>
        <w:rPr>
          <w:rFonts w:asciiTheme="minorHAnsi" w:hAnsiTheme="minorHAnsi" w:cstheme="minorHAnsi"/>
          <w:b/>
          <w:bCs/>
          <w:u w:val="single"/>
        </w:rPr>
      </w:pPr>
    </w:p>
    <w:p w14:paraId="1B3094F9" w14:textId="77777777" w:rsidR="0089276A" w:rsidRDefault="0089276A" w:rsidP="00E40D84">
      <w:pPr>
        <w:pStyle w:val="ListParagraph"/>
        <w:ind w:left="567"/>
        <w:rPr>
          <w:rFonts w:asciiTheme="minorHAnsi" w:hAnsiTheme="minorHAnsi" w:cstheme="minorHAnsi"/>
          <w:b/>
          <w:bCs/>
          <w:u w:val="single"/>
        </w:rPr>
      </w:pPr>
    </w:p>
    <w:p w14:paraId="0E2CCB5B" w14:textId="77777777" w:rsidR="0089276A" w:rsidRDefault="0089276A" w:rsidP="00E40D84">
      <w:pPr>
        <w:pStyle w:val="ListParagraph"/>
        <w:ind w:left="567"/>
        <w:rPr>
          <w:rFonts w:asciiTheme="minorHAnsi" w:hAnsiTheme="minorHAnsi" w:cstheme="minorHAnsi"/>
          <w:b/>
          <w:bCs/>
          <w:u w:val="single"/>
        </w:rPr>
      </w:pPr>
    </w:p>
    <w:p w14:paraId="081E90CD" w14:textId="77777777" w:rsidR="0089276A" w:rsidRDefault="0089276A" w:rsidP="00E40D84">
      <w:pPr>
        <w:pStyle w:val="ListParagraph"/>
        <w:ind w:left="567"/>
        <w:rPr>
          <w:rFonts w:asciiTheme="minorHAnsi" w:hAnsiTheme="minorHAnsi" w:cstheme="minorHAnsi"/>
          <w:b/>
          <w:bCs/>
          <w:u w:val="single"/>
        </w:rPr>
      </w:pPr>
    </w:p>
    <w:p w14:paraId="4E729091" w14:textId="77777777" w:rsidR="0089276A" w:rsidRDefault="0089276A" w:rsidP="00E40D84">
      <w:pPr>
        <w:pStyle w:val="ListParagraph"/>
        <w:ind w:left="567"/>
        <w:rPr>
          <w:rFonts w:asciiTheme="minorHAnsi" w:hAnsiTheme="minorHAnsi" w:cstheme="minorHAnsi"/>
          <w:b/>
          <w:bCs/>
          <w:u w:val="single"/>
        </w:rPr>
      </w:pPr>
    </w:p>
    <w:p w14:paraId="3558A8B6" w14:textId="77777777" w:rsidR="0089276A" w:rsidRDefault="0089276A" w:rsidP="00E40D84">
      <w:pPr>
        <w:pStyle w:val="ListParagraph"/>
        <w:ind w:left="567"/>
        <w:rPr>
          <w:rFonts w:asciiTheme="minorHAnsi" w:hAnsiTheme="minorHAnsi" w:cstheme="minorHAnsi"/>
          <w:b/>
          <w:bCs/>
          <w:u w:val="single"/>
        </w:rPr>
      </w:pPr>
    </w:p>
    <w:p w14:paraId="336B77D4" w14:textId="77777777" w:rsidR="00DC7CF4" w:rsidRDefault="00DC7CF4" w:rsidP="00E40D84">
      <w:pPr>
        <w:pStyle w:val="ListParagraph"/>
        <w:ind w:left="567"/>
        <w:rPr>
          <w:rFonts w:asciiTheme="minorHAnsi" w:hAnsiTheme="minorHAnsi" w:cstheme="minorHAnsi"/>
          <w:b/>
          <w:bCs/>
          <w:u w:val="single"/>
        </w:rPr>
      </w:pPr>
    </w:p>
    <w:p w14:paraId="1A09AD1C" w14:textId="77777777" w:rsidR="00DC7CF4" w:rsidRDefault="00DC7CF4" w:rsidP="00E40D84">
      <w:pPr>
        <w:pStyle w:val="ListParagraph"/>
        <w:ind w:left="567"/>
        <w:rPr>
          <w:rFonts w:asciiTheme="minorHAnsi" w:hAnsiTheme="minorHAnsi" w:cstheme="minorHAnsi"/>
          <w:b/>
          <w:bCs/>
          <w:u w:val="single"/>
        </w:rPr>
      </w:pPr>
    </w:p>
    <w:p w14:paraId="1FE88651" w14:textId="77777777" w:rsidR="00DC7CF4" w:rsidRDefault="00DC7CF4" w:rsidP="00E40D84">
      <w:pPr>
        <w:pStyle w:val="ListParagraph"/>
        <w:ind w:left="567"/>
        <w:rPr>
          <w:rFonts w:asciiTheme="minorHAnsi" w:hAnsiTheme="minorHAnsi" w:cstheme="minorHAnsi"/>
          <w:b/>
          <w:bCs/>
          <w:u w:val="single"/>
        </w:rPr>
      </w:pPr>
    </w:p>
    <w:p w14:paraId="59B70117" w14:textId="77777777" w:rsidR="00DC7CF4" w:rsidRDefault="00DC7CF4" w:rsidP="00E40D84">
      <w:pPr>
        <w:pStyle w:val="ListParagraph"/>
        <w:ind w:left="567"/>
        <w:rPr>
          <w:rFonts w:asciiTheme="minorHAnsi" w:hAnsiTheme="minorHAnsi" w:cstheme="minorHAnsi"/>
          <w:b/>
          <w:bCs/>
          <w:u w:val="single"/>
        </w:rPr>
      </w:pPr>
    </w:p>
    <w:p w14:paraId="1B78B9E3" w14:textId="77777777" w:rsidR="0089276A" w:rsidRDefault="0089276A" w:rsidP="00E40D84">
      <w:pPr>
        <w:pStyle w:val="ListParagraph"/>
        <w:ind w:left="567"/>
        <w:rPr>
          <w:rFonts w:asciiTheme="minorHAnsi" w:hAnsiTheme="minorHAnsi" w:cstheme="minorHAnsi"/>
          <w:b/>
          <w:bCs/>
          <w:u w:val="single"/>
        </w:rPr>
      </w:pPr>
    </w:p>
    <w:p w14:paraId="248661A8" w14:textId="77777777" w:rsidR="0089276A" w:rsidRDefault="0089276A" w:rsidP="00E40D84">
      <w:pPr>
        <w:pStyle w:val="ListParagraph"/>
        <w:ind w:left="567"/>
        <w:rPr>
          <w:rFonts w:asciiTheme="minorHAnsi" w:hAnsiTheme="minorHAnsi" w:cstheme="minorHAnsi"/>
          <w:b/>
          <w:bCs/>
          <w:u w:val="single"/>
        </w:rPr>
      </w:pPr>
    </w:p>
    <w:p w14:paraId="597B5ED0" w14:textId="77777777" w:rsidR="0089276A" w:rsidRDefault="0089276A" w:rsidP="00E40D84">
      <w:pPr>
        <w:pStyle w:val="ListParagraph"/>
        <w:ind w:left="567"/>
        <w:rPr>
          <w:rFonts w:asciiTheme="minorHAnsi" w:hAnsiTheme="minorHAnsi" w:cstheme="minorHAnsi"/>
          <w:b/>
          <w:bCs/>
          <w:u w:val="single"/>
        </w:rPr>
      </w:pPr>
    </w:p>
    <w:p w14:paraId="7C5FB179" w14:textId="77777777" w:rsidR="0089276A" w:rsidRDefault="0089276A" w:rsidP="00E40D84">
      <w:pPr>
        <w:pStyle w:val="ListParagraph"/>
        <w:ind w:left="567"/>
        <w:rPr>
          <w:rFonts w:asciiTheme="minorHAnsi" w:hAnsiTheme="minorHAnsi" w:cstheme="minorHAnsi"/>
          <w:b/>
          <w:bCs/>
          <w:u w:val="single"/>
        </w:rPr>
      </w:pPr>
    </w:p>
    <w:p w14:paraId="6F62D378" w14:textId="77777777" w:rsidR="0089276A" w:rsidRDefault="0089276A" w:rsidP="00E40D84">
      <w:pPr>
        <w:pStyle w:val="ListParagraph"/>
        <w:ind w:left="567"/>
        <w:rPr>
          <w:rFonts w:asciiTheme="minorHAnsi" w:hAnsiTheme="minorHAnsi" w:cstheme="minorHAnsi"/>
          <w:b/>
          <w:bCs/>
          <w:u w:val="single"/>
        </w:rPr>
      </w:pPr>
    </w:p>
    <w:p w14:paraId="598D5B83" w14:textId="77777777" w:rsidR="0089276A" w:rsidRDefault="0089276A" w:rsidP="00E40D84">
      <w:pPr>
        <w:pStyle w:val="ListParagraph"/>
        <w:ind w:left="567"/>
        <w:rPr>
          <w:rFonts w:asciiTheme="minorHAnsi" w:hAnsiTheme="minorHAnsi" w:cstheme="minorHAnsi"/>
          <w:b/>
          <w:bCs/>
          <w:u w:val="single"/>
        </w:rPr>
      </w:pPr>
    </w:p>
    <w:p w14:paraId="5B14FB96" w14:textId="77777777" w:rsidR="0089276A" w:rsidRDefault="0089276A" w:rsidP="00E40D84">
      <w:pPr>
        <w:pStyle w:val="ListParagraph"/>
        <w:ind w:left="567"/>
        <w:rPr>
          <w:rFonts w:asciiTheme="minorHAnsi" w:hAnsiTheme="minorHAnsi" w:cstheme="minorHAnsi"/>
          <w:b/>
          <w:bCs/>
          <w:u w:val="single"/>
        </w:rPr>
      </w:pPr>
    </w:p>
    <w:p w14:paraId="7D206F2D" w14:textId="77777777" w:rsidR="0089276A" w:rsidRDefault="0089276A" w:rsidP="00E40D84">
      <w:pPr>
        <w:pStyle w:val="ListParagraph"/>
        <w:ind w:left="567"/>
        <w:rPr>
          <w:rFonts w:asciiTheme="minorHAnsi" w:hAnsiTheme="minorHAnsi" w:cstheme="minorHAnsi"/>
          <w:b/>
          <w:bCs/>
          <w:u w:val="single"/>
        </w:rPr>
      </w:pPr>
    </w:p>
    <w:p w14:paraId="5D7F677D" w14:textId="77777777" w:rsidR="0089276A" w:rsidRDefault="0089276A" w:rsidP="00E40D84">
      <w:pPr>
        <w:pStyle w:val="ListParagraph"/>
        <w:ind w:left="567"/>
        <w:rPr>
          <w:rFonts w:asciiTheme="minorHAnsi" w:hAnsiTheme="minorHAnsi" w:cstheme="minorHAnsi"/>
          <w:b/>
          <w:bCs/>
          <w:u w:val="single"/>
        </w:rPr>
      </w:pPr>
    </w:p>
    <w:p w14:paraId="776A014A" w14:textId="77777777" w:rsidR="0089276A" w:rsidRDefault="0089276A" w:rsidP="00E40D84">
      <w:pPr>
        <w:pStyle w:val="ListParagraph"/>
        <w:ind w:left="567"/>
        <w:rPr>
          <w:rFonts w:asciiTheme="minorHAnsi" w:hAnsiTheme="minorHAnsi" w:cstheme="minorHAnsi"/>
          <w:b/>
          <w:bCs/>
          <w:u w:val="single"/>
        </w:rPr>
      </w:pPr>
    </w:p>
    <w:p w14:paraId="623BE9D3" w14:textId="77777777" w:rsidR="0089276A" w:rsidRDefault="0089276A" w:rsidP="00E40D84">
      <w:pPr>
        <w:pStyle w:val="ListParagraph"/>
        <w:ind w:left="567"/>
        <w:rPr>
          <w:rFonts w:asciiTheme="minorHAnsi" w:hAnsiTheme="minorHAnsi" w:cstheme="minorHAnsi"/>
          <w:b/>
          <w:bCs/>
          <w:u w:val="single"/>
        </w:rPr>
      </w:pPr>
    </w:p>
    <w:p w14:paraId="4B22AE89" w14:textId="77777777" w:rsidR="0089276A" w:rsidRDefault="0089276A" w:rsidP="00E40D84">
      <w:pPr>
        <w:pStyle w:val="ListParagraph"/>
        <w:ind w:left="567"/>
        <w:rPr>
          <w:rFonts w:asciiTheme="minorHAnsi" w:hAnsiTheme="minorHAnsi" w:cstheme="minorHAnsi"/>
          <w:b/>
          <w:bCs/>
          <w:u w:val="single"/>
        </w:rPr>
      </w:pPr>
    </w:p>
    <w:p w14:paraId="5483770B" w14:textId="1E60043F" w:rsidR="0089276A" w:rsidRDefault="0089276A" w:rsidP="00E40D84">
      <w:pPr>
        <w:pStyle w:val="ListParagraph"/>
        <w:ind w:left="567"/>
        <w:rPr>
          <w:rFonts w:asciiTheme="minorHAnsi" w:hAnsiTheme="minorHAnsi" w:cstheme="minorHAnsi"/>
          <w:b/>
          <w:bCs/>
          <w:u w:val="single"/>
        </w:rPr>
      </w:pPr>
      <w:r>
        <w:rPr>
          <w:rFonts w:cstheme="minorHAnsi"/>
          <w:b/>
          <w:bCs/>
          <w:noProof/>
          <w:u w:val="single"/>
          <w:lang w:val="en-US" w:eastAsia="en-US" w:bidi="hi-IN"/>
        </w:rPr>
        <mc:AlternateContent>
          <mc:Choice Requires="wpg">
            <w:drawing>
              <wp:anchor distT="0" distB="0" distL="114300" distR="114300" simplePos="0" relativeHeight="251673600" behindDoc="1" locked="0" layoutInCell="1" allowOverlap="1" wp14:anchorId="648FA207" wp14:editId="497EB019">
                <wp:simplePos x="0" y="0"/>
                <wp:positionH relativeFrom="page">
                  <wp:posOffset>13335</wp:posOffset>
                </wp:positionH>
                <wp:positionV relativeFrom="page">
                  <wp:posOffset>-2703</wp:posOffset>
                </wp:positionV>
                <wp:extent cx="7560310" cy="11760200"/>
                <wp:effectExtent l="0" t="0" r="21590" b="12700"/>
                <wp:wrapNone/>
                <wp:docPr id="18750875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756150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1153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C4D276" w14:textId="42FF4057" w:rsidR="00EA0960" w:rsidRPr="00B94BB2" w:rsidRDefault="00EA0960" w:rsidP="0089276A">
                              <w:pPr>
                                <w:jc w:val="center"/>
                                <w:rPr>
                                  <w:b/>
                                  <w:bCs/>
                                  <w:sz w:val="72"/>
                                  <w:szCs w:val="72"/>
                                </w:rPr>
                              </w:pPr>
                              <w:r w:rsidRPr="00B94BB2">
                                <w:rPr>
                                  <w:b/>
                                  <w:bCs/>
                                  <w:sz w:val="72"/>
                                  <w:szCs w:val="72"/>
                                </w:rPr>
                                <w:t xml:space="preserve">MODULE </w:t>
                              </w:r>
                              <w:r w:rsidR="002335D7">
                                <w:rPr>
                                  <w:b/>
                                  <w:bCs/>
                                  <w:sz w:val="72"/>
                                  <w:szCs w:val="72"/>
                                </w:rPr>
                                <w:t>8</w:t>
                              </w:r>
                            </w:p>
                          </w:txbxContent>
                        </wps:txbx>
                        <wps:bodyPr rot="0" vert="horz" wrap="square" lIns="91440" tIns="45720" rIns="91440" bIns="45720" anchor="t" anchorCtr="0" upright="1">
                          <a:noAutofit/>
                        </wps:bodyPr>
                      </wps:wsp>
                      <wps:wsp>
                        <wps:cNvPr id="127123411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F3029A" w14:textId="10A59379" w:rsidR="00EA0960" w:rsidRPr="00D1402D" w:rsidRDefault="00EA0960" w:rsidP="0089276A">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APPLICATION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48FA207" id="_x0000_s1054" style="position:absolute;left:0;text-align:left;margin-left:1.05pt;margin-top:-.2pt;width:595.3pt;height:926pt;z-index:-2516428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2C4D276" w14:textId="42FF4057" w:rsidR="00EA0960" w:rsidRPr="00B94BB2" w:rsidRDefault="00EA0960" w:rsidP="0089276A">
                        <w:pPr>
                          <w:jc w:val="center"/>
                          <w:rPr>
                            <w:b/>
                            <w:bCs/>
                            <w:sz w:val="72"/>
                            <w:szCs w:val="72"/>
                          </w:rPr>
                        </w:pPr>
                        <w:r w:rsidRPr="00B94BB2">
                          <w:rPr>
                            <w:b/>
                            <w:bCs/>
                            <w:sz w:val="72"/>
                            <w:szCs w:val="72"/>
                          </w:rPr>
                          <w:t xml:space="preserve">MODULE </w:t>
                        </w:r>
                        <w:r w:rsidR="002335D7">
                          <w:rPr>
                            <w:b/>
                            <w:bCs/>
                            <w:sz w:val="72"/>
                            <w:szCs w:val="72"/>
                          </w:rPr>
                          <w:t>8</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BF3029A" w14:textId="10A59379" w:rsidR="00EA0960" w:rsidRPr="00D1402D" w:rsidRDefault="00EA0960" w:rsidP="0089276A">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APPLICATION FORM</w:t>
                        </w:r>
                      </w:p>
                    </w:txbxContent>
                  </v:textbox>
                </v:shape>
                <w10:wrap anchorx="page" anchory="page"/>
              </v:group>
            </w:pict>
          </mc:Fallback>
        </mc:AlternateContent>
      </w:r>
    </w:p>
    <w:p w14:paraId="49A09270" w14:textId="77777777" w:rsidR="0089276A" w:rsidRDefault="0089276A" w:rsidP="00E40D84">
      <w:pPr>
        <w:pStyle w:val="ListParagraph"/>
        <w:ind w:left="567"/>
        <w:rPr>
          <w:rFonts w:asciiTheme="minorHAnsi" w:hAnsiTheme="minorHAnsi" w:cstheme="minorHAnsi"/>
          <w:b/>
          <w:bCs/>
          <w:u w:val="single"/>
        </w:rPr>
      </w:pPr>
    </w:p>
    <w:p w14:paraId="26C74672" w14:textId="77777777" w:rsidR="0089276A" w:rsidRDefault="0089276A" w:rsidP="00E40D84">
      <w:pPr>
        <w:pStyle w:val="ListParagraph"/>
        <w:ind w:left="567"/>
        <w:rPr>
          <w:rFonts w:asciiTheme="minorHAnsi" w:hAnsiTheme="minorHAnsi" w:cstheme="minorHAnsi"/>
          <w:b/>
          <w:bCs/>
          <w:u w:val="single"/>
        </w:rPr>
      </w:pPr>
    </w:p>
    <w:p w14:paraId="2ED417F9" w14:textId="77777777" w:rsidR="0089276A" w:rsidRDefault="0089276A" w:rsidP="00E40D84">
      <w:pPr>
        <w:pStyle w:val="ListParagraph"/>
        <w:ind w:left="567"/>
        <w:rPr>
          <w:rFonts w:asciiTheme="minorHAnsi" w:hAnsiTheme="minorHAnsi" w:cstheme="minorHAnsi"/>
          <w:b/>
          <w:bCs/>
          <w:u w:val="single"/>
        </w:rPr>
      </w:pPr>
    </w:p>
    <w:p w14:paraId="6D121431" w14:textId="77777777" w:rsidR="0089276A" w:rsidRDefault="0089276A" w:rsidP="00E40D84">
      <w:pPr>
        <w:pStyle w:val="ListParagraph"/>
        <w:ind w:left="567"/>
        <w:rPr>
          <w:rFonts w:asciiTheme="minorHAnsi" w:hAnsiTheme="minorHAnsi" w:cstheme="minorHAnsi"/>
          <w:b/>
          <w:bCs/>
          <w:u w:val="single"/>
        </w:rPr>
      </w:pPr>
    </w:p>
    <w:p w14:paraId="1DB5363F" w14:textId="77777777" w:rsidR="00E40D84" w:rsidRPr="007659BF" w:rsidRDefault="00E40D84" w:rsidP="007659BF">
      <w:pPr>
        <w:rPr>
          <w:rFonts w:cstheme="minorHAnsi"/>
        </w:rPr>
      </w:pPr>
    </w:p>
    <w:p w14:paraId="3A59C3E9" w14:textId="05AB81A5" w:rsidR="00BA221E" w:rsidRPr="008A7253" w:rsidRDefault="00BA221E" w:rsidP="0009442C">
      <w:pPr>
        <w:pStyle w:val="BodyText"/>
        <w:numPr>
          <w:ilvl w:val="0"/>
          <w:numId w:val="18"/>
        </w:numPr>
        <w:spacing w:before="88" w:line="237" w:lineRule="auto"/>
        <w:ind w:left="567" w:right="95"/>
        <w:jc w:val="both"/>
        <w:rPr>
          <w:rFonts w:asciiTheme="minorHAnsi" w:hAnsiTheme="minorHAnsi" w:cstheme="minorHAnsi"/>
          <w:sz w:val="24"/>
          <w:szCs w:val="24"/>
          <w:lang w:val="en-IN"/>
        </w:rPr>
      </w:pPr>
      <w:r w:rsidRPr="008A7253">
        <w:rPr>
          <w:rFonts w:asciiTheme="minorHAnsi" w:hAnsiTheme="minorHAnsi" w:cstheme="minorHAnsi"/>
          <w:b/>
          <w:bCs/>
          <w:sz w:val="24"/>
          <w:szCs w:val="24"/>
          <w:lang w:val="en-IN"/>
        </w:rPr>
        <w:t>Can Ayush hospital/Panchkarma Clinic make changes in application form after submission?</w:t>
      </w:r>
      <w:r w:rsidRPr="008A7253">
        <w:rPr>
          <w:rFonts w:asciiTheme="minorHAnsi" w:hAnsiTheme="minorHAnsi" w:cstheme="minorHAnsi"/>
          <w:sz w:val="24"/>
          <w:szCs w:val="24"/>
        </w:rPr>
        <w:t xml:space="preserve"> </w:t>
      </w:r>
    </w:p>
    <w:p w14:paraId="20BD9711" w14:textId="57A26DE3" w:rsidR="00BA221E" w:rsidRPr="008A7253" w:rsidRDefault="00BA221E" w:rsidP="00BA221E">
      <w:pPr>
        <w:pStyle w:val="BodyText"/>
        <w:spacing w:before="88" w:line="237" w:lineRule="auto"/>
        <w:ind w:left="567" w:right="95"/>
        <w:jc w:val="both"/>
        <w:rPr>
          <w:rFonts w:asciiTheme="minorHAnsi" w:hAnsiTheme="minorHAnsi" w:cstheme="minorHAnsi"/>
          <w:sz w:val="24"/>
          <w:szCs w:val="24"/>
          <w:lang w:val="en-IN"/>
        </w:rPr>
      </w:pPr>
      <w:r w:rsidRPr="008A7253">
        <w:rPr>
          <w:rFonts w:asciiTheme="minorHAnsi" w:hAnsiTheme="minorHAnsi" w:cstheme="minorHAnsi"/>
          <w:sz w:val="24"/>
          <w:szCs w:val="24"/>
          <w:lang w:val="en-IN"/>
        </w:rPr>
        <w:t xml:space="preserve">The Ayush hospital/Panchkarma clinic are advised to fill up the application form very carefully as the information in application form </w:t>
      </w:r>
      <w:r w:rsidR="00F35C52" w:rsidRPr="008A7253">
        <w:rPr>
          <w:rFonts w:asciiTheme="minorHAnsi" w:hAnsiTheme="minorHAnsi" w:cstheme="minorHAnsi"/>
          <w:sz w:val="24"/>
          <w:szCs w:val="24"/>
          <w:lang w:val="en-IN"/>
        </w:rPr>
        <w:t>cannot</w:t>
      </w:r>
      <w:r w:rsidRPr="008A7253">
        <w:rPr>
          <w:rFonts w:asciiTheme="minorHAnsi" w:hAnsiTheme="minorHAnsi" w:cstheme="minorHAnsi"/>
          <w:sz w:val="24"/>
          <w:szCs w:val="24"/>
          <w:lang w:val="en-IN"/>
        </w:rPr>
        <w:t xml:space="preserve"> be changed once the application form is submitted.</w:t>
      </w:r>
    </w:p>
    <w:p w14:paraId="48B09BE7" w14:textId="77777777" w:rsidR="00BA221E" w:rsidRPr="00BA221E" w:rsidRDefault="00BA221E" w:rsidP="00BA221E">
      <w:pPr>
        <w:pStyle w:val="ListParagraph"/>
        <w:ind w:left="567"/>
        <w:jc w:val="both"/>
        <w:rPr>
          <w:rFonts w:asciiTheme="minorHAnsi" w:hAnsiTheme="minorHAnsi" w:cstheme="minorHAnsi"/>
          <w:b/>
          <w:bCs/>
        </w:rPr>
      </w:pPr>
    </w:p>
    <w:p w14:paraId="1D28C800" w14:textId="77777777" w:rsidR="00C3547D" w:rsidRDefault="00C3547D" w:rsidP="00E40D84">
      <w:pPr>
        <w:ind w:left="851" w:hanging="425"/>
        <w:rPr>
          <w:rFonts w:cstheme="minorHAnsi"/>
          <w:b/>
          <w:bCs/>
          <w:sz w:val="24"/>
          <w:szCs w:val="24"/>
          <w:u w:val="single"/>
        </w:rPr>
      </w:pPr>
    </w:p>
    <w:p w14:paraId="7745C2F6" w14:textId="77777777" w:rsidR="00344E51" w:rsidRDefault="00344E51" w:rsidP="00E40D84">
      <w:pPr>
        <w:ind w:left="851" w:hanging="425"/>
        <w:rPr>
          <w:rFonts w:cstheme="minorHAnsi"/>
          <w:b/>
          <w:bCs/>
          <w:sz w:val="24"/>
          <w:szCs w:val="24"/>
          <w:u w:val="single"/>
        </w:rPr>
      </w:pPr>
    </w:p>
    <w:p w14:paraId="440530B4" w14:textId="77777777" w:rsidR="00344E51" w:rsidRDefault="00344E51" w:rsidP="00E40D84">
      <w:pPr>
        <w:ind w:left="851" w:hanging="425"/>
        <w:rPr>
          <w:rFonts w:cstheme="minorHAnsi"/>
          <w:b/>
          <w:bCs/>
          <w:sz w:val="24"/>
          <w:szCs w:val="24"/>
          <w:u w:val="single"/>
        </w:rPr>
      </w:pPr>
    </w:p>
    <w:p w14:paraId="0DA43ED6" w14:textId="77777777" w:rsidR="00C3547D" w:rsidRDefault="00C3547D" w:rsidP="00E40D84">
      <w:pPr>
        <w:ind w:left="851" w:hanging="425"/>
        <w:rPr>
          <w:rFonts w:cstheme="minorHAnsi"/>
          <w:b/>
          <w:bCs/>
          <w:sz w:val="24"/>
          <w:szCs w:val="24"/>
          <w:u w:val="single"/>
        </w:rPr>
      </w:pPr>
    </w:p>
    <w:p w14:paraId="59237715" w14:textId="77777777" w:rsidR="00C3547D" w:rsidRDefault="00C3547D" w:rsidP="00E40D84">
      <w:pPr>
        <w:ind w:left="851" w:hanging="425"/>
        <w:rPr>
          <w:rFonts w:cstheme="minorHAnsi"/>
          <w:b/>
          <w:bCs/>
          <w:sz w:val="24"/>
          <w:szCs w:val="24"/>
          <w:u w:val="single"/>
        </w:rPr>
      </w:pPr>
    </w:p>
    <w:p w14:paraId="48923031" w14:textId="77777777" w:rsidR="00C3547D" w:rsidRDefault="00C3547D" w:rsidP="00E40D84">
      <w:pPr>
        <w:ind w:left="851" w:hanging="425"/>
        <w:rPr>
          <w:rFonts w:cstheme="minorHAnsi"/>
          <w:b/>
          <w:bCs/>
          <w:sz w:val="24"/>
          <w:szCs w:val="24"/>
          <w:u w:val="single"/>
        </w:rPr>
      </w:pPr>
    </w:p>
    <w:p w14:paraId="285229C1" w14:textId="77777777" w:rsidR="00C3547D" w:rsidRDefault="00C3547D" w:rsidP="00E40D84">
      <w:pPr>
        <w:ind w:left="851" w:hanging="425"/>
        <w:rPr>
          <w:rFonts w:cstheme="minorHAnsi"/>
          <w:b/>
          <w:bCs/>
          <w:sz w:val="24"/>
          <w:szCs w:val="24"/>
          <w:u w:val="single"/>
        </w:rPr>
      </w:pPr>
    </w:p>
    <w:p w14:paraId="0FE5580C" w14:textId="77777777" w:rsidR="00C3547D" w:rsidRDefault="00C3547D" w:rsidP="00E40D84">
      <w:pPr>
        <w:ind w:left="851" w:hanging="425"/>
        <w:rPr>
          <w:rFonts w:cstheme="minorHAnsi"/>
          <w:b/>
          <w:bCs/>
          <w:sz w:val="24"/>
          <w:szCs w:val="24"/>
          <w:u w:val="single"/>
        </w:rPr>
      </w:pPr>
    </w:p>
    <w:p w14:paraId="0B1BA101" w14:textId="77777777" w:rsidR="00C3547D" w:rsidRDefault="00C3547D" w:rsidP="00E40D84">
      <w:pPr>
        <w:ind w:left="851" w:hanging="425"/>
        <w:rPr>
          <w:rFonts w:cstheme="minorHAnsi"/>
          <w:b/>
          <w:bCs/>
          <w:sz w:val="24"/>
          <w:szCs w:val="24"/>
          <w:u w:val="single"/>
        </w:rPr>
      </w:pPr>
    </w:p>
    <w:p w14:paraId="156B3E78" w14:textId="77777777" w:rsidR="00C3547D" w:rsidRDefault="00C3547D" w:rsidP="00E40D84">
      <w:pPr>
        <w:ind w:left="851" w:hanging="425"/>
        <w:rPr>
          <w:rFonts w:cstheme="minorHAnsi"/>
          <w:b/>
          <w:bCs/>
          <w:sz w:val="24"/>
          <w:szCs w:val="24"/>
          <w:u w:val="single"/>
        </w:rPr>
      </w:pPr>
    </w:p>
    <w:p w14:paraId="449E7466" w14:textId="77777777" w:rsidR="00C3547D" w:rsidRDefault="00C3547D" w:rsidP="00E40D84">
      <w:pPr>
        <w:ind w:left="851" w:hanging="425"/>
        <w:rPr>
          <w:rFonts w:cstheme="minorHAnsi"/>
          <w:b/>
          <w:bCs/>
          <w:sz w:val="24"/>
          <w:szCs w:val="24"/>
          <w:u w:val="single"/>
        </w:rPr>
      </w:pPr>
    </w:p>
    <w:p w14:paraId="09A30F51" w14:textId="77777777" w:rsidR="00C3547D" w:rsidRDefault="00C3547D" w:rsidP="00E40D84">
      <w:pPr>
        <w:ind w:left="851" w:hanging="425"/>
        <w:rPr>
          <w:rFonts w:cstheme="minorHAnsi"/>
          <w:b/>
          <w:bCs/>
          <w:sz w:val="24"/>
          <w:szCs w:val="24"/>
          <w:u w:val="single"/>
        </w:rPr>
      </w:pPr>
    </w:p>
    <w:p w14:paraId="45584882" w14:textId="77777777" w:rsidR="00C3547D" w:rsidRDefault="00C3547D" w:rsidP="00E40D84">
      <w:pPr>
        <w:ind w:left="851" w:hanging="425"/>
        <w:rPr>
          <w:rFonts w:cstheme="minorHAnsi"/>
          <w:b/>
          <w:bCs/>
          <w:sz w:val="24"/>
          <w:szCs w:val="24"/>
          <w:u w:val="single"/>
        </w:rPr>
      </w:pPr>
    </w:p>
    <w:p w14:paraId="1732E5E3" w14:textId="77777777" w:rsidR="00C3547D" w:rsidRDefault="00C3547D" w:rsidP="00E40D84">
      <w:pPr>
        <w:ind w:left="851" w:hanging="425"/>
        <w:rPr>
          <w:rFonts w:cstheme="minorHAnsi"/>
          <w:b/>
          <w:bCs/>
          <w:sz w:val="24"/>
          <w:szCs w:val="24"/>
          <w:u w:val="single"/>
        </w:rPr>
      </w:pPr>
    </w:p>
    <w:p w14:paraId="13C6C445" w14:textId="77777777" w:rsidR="00C3547D" w:rsidRDefault="00C3547D" w:rsidP="00E40D84">
      <w:pPr>
        <w:ind w:left="851" w:hanging="425"/>
        <w:rPr>
          <w:rFonts w:cstheme="minorHAnsi"/>
          <w:b/>
          <w:bCs/>
          <w:sz w:val="24"/>
          <w:szCs w:val="24"/>
          <w:u w:val="single"/>
        </w:rPr>
      </w:pPr>
    </w:p>
    <w:p w14:paraId="63918032" w14:textId="77777777" w:rsidR="00C3547D" w:rsidRDefault="00C3547D" w:rsidP="00E40D84">
      <w:pPr>
        <w:ind w:left="851" w:hanging="425"/>
        <w:rPr>
          <w:rFonts w:cstheme="minorHAnsi"/>
          <w:b/>
          <w:bCs/>
          <w:sz w:val="24"/>
          <w:szCs w:val="24"/>
          <w:u w:val="single"/>
        </w:rPr>
      </w:pPr>
    </w:p>
    <w:p w14:paraId="3C62CBE1" w14:textId="77777777" w:rsidR="00C3547D" w:rsidRDefault="00C3547D" w:rsidP="00E40D84">
      <w:pPr>
        <w:ind w:left="851" w:hanging="425"/>
        <w:rPr>
          <w:rFonts w:cstheme="minorHAnsi"/>
          <w:b/>
          <w:bCs/>
          <w:sz w:val="24"/>
          <w:szCs w:val="24"/>
          <w:u w:val="single"/>
        </w:rPr>
      </w:pPr>
    </w:p>
    <w:p w14:paraId="044F6ABF" w14:textId="77777777" w:rsidR="00AB59C5" w:rsidRDefault="00AB59C5" w:rsidP="00E40D84">
      <w:pPr>
        <w:ind w:left="851" w:hanging="425"/>
        <w:rPr>
          <w:rFonts w:cstheme="minorHAnsi"/>
          <w:b/>
          <w:bCs/>
          <w:sz w:val="24"/>
          <w:szCs w:val="24"/>
          <w:u w:val="single"/>
        </w:rPr>
      </w:pPr>
    </w:p>
    <w:p w14:paraId="3582EDC0" w14:textId="77777777" w:rsidR="00AB59C5" w:rsidRDefault="00AB59C5" w:rsidP="00E40D84">
      <w:pPr>
        <w:ind w:left="851" w:hanging="425"/>
        <w:rPr>
          <w:rFonts w:cstheme="minorHAnsi"/>
          <w:b/>
          <w:bCs/>
          <w:sz w:val="24"/>
          <w:szCs w:val="24"/>
          <w:u w:val="single"/>
        </w:rPr>
      </w:pPr>
    </w:p>
    <w:p w14:paraId="55F5C93E" w14:textId="77777777" w:rsidR="00AB59C5" w:rsidRDefault="00AB59C5" w:rsidP="00E40D84">
      <w:pPr>
        <w:ind w:left="851" w:hanging="425"/>
        <w:rPr>
          <w:rFonts w:cstheme="minorHAnsi"/>
          <w:b/>
          <w:bCs/>
          <w:sz w:val="24"/>
          <w:szCs w:val="24"/>
          <w:u w:val="single"/>
        </w:rPr>
      </w:pPr>
    </w:p>
    <w:p w14:paraId="28BAA57B" w14:textId="77777777" w:rsidR="00AB59C5" w:rsidRDefault="00AB59C5" w:rsidP="00E40D84">
      <w:pPr>
        <w:ind w:left="851" w:hanging="425"/>
        <w:rPr>
          <w:rFonts w:cstheme="minorHAnsi"/>
          <w:b/>
          <w:bCs/>
          <w:sz w:val="24"/>
          <w:szCs w:val="24"/>
          <w:u w:val="single"/>
        </w:rPr>
      </w:pPr>
    </w:p>
    <w:p w14:paraId="0FCF52C0" w14:textId="4F4332E6" w:rsidR="00D1402D" w:rsidRDefault="00D1402D" w:rsidP="00E40D84">
      <w:pPr>
        <w:ind w:left="851" w:hanging="425"/>
        <w:rPr>
          <w:rFonts w:cstheme="minorHAnsi"/>
          <w:b/>
          <w:bCs/>
          <w:sz w:val="24"/>
          <w:szCs w:val="24"/>
          <w:u w:val="single"/>
        </w:rPr>
      </w:pPr>
    </w:p>
    <w:p w14:paraId="60047DCA" w14:textId="77777777" w:rsidR="007659BF" w:rsidRDefault="007659BF" w:rsidP="00E40D84">
      <w:pPr>
        <w:ind w:left="851" w:hanging="425"/>
        <w:rPr>
          <w:rFonts w:cstheme="minorHAnsi"/>
          <w:b/>
          <w:bCs/>
          <w:sz w:val="24"/>
          <w:szCs w:val="24"/>
          <w:u w:val="single"/>
        </w:rPr>
      </w:pPr>
    </w:p>
    <w:p w14:paraId="493150F3" w14:textId="77777777" w:rsidR="00D1402D" w:rsidRDefault="00D1402D" w:rsidP="00E40D84">
      <w:pPr>
        <w:ind w:left="851" w:hanging="425"/>
        <w:rPr>
          <w:rFonts w:cstheme="minorHAnsi"/>
          <w:b/>
          <w:bCs/>
          <w:sz w:val="24"/>
          <w:szCs w:val="24"/>
          <w:u w:val="single"/>
        </w:rPr>
      </w:pPr>
    </w:p>
    <w:p w14:paraId="39B330FE" w14:textId="17664EC2" w:rsidR="00BA221E" w:rsidRPr="00BA221E" w:rsidRDefault="00D1402D" w:rsidP="00BA221E">
      <w:pPr>
        <w:rPr>
          <w:rFonts w:cstheme="minorHAnsi"/>
          <w:b/>
          <w:bCs/>
          <w:sz w:val="24"/>
          <w:szCs w:val="24"/>
          <w:u w:val="single"/>
        </w:rPr>
      </w:pPr>
      <w:r>
        <w:rPr>
          <w:rFonts w:cstheme="minorHAnsi"/>
          <w:b/>
          <w:bCs/>
          <w:noProof/>
          <w:sz w:val="24"/>
          <w:szCs w:val="24"/>
          <w:u w:val="single"/>
          <w:lang w:val="en-US" w:bidi="hi-IN"/>
        </w:rPr>
        <mc:AlternateContent>
          <mc:Choice Requires="wpg">
            <w:drawing>
              <wp:anchor distT="0" distB="0" distL="114300" distR="114300" simplePos="0" relativeHeight="251661312" behindDoc="1" locked="0" layoutInCell="1" allowOverlap="1" wp14:anchorId="548775B7" wp14:editId="2A8FEEBA">
                <wp:simplePos x="0" y="0"/>
                <wp:positionH relativeFrom="page">
                  <wp:posOffset>9634</wp:posOffset>
                </wp:positionH>
                <wp:positionV relativeFrom="page">
                  <wp:posOffset>34290</wp:posOffset>
                </wp:positionV>
                <wp:extent cx="7560310" cy="11760200"/>
                <wp:effectExtent l="0" t="0" r="21590" b="12700"/>
                <wp:wrapNone/>
                <wp:docPr id="67940710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9349438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75916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943699" w14:textId="013FEE40" w:rsidR="00EA0960" w:rsidRPr="00B94BB2" w:rsidRDefault="00EA0960" w:rsidP="00D1402D">
                              <w:pPr>
                                <w:jc w:val="center"/>
                                <w:rPr>
                                  <w:b/>
                                  <w:bCs/>
                                  <w:sz w:val="72"/>
                                  <w:szCs w:val="72"/>
                                </w:rPr>
                              </w:pPr>
                              <w:r w:rsidRPr="00B94BB2">
                                <w:rPr>
                                  <w:b/>
                                  <w:bCs/>
                                  <w:sz w:val="72"/>
                                  <w:szCs w:val="72"/>
                                </w:rPr>
                                <w:t xml:space="preserve">MODULE </w:t>
                              </w:r>
                              <w:r w:rsidR="002335D7">
                                <w:rPr>
                                  <w:b/>
                                  <w:bCs/>
                                  <w:sz w:val="72"/>
                                  <w:szCs w:val="72"/>
                                </w:rPr>
                                <w:t>9</w:t>
                              </w:r>
                            </w:p>
                          </w:txbxContent>
                        </wps:txbx>
                        <wps:bodyPr rot="0" vert="horz" wrap="square" lIns="91440" tIns="45720" rIns="91440" bIns="45720" anchor="t" anchorCtr="0" upright="1">
                          <a:noAutofit/>
                        </wps:bodyPr>
                      </wps:wsp>
                      <wps:wsp>
                        <wps:cNvPr id="4756449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CC8C7E" w14:textId="2111761C" w:rsidR="00EA0960" w:rsidRPr="00FD51AD" w:rsidRDefault="00EA0960" w:rsidP="00D1402D">
                              <w:pPr>
                                <w:jc w:val="center"/>
                                <w:rPr>
                                  <w:b/>
                                  <w:bCs/>
                                  <w:sz w:val="56"/>
                                  <w:szCs w:val="56"/>
                                </w:rPr>
                              </w:pPr>
                              <w:r w:rsidRPr="00FD51AD">
                                <w:rPr>
                                  <w:sz w:val="56"/>
                                  <w:szCs w:val="56"/>
                                </w:rPr>
                                <w:t xml:space="preserve">                  </w:t>
                              </w:r>
                              <w:r w:rsidRPr="00FD51AD">
                                <w:rPr>
                                  <w:color w:val="FFFFFF" w:themeColor="background1"/>
                                  <w:sz w:val="56"/>
                                  <w:szCs w:val="56"/>
                                </w:rPr>
                                <w:t xml:space="preserve"> </w:t>
                              </w:r>
                              <w:r w:rsidRPr="00FD51AD">
                                <w:rPr>
                                  <w:b/>
                                  <w:bCs/>
                                  <w:color w:val="FFFFFF" w:themeColor="background1"/>
                                  <w:sz w:val="72"/>
                                  <w:szCs w:val="72"/>
                                </w:rPr>
                                <w:t xml:space="preserve">  REGISTRATION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48775B7" id="_x0000_s1058" style="position:absolute;margin-left:.75pt;margin-top:2.7pt;width:595.3pt;height:926pt;z-index:-25165516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0D943699" w14:textId="013FEE40" w:rsidR="00EA0960" w:rsidRPr="00B94BB2" w:rsidRDefault="00EA0960" w:rsidP="00D1402D">
                        <w:pPr>
                          <w:jc w:val="center"/>
                          <w:rPr>
                            <w:b/>
                            <w:bCs/>
                            <w:sz w:val="72"/>
                            <w:szCs w:val="72"/>
                          </w:rPr>
                        </w:pPr>
                        <w:r w:rsidRPr="00B94BB2">
                          <w:rPr>
                            <w:b/>
                            <w:bCs/>
                            <w:sz w:val="72"/>
                            <w:szCs w:val="72"/>
                          </w:rPr>
                          <w:t xml:space="preserve">MODULE </w:t>
                        </w:r>
                        <w:r w:rsidR="002335D7">
                          <w:rPr>
                            <w:b/>
                            <w:bCs/>
                            <w:sz w:val="72"/>
                            <w:szCs w:val="72"/>
                          </w:rPr>
                          <w:t>9</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0CC8C7E" w14:textId="2111761C" w:rsidR="00EA0960" w:rsidRPr="00FD51AD" w:rsidRDefault="00EA0960" w:rsidP="00D1402D">
                        <w:pPr>
                          <w:jc w:val="center"/>
                          <w:rPr>
                            <w:b/>
                            <w:bCs/>
                            <w:sz w:val="56"/>
                            <w:szCs w:val="56"/>
                          </w:rPr>
                        </w:pPr>
                        <w:r w:rsidRPr="00FD51AD">
                          <w:rPr>
                            <w:sz w:val="56"/>
                            <w:szCs w:val="56"/>
                          </w:rPr>
                          <w:t xml:space="preserve">                  </w:t>
                        </w:r>
                        <w:r w:rsidRPr="00FD51AD">
                          <w:rPr>
                            <w:color w:val="FFFFFF" w:themeColor="background1"/>
                            <w:sz w:val="56"/>
                            <w:szCs w:val="56"/>
                          </w:rPr>
                          <w:t xml:space="preserve"> </w:t>
                        </w:r>
                        <w:r w:rsidRPr="00FD51AD">
                          <w:rPr>
                            <w:b/>
                            <w:bCs/>
                            <w:color w:val="FFFFFF" w:themeColor="background1"/>
                            <w:sz w:val="72"/>
                            <w:szCs w:val="72"/>
                          </w:rPr>
                          <w:t xml:space="preserve">  REGISTRATION</w:t>
                        </w:r>
                      </w:p>
                    </w:txbxContent>
                  </v:textbox>
                </v:shape>
                <w10:wrap anchorx="page" anchory="page"/>
              </v:group>
            </w:pict>
          </mc:Fallback>
        </mc:AlternateContent>
      </w:r>
    </w:p>
    <w:p w14:paraId="7904541E" w14:textId="77777777" w:rsidR="00BA221E" w:rsidRPr="008A7253" w:rsidRDefault="00BA221E" w:rsidP="0009442C">
      <w:pPr>
        <w:pStyle w:val="BodyText"/>
        <w:numPr>
          <w:ilvl w:val="0"/>
          <w:numId w:val="18"/>
        </w:numPr>
        <w:tabs>
          <w:tab w:val="left" w:pos="993"/>
        </w:tabs>
        <w:spacing w:before="88" w:line="237" w:lineRule="auto"/>
        <w:ind w:left="709" w:right="95"/>
        <w:jc w:val="both"/>
        <w:rPr>
          <w:rFonts w:asciiTheme="minorHAnsi" w:hAnsiTheme="minorHAnsi" w:cstheme="minorHAnsi"/>
          <w:sz w:val="24"/>
          <w:szCs w:val="24"/>
          <w:lang w:val="en-IN"/>
        </w:rPr>
      </w:pPr>
      <w:r w:rsidRPr="008A7253">
        <w:rPr>
          <w:rFonts w:asciiTheme="minorHAnsi" w:hAnsiTheme="minorHAnsi" w:cstheme="minorHAnsi"/>
          <w:b/>
          <w:bCs/>
          <w:sz w:val="24"/>
          <w:szCs w:val="24"/>
          <w:lang w:val="en-IN"/>
        </w:rPr>
        <w:t>How can an Ayush hospital apply for Ayush Accreditation Program?</w:t>
      </w:r>
      <w:r w:rsidRPr="008A7253">
        <w:rPr>
          <w:rFonts w:asciiTheme="minorHAnsi" w:hAnsiTheme="minorHAnsi" w:cstheme="minorHAnsi"/>
          <w:sz w:val="24"/>
          <w:szCs w:val="24"/>
        </w:rPr>
        <w:t xml:space="preserve"> </w:t>
      </w:r>
    </w:p>
    <w:p w14:paraId="361C04FA" w14:textId="315F3A06" w:rsidR="00BA221E" w:rsidRPr="008A7253" w:rsidRDefault="00BA221E" w:rsidP="00BA221E">
      <w:pPr>
        <w:pStyle w:val="BodyText"/>
        <w:tabs>
          <w:tab w:val="left" w:pos="993"/>
        </w:tabs>
        <w:spacing w:before="88" w:line="237" w:lineRule="auto"/>
        <w:ind w:left="709" w:right="95" w:hanging="360"/>
        <w:jc w:val="both"/>
        <w:rPr>
          <w:rFonts w:asciiTheme="minorHAnsi" w:hAnsiTheme="minorHAnsi" w:cstheme="minorHAnsi"/>
          <w:sz w:val="24"/>
          <w:szCs w:val="24"/>
          <w:lang w:val="en-IN"/>
        </w:rPr>
      </w:pPr>
      <w:r>
        <w:rPr>
          <w:rFonts w:asciiTheme="minorHAnsi" w:hAnsiTheme="minorHAnsi" w:cstheme="minorHAnsi"/>
          <w:sz w:val="24"/>
          <w:szCs w:val="24"/>
          <w:lang w:val="en-IN"/>
        </w:rPr>
        <w:t xml:space="preserve">      </w:t>
      </w:r>
      <w:r w:rsidRPr="008A7253">
        <w:rPr>
          <w:rFonts w:asciiTheme="minorHAnsi" w:hAnsiTheme="minorHAnsi" w:cstheme="minorHAnsi"/>
          <w:sz w:val="24"/>
          <w:szCs w:val="24"/>
          <w:lang w:val="en-IN"/>
        </w:rPr>
        <w:t>All aspiring Ayush hospitals desirous to achieve accreditation can apply online by registering on the NABH website.</w:t>
      </w:r>
    </w:p>
    <w:p w14:paraId="6BF7AAE2" w14:textId="2CC64CA8" w:rsidR="00BA221E" w:rsidRPr="008A7253" w:rsidRDefault="00BA221E" w:rsidP="00BA221E">
      <w:pPr>
        <w:pStyle w:val="BodyText"/>
        <w:tabs>
          <w:tab w:val="left" w:pos="993"/>
        </w:tabs>
        <w:spacing w:before="88" w:line="237" w:lineRule="auto"/>
        <w:ind w:left="709" w:right="95" w:hanging="360"/>
        <w:jc w:val="both"/>
        <w:rPr>
          <w:rFonts w:asciiTheme="minorHAnsi" w:hAnsiTheme="minorHAnsi" w:cstheme="minorHAnsi"/>
          <w:sz w:val="24"/>
          <w:szCs w:val="24"/>
          <w:lang w:val="en-IN"/>
        </w:rPr>
      </w:pPr>
      <w:r>
        <w:t xml:space="preserve">     </w:t>
      </w:r>
      <w:hyperlink r:id="rId26" w:history="1">
        <w:r w:rsidRPr="00AF4BBE">
          <w:rPr>
            <w:rStyle w:val="Hyperlink"/>
            <w:rFonts w:asciiTheme="minorHAnsi" w:hAnsiTheme="minorHAnsi" w:cstheme="minorHAnsi"/>
            <w:sz w:val="24"/>
            <w:szCs w:val="24"/>
            <w:lang w:val="en-IN"/>
          </w:rPr>
          <w:t>https://portal.nabh.co/frmUserLoginCreation.aspx</w:t>
        </w:r>
      </w:hyperlink>
    </w:p>
    <w:p w14:paraId="1763858F" w14:textId="77777777" w:rsidR="00BA221E" w:rsidRPr="008A7253" w:rsidRDefault="00BA221E" w:rsidP="00BA221E">
      <w:pPr>
        <w:pStyle w:val="BodyText"/>
        <w:tabs>
          <w:tab w:val="left" w:pos="993"/>
        </w:tabs>
        <w:spacing w:before="88" w:line="237" w:lineRule="auto"/>
        <w:ind w:left="709" w:right="95" w:hanging="360"/>
        <w:jc w:val="both"/>
        <w:rPr>
          <w:rFonts w:asciiTheme="minorHAnsi" w:hAnsiTheme="minorHAnsi" w:cstheme="minorHAnsi"/>
          <w:sz w:val="24"/>
          <w:szCs w:val="24"/>
          <w:lang w:val="en-IN"/>
        </w:rPr>
      </w:pPr>
    </w:p>
    <w:p w14:paraId="60077053" w14:textId="57D66FDB" w:rsidR="00BA221E" w:rsidRPr="008A7253" w:rsidRDefault="00BA221E" w:rsidP="0009442C">
      <w:pPr>
        <w:pStyle w:val="BodyText"/>
        <w:numPr>
          <w:ilvl w:val="0"/>
          <w:numId w:val="18"/>
        </w:numPr>
        <w:tabs>
          <w:tab w:val="left" w:pos="993"/>
        </w:tabs>
        <w:spacing w:before="88" w:line="237" w:lineRule="auto"/>
        <w:ind w:left="709" w:right="95"/>
        <w:jc w:val="both"/>
        <w:rPr>
          <w:rFonts w:asciiTheme="minorHAnsi" w:hAnsiTheme="minorHAnsi" w:cstheme="minorHAnsi"/>
          <w:b/>
          <w:bCs/>
          <w:sz w:val="24"/>
          <w:szCs w:val="24"/>
          <w:lang w:val="en-IN"/>
        </w:rPr>
      </w:pPr>
      <w:r w:rsidRPr="008A7253">
        <w:rPr>
          <w:rFonts w:asciiTheme="minorHAnsi" w:hAnsiTheme="minorHAnsi" w:cstheme="minorHAnsi"/>
          <w:b/>
          <w:bCs/>
          <w:sz w:val="24"/>
          <w:szCs w:val="24"/>
          <w:lang w:val="en-IN"/>
        </w:rPr>
        <w:t>How can a Panchakarma Clinic apply for</w:t>
      </w:r>
      <w:r w:rsidR="00827810">
        <w:rPr>
          <w:rFonts w:asciiTheme="minorHAnsi" w:hAnsiTheme="minorHAnsi" w:cstheme="minorHAnsi"/>
          <w:b/>
          <w:bCs/>
          <w:sz w:val="24"/>
          <w:szCs w:val="24"/>
          <w:lang w:val="en-IN"/>
        </w:rPr>
        <w:t xml:space="preserve"> Panchakarma Clinic </w:t>
      </w:r>
      <w:r w:rsidRPr="008A7253">
        <w:rPr>
          <w:rFonts w:asciiTheme="minorHAnsi" w:hAnsiTheme="minorHAnsi" w:cstheme="minorHAnsi"/>
          <w:b/>
          <w:bCs/>
          <w:sz w:val="24"/>
          <w:szCs w:val="24"/>
          <w:lang w:val="en-IN"/>
        </w:rPr>
        <w:t>Accreditation Program?</w:t>
      </w:r>
      <w:r w:rsidRPr="008A7253">
        <w:rPr>
          <w:rFonts w:asciiTheme="minorHAnsi" w:hAnsiTheme="minorHAnsi" w:cstheme="minorHAnsi"/>
          <w:sz w:val="24"/>
          <w:szCs w:val="24"/>
        </w:rPr>
        <w:t xml:space="preserve"> </w:t>
      </w:r>
    </w:p>
    <w:p w14:paraId="186D14E5" w14:textId="28F58FCC" w:rsidR="00BA221E" w:rsidRPr="008A7253" w:rsidRDefault="00BA221E" w:rsidP="00BA221E">
      <w:pPr>
        <w:pStyle w:val="BodyText"/>
        <w:tabs>
          <w:tab w:val="left" w:pos="993"/>
        </w:tabs>
        <w:spacing w:before="88" w:line="237" w:lineRule="auto"/>
        <w:ind w:left="709" w:right="95" w:hanging="142"/>
        <w:jc w:val="both"/>
        <w:rPr>
          <w:rFonts w:asciiTheme="minorHAnsi" w:hAnsiTheme="minorHAnsi" w:cstheme="minorHAnsi"/>
          <w:sz w:val="24"/>
          <w:szCs w:val="24"/>
          <w:lang w:val="en-IN"/>
        </w:rPr>
      </w:pPr>
      <w:r>
        <w:rPr>
          <w:rFonts w:asciiTheme="minorHAnsi" w:hAnsiTheme="minorHAnsi" w:cstheme="minorHAnsi"/>
          <w:sz w:val="24"/>
          <w:szCs w:val="24"/>
          <w:lang w:val="en-IN"/>
        </w:rPr>
        <w:t xml:space="preserve">   </w:t>
      </w:r>
      <w:r w:rsidRPr="008A7253">
        <w:rPr>
          <w:rFonts w:asciiTheme="minorHAnsi" w:hAnsiTheme="minorHAnsi" w:cstheme="minorHAnsi"/>
          <w:sz w:val="24"/>
          <w:szCs w:val="24"/>
          <w:lang w:val="en-IN"/>
        </w:rPr>
        <w:t xml:space="preserve">All </w:t>
      </w:r>
      <w:proofErr w:type="gramStart"/>
      <w:r w:rsidRPr="008A7253">
        <w:rPr>
          <w:rFonts w:asciiTheme="minorHAnsi" w:hAnsiTheme="minorHAnsi" w:cstheme="minorHAnsi"/>
          <w:sz w:val="24"/>
          <w:szCs w:val="24"/>
          <w:lang w:val="en-IN"/>
        </w:rPr>
        <w:t>aspiring  Panchakarma</w:t>
      </w:r>
      <w:proofErr w:type="gramEnd"/>
      <w:r w:rsidRPr="008A7253">
        <w:rPr>
          <w:rFonts w:asciiTheme="minorHAnsi" w:hAnsiTheme="minorHAnsi" w:cstheme="minorHAnsi"/>
          <w:sz w:val="24"/>
          <w:szCs w:val="24"/>
          <w:lang w:val="en-IN"/>
        </w:rPr>
        <w:t xml:space="preserve"> Clinic desirous to achieve accreditation can apply online by registering on the NABH website:</w:t>
      </w:r>
    </w:p>
    <w:p w14:paraId="2BC74885" w14:textId="519971C3" w:rsidR="00BA221E" w:rsidRPr="008A7253" w:rsidRDefault="00BA221E" w:rsidP="00BA221E">
      <w:pPr>
        <w:pStyle w:val="BodyText"/>
        <w:tabs>
          <w:tab w:val="left" w:pos="993"/>
        </w:tabs>
        <w:spacing w:before="88" w:line="237" w:lineRule="auto"/>
        <w:ind w:left="709" w:right="95" w:hanging="142"/>
        <w:jc w:val="both"/>
        <w:rPr>
          <w:rFonts w:asciiTheme="minorHAnsi" w:hAnsiTheme="minorHAnsi" w:cstheme="minorHAnsi"/>
          <w:sz w:val="24"/>
          <w:szCs w:val="24"/>
          <w:lang w:val="en-IN"/>
        </w:rPr>
      </w:pPr>
      <w:r>
        <w:t xml:space="preserve">  </w:t>
      </w:r>
      <w:hyperlink r:id="rId27" w:history="1">
        <w:r w:rsidRPr="00AF4BBE">
          <w:rPr>
            <w:rStyle w:val="Hyperlink"/>
            <w:rFonts w:asciiTheme="minorHAnsi" w:hAnsiTheme="minorHAnsi" w:cstheme="minorHAnsi"/>
            <w:sz w:val="24"/>
            <w:szCs w:val="24"/>
            <w:lang w:val="en-IN"/>
          </w:rPr>
          <w:t>https://portal.nabh.co/frmUserLoginCreation.aspx</w:t>
        </w:r>
      </w:hyperlink>
    </w:p>
    <w:p w14:paraId="1735DA0E" w14:textId="77777777" w:rsidR="00BA221E" w:rsidRPr="008A7253" w:rsidRDefault="00BA221E" w:rsidP="00BA221E">
      <w:pPr>
        <w:pStyle w:val="ListParagraph"/>
        <w:ind w:left="709" w:hanging="142"/>
        <w:jc w:val="both"/>
        <w:rPr>
          <w:rFonts w:asciiTheme="minorHAnsi" w:hAnsiTheme="minorHAnsi" w:cstheme="minorHAnsi"/>
        </w:rPr>
      </w:pPr>
    </w:p>
    <w:p w14:paraId="323130D7" w14:textId="77777777" w:rsidR="00E75AB5" w:rsidRDefault="00E75AB5" w:rsidP="00BA221E">
      <w:pPr>
        <w:rPr>
          <w:rFonts w:cstheme="minorHAnsi"/>
          <w:sz w:val="24"/>
          <w:szCs w:val="24"/>
        </w:rPr>
      </w:pPr>
      <w:bookmarkStart w:id="3" w:name="_Hlk154049127"/>
    </w:p>
    <w:bookmarkEnd w:id="3"/>
    <w:p w14:paraId="2CB61C3F" w14:textId="09FD789E"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50802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EBC00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D0E3E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F9F7E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9DF19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33A56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F8EAD3" w14:textId="796E1610"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B753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77C2F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9FA262"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49C77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47A177"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DBC298"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E7E663"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DCB31C"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B1588C"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D3FF13"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7483F0"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802087"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2584A9"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34E75E"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729798"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876D17"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895537"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EEC353"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B15378"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D5031C" w14:textId="5F7A0FC9" w:rsidR="00197823" w:rsidRDefault="0095497F" w:rsidP="00BA221E">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727872" behindDoc="1" locked="0" layoutInCell="1" allowOverlap="1" wp14:anchorId="04DE5190" wp14:editId="0F1F53B3">
                <wp:simplePos x="0" y="0"/>
                <wp:positionH relativeFrom="page">
                  <wp:posOffset>0</wp:posOffset>
                </wp:positionH>
                <wp:positionV relativeFrom="page">
                  <wp:posOffset>22334</wp:posOffset>
                </wp:positionV>
                <wp:extent cx="7560310" cy="11760200"/>
                <wp:effectExtent l="0" t="0" r="21590" b="12700"/>
                <wp:wrapNone/>
                <wp:docPr id="19496458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7849110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77068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514BAB" w14:textId="037B5659" w:rsidR="00EA0960" w:rsidRPr="00B94BB2" w:rsidRDefault="00EA0960" w:rsidP="0095497F">
                              <w:pPr>
                                <w:jc w:val="center"/>
                                <w:rPr>
                                  <w:b/>
                                  <w:bCs/>
                                  <w:sz w:val="72"/>
                                  <w:szCs w:val="72"/>
                                </w:rPr>
                              </w:pPr>
                              <w:r w:rsidRPr="00B94BB2">
                                <w:rPr>
                                  <w:b/>
                                  <w:bCs/>
                                  <w:sz w:val="72"/>
                                  <w:szCs w:val="72"/>
                                </w:rPr>
                                <w:t xml:space="preserve">MODULE </w:t>
                              </w:r>
                              <w:r>
                                <w:rPr>
                                  <w:b/>
                                  <w:bCs/>
                                  <w:sz w:val="72"/>
                                  <w:szCs w:val="72"/>
                                </w:rPr>
                                <w:t>1</w:t>
                              </w:r>
                              <w:r w:rsidR="002335D7">
                                <w:rPr>
                                  <w:b/>
                                  <w:bCs/>
                                  <w:sz w:val="72"/>
                                  <w:szCs w:val="72"/>
                                </w:rPr>
                                <w:t>0</w:t>
                              </w:r>
                            </w:p>
                          </w:txbxContent>
                        </wps:txbx>
                        <wps:bodyPr rot="0" vert="horz" wrap="square" lIns="91440" tIns="45720" rIns="91440" bIns="45720" anchor="t" anchorCtr="0" upright="1">
                          <a:noAutofit/>
                        </wps:bodyPr>
                      </wps:wsp>
                      <wps:wsp>
                        <wps:cNvPr id="25949923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D0894E" w14:textId="77777777" w:rsidR="00EA0960" w:rsidRPr="00D1402D" w:rsidRDefault="00EA0960" w:rsidP="0095497F">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DE5190" id="_x0000_s1062" style="position:absolute;margin-left:0;margin-top:1.75pt;width:595.3pt;height:926pt;z-index:-25158860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F514BAB" w14:textId="037B5659" w:rsidR="00EA0960" w:rsidRPr="00B94BB2" w:rsidRDefault="00EA0960" w:rsidP="0095497F">
                        <w:pPr>
                          <w:jc w:val="center"/>
                          <w:rPr>
                            <w:b/>
                            <w:bCs/>
                            <w:sz w:val="72"/>
                            <w:szCs w:val="72"/>
                          </w:rPr>
                        </w:pPr>
                        <w:r w:rsidRPr="00B94BB2">
                          <w:rPr>
                            <w:b/>
                            <w:bCs/>
                            <w:sz w:val="72"/>
                            <w:szCs w:val="72"/>
                          </w:rPr>
                          <w:t xml:space="preserve">MODULE </w:t>
                        </w:r>
                        <w:r>
                          <w:rPr>
                            <w:b/>
                            <w:bCs/>
                            <w:sz w:val="72"/>
                            <w:szCs w:val="72"/>
                          </w:rPr>
                          <w:t>1</w:t>
                        </w:r>
                        <w:r w:rsidR="002335D7">
                          <w:rPr>
                            <w:b/>
                            <w:bCs/>
                            <w:sz w:val="72"/>
                            <w:szCs w:val="72"/>
                          </w:rPr>
                          <w:t>0</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CD0894E" w14:textId="77777777" w:rsidR="00EA0960" w:rsidRPr="00D1402D" w:rsidRDefault="00EA0960" w:rsidP="0095497F">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v:textbox>
                </v:shape>
                <w10:wrap anchorx="page" anchory="page"/>
              </v:group>
            </w:pict>
          </mc:Fallback>
        </mc:AlternateContent>
      </w:r>
    </w:p>
    <w:p w14:paraId="5FEB6E25" w14:textId="77777777" w:rsidR="00257F28" w:rsidRDefault="00257F28" w:rsidP="0095497F">
      <w:pPr>
        <w:pStyle w:val="NormalWeb"/>
        <w:tabs>
          <w:tab w:val="left" w:pos="851"/>
        </w:tabs>
        <w:spacing w:before="0" w:beforeAutospacing="0" w:after="0" w:afterAutospacing="0"/>
        <w:rPr>
          <w:rFonts w:asciiTheme="minorHAnsi" w:hAnsiTheme="minorHAnsi" w:cstheme="minorHAnsi"/>
          <w:b/>
          <w:bCs/>
          <w:color w:val="000000" w:themeColor="text1"/>
        </w:rPr>
      </w:pPr>
    </w:p>
    <w:p w14:paraId="7055F747" w14:textId="77777777" w:rsidR="00BA221E" w:rsidRPr="00BA221E" w:rsidRDefault="00BA221E" w:rsidP="00BA221E">
      <w:pPr>
        <w:rPr>
          <w:rFonts w:cstheme="minorHAnsi"/>
          <w:b/>
          <w:bCs/>
        </w:rPr>
      </w:pPr>
    </w:p>
    <w:p w14:paraId="3E58B373" w14:textId="04208421" w:rsidR="00BA221E" w:rsidRPr="00A2129A" w:rsidRDefault="00BA221E" w:rsidP="0009442C">
      <w:pPr>
        <w:pStyle w:val="BodyText"/>
        <w:numPr>
          <w:ilvl w:val="0"/>
          <w:numId w:val="18"/>
        </w:numPr>
        <w:tabs>
          <w:tab w:val="left" w:pos="993"/>
        </w:tabs>
        <w:spacing w:before="88" w:line="237" w:lineRule="auto"/>
        <w:ind w:right="95"/>
        <w:jc w:val="both"/>
        <w:rPr>
          <w:rFonts w:asciiTheme="minorHAnsi" w:hAnsiTheme="minorHAnsi" w:cstheme="minorHAnsi"/>
          <w:sz w:val="24"/>
          <w:szCs w:val="24"/>
          <w:lang w:val="en-IN"/>
        </w:rPr>
      </w:pPr>
      <w:r w:rsidRPr="00A2129A">
        <w:rPr>
          <w:rFonts w:asciiTheme="minorHAnsi" w:hAnsiTheme="minorHAnsi" w:cstheme="minorHAnsi"/>
          <w:b/>
          <w:bCs/>
          <w:sz w:val="24"/>
          <w:szCs w:val="24"/>
          <w:lang w:val="en-IN"/>
        </w:rPr>
        <w:t>Is there an option for pre-assessment/mock audit by NABH before the final assessment is done?</w:t>
      </w:r>
    </w:p>
    <w:p w14:paraId="6BE909CF" w14:textId="77777777" w:rsidR="00BA221E" w:rsidRPr="00A2129A" w:rsidRDefault="00BA221E" w:rsidP="00343D3D">
      <w:pPr>
        <w:pStyle w:val="BodyText"/>
        <w:spacing w:before="88" w:line="237" w:lineRule="auto"/>
        <w:ind w:left="1134" w:right="95"/>
        <w:jc w:val="both"/>
        <w:rPr>
          <w:rFonts w:asciiTheme="minorHAnsi" w:hAnsiTheme="minorHAnsi" w:cstheme="minorHAnsi"/>
          <w:sz w:val="24"/>
          <w:szCs w:val="24"/>
          <w:lang w:val="en-IN"/>
        </w:rPr>
      </w:pPr>
      <w:r w:rsidRPr="00A2129A">
        <w:rPr>
          <w:rFonts w:asciiTheme="minorHAnsi" w:hAnsiTheme="minorHAnsi" w:cstheme="minorHAnsi"/>
          <w:sz w:val="24"/>
          <w:szCs w:val="24"/>
        </w:rPr>
        <w:t xml:space="preserve"> </w:t>
      </w:r>
      <w:r w:rsidRPr="00A2129A">
        <w:rPr>
          <w:rFonts w:asciiTheme="minorHAnsi" w:hAnsiTheme="minorHAnsi" w:cstheme="minorHAnsi"/>
          <w:sz w:val="24"/>
          <w:szCs w:val="24"/>
          <w:lang w:val="en-IN"/>
        </w:rPr>
        <w:t>Yes, Ayush hospital/Clinic can opt for pre-assessment before going for the final assessment.</w:t>
      </w:r>
    </w:p>
    <w:p w14:paraId="662A2B87" w14:textId="77777777" w:rsidR="00BA221E" w:rsidRPr="00A2129A" w:rsidRDefault="00BA221E" w:rsidP="00343D3D">
      <w:pPr>
        <w:pStyle w:val="BodyText"/>
        <w:spacing w:before="88" w:line="237" w:lineRule="auto"/>
        <w:ind w:left="1134" w:right="95"/>
        <w:jc w:val="both"/>
        <w:rPr>
          <w:rFonts w:asciiTheme="minorHAnsi" w:hAnsiTheme="minorHAnsi" w:cstheme="minorHAnsi"/>
          <w:sz w:val="24"/>
          <w:szCs w:val="24"/>
          <w:lang w:val="en-IN"/>
        </w:rPr>
      </w:pPr>
    </w:p>
    <w:p w14:paraId="7AD4D872" w14:textId="77777777" w:rsidR="00BA221E" w:rsidRPr="00A2129A" w:rsidRDefault="00BA221E" w:rsidP="0009442C">
      <w:pPr>
        <w:pStyle w:val="ListParagraph"/>
        <w:numPr>
          <w:ilvl w:val="0"/>
          <w:numId w:val="18"/>
        </w:numPr>
        <w:tabs>
          <w:tab w:val="left" w:pos="993"/>
        </w:tabs>
        <w:jc w:val="both"/>
        <w:rPr>
          <w:rFonts w:asciiTheme="minorHAnsi" w:hAnsiTheme="minorHAnsi" w:cstheme="minorHAnsi"/>
        </w:rPr>
      </w:pPr>
      <w:r w:rsidRPr="00A2129A">
        <w:rPr>
          <w:rFonts w:asciiTheme="minorHAnsi" w:eastAsia="Tahoma" w:hAnsiTheme="minorHAnsi" w:cstheme="minorHAnsi"/>
          <w:b/>
          <w:bCs/>
          <w:lang w:eastAsia="en-US"/>
        </w:rPr>
        <w:t>Is there an option for pre-assessment/mock audit by NABH before the Renewal assessment is done?</w:t>
      </w:r>
      <w:r w:rsidRPr="00A2129A">
        <w:rPr>
          <w:rFonts w:asciiTheme="minorHAnsi" w:hAnsiTheme="minorHAnsi" w:cstheme="minorHAnsi"/>
        </w:rPr>
        <w:t xml:space="preserve"> </w:t>
      </w:r>
    </w:p>
    <w:p w14:paraId="528077A9" w14:textId="32B0279F" w:rsidR="00BA221E" w:rsidRPr="00A2129A" w:rsidRDefault="00343D3D" w:rsidP="002D1ACE">
      <w:pPr>
        <w:pStyle w:val="ListParagraph"/>
        <w:ind w:left="426"/>
        <w:jc w:val="both"/>
        <w:rPr>
          <w:rFonts w:asciiTheme="minorHAnsi" w:eastAsia="Tahoma" w:hAnsiTheme="minorHAnsi" w:cstheme="minorHAnsi"/>
          <w:lang w:eastAsia="en-US"/>
        </w:rPr>
      </w:pPr>
      <w:r>
        <w:rPr>
          <w:rFonts w:asciiTheme="minorHAnsi" w:eastAsia="Tahoma" w:hAnsiTheme="minorHAnsi" w:cstheme="minorHAnsi"/>
          <w:lang w:eastAsia="en-US"/>
        </w:rPr>
        <w:t xml:space="preserve">            </w:t>
      </w:r>
      <w:r w:rsidR="00BA221E" w:rsidRPr="00A2129A">
        <w:rPr>
          <w:rFonts w:asciiTheme="minorHAnsi" w:eastAsia="Tahoma" w:hAnsiTheme="minorHAnsi" w:cstheme="minorHAnsi"/>
          <w:lang w:eastAsia="en-US"/>
        </w:rPr>
        <w:t>No, there is no provision for pre-assessment before renewal assessment.</w:t>
      </w:r>
    </w:p>
    <w:p w14:paraId="257B7E1D" w14:textId="77777777" w:rsidR="00BA221E" w:rsidRPr="00A2129A" w:rsidRDefault="00BA221E" w:rsidP="00BA221E">
      <w:pPr>
        <w:pStyle w:val="ListParagraph"/>
        <w:ind w:left="785"/>
        <w:jc w:val="both"/>
        <w:rPr>
          <w:rFonts w:asciiTheme="minorHAnsi" w:eastAsia="Tahoma" w:hAnsiTheme="minorHAnsi" w:cstheme="minorHAnsi"/>
          <w:lang w:eastAsia="en-US"/>
        </w:rPr>
      </w:pPr>
    </w:p>
    <w:p w14:paraId="57932ED6" w14:textId="77777777" w:rsidR="002D1ACE" w:rsidRDefault="00BA221E" w:rsidP="0009442C">
      <w:pPr>
        <w:pStyle w:val="ListParagraph"/>
        <w:numPr>
          <w:ilvl w:val="0"/>
          <w:numId w:val="18"/>
        </w:numPr>
        <w:tabs>
          <w:tab w:val="left" w:pos="993"/>
        </w:tabs>
        <w:jc w:val="both"/>
        <w:rPr>
          <w:rFonts w:asciiTheme="minorHAnsi" w:hAnsiTheme="minorHAnsi" w:cstheme="minorHAnsi"/>
          <w:b/>
          <w:bCs/>
        </w:rPr>
      </w:pPr>
      <w:r w:rsidRPr="00A2129A">
        <w:rPr>
          <w:rFonts w:asciiTheme="minorHAnsi" w:hAnsiTheme="minorHAnsi" w:cstheme="minorHAnsi"/>
          <w:b/>
          <w:bCs/>
        </w:rPr>
        <w:t>Is there a separate fee for pre-assessment?</w:t>
      </w:r>
    </w:p>
    <w:p w14:paraId="18C2780F" w14:textId="61505FA8" w:rsidR="00BA221E" w:rsidRPr="002D1ACE" w:rsidRDefault="00343D3D" w:rsidP="002D1ACE">
      <w:pPr>
        <w:pStyle w:val="ListParagraph"/>
        <w:tabs>
          <w:tab w:val="left" w:pos="993"/>
        </w:tabs>
        <w:ind w:left="360"/>
        <w:jc w:val="both"/>
        <w:rPr>
          <w:rFonts w:asciiTheme="minorHAnsi" w:hAnsiTheme="minorHAnsi" w:cstheme="minorHAnsi"/>
          <w:b/>
          <w:bCs/>
        </w:rPr>
      </w:pPr>
      <w:r>
        <w:rPr>
          <w:rFonts w:asciiTheme="minorHAnsi" w:hAnsiTheme="minorHAnsi" w:cstheme="minorHAnsi"/>
        </w:rPr>
        <w:t xml:space="preserve">             </w:t>
      </w:r>
      <w:r w:rsidR="00BA221E" w:rsidRPr="002D1ACE">
        <w:rPr>
          <w:rFonts w:asciiTheme="minorHAnsi" w:hAnsiTheme="minorHAnsi" w:cstheme="minorHAnsi"/>
        </w:rPr>
        <w:t>Hospital/clinic has to pay application fee before pre-assessment.</w:t>
      </w:r>
    </w:p>
    <w:p w14:paraId="77849FFA" w14:textId="77777777" w:rsidR="00BA221E" w:rsidRPr="00A2129A" w:rsidRDefault="00BA221E" w:rsidP="00BA221E">
      <w:pPr>
        <w:pStyle w:val="ListParagraph"/>
        <w:ind w:left="785"/>
        <w:jc w:val="both"/>
        <w:rPr>
          <w:rFonts w:asciiTheme="minorHAnsi" w:hAnsiTheme="minorHAnsi" w:cstheme="minorHAnsi"/>
        </w:rPr>
      </w:pPr>
    </w:p>
    <w:p w14:paraId="35FA336E" w14:textId="77777777" w:rsidR="00BA221E" w:rsidRPr="00A2129A" w:rsidRDefault="00BA221E" w:rsidP="0009442C">
      <w:pPr>
        <w:pStyle w:val="ListParagraph"/>
        <w:numPr>
          <w:ilvl w:val="0"/>
          <w:numId w:val="18"/>
        </w:numPr>
        <w:tabs>
          <w:tab w:val="left" w:pos="567"/>
        </w:tabs>
        <w:jc w:val="both"/>
        <w:rPr>
          <w:rFonts w:asciiTheme="minorHAnsi" w:hAnsiTheme="minorHAnsi" w:cstheme="minorHAnsi"/>
          <w:b/>
          <w:bCs/>
        </w:rPr>
      </w:pPr>
      <w:r w:rsidRPr="00A2129A">
        <w:rPr>
          <w:rFonts w:asciiTheme="minorHAnsi" w:hAnsiTheme="minorHAnsi" w:cstheme="minorHAnsi"/>
          <w:b/>
          <w:bCs/>
        </w:rPr>
        <w:t>What is the team composition for pre-assessment for Ayurveda, SIDDHA, Homeopathy and Unani Hospitals?</w:t>
      </w:r>
      <w:r w:rsidRPr="00A2129A">
        <w:rPr>
          <w:rFonts w:asciiTheme="minorHAnsi" w:hAnsiTheme="minorHAnsi" w:cstheme="minorHAnsi"/>
        </w:rPr>
        <w:t xml:space="preserve"> </w:t>
      </w:r>
    </w:p>
    <w:p w14:paraId="5A93D54E" w14:textId="77777777" w:rsidR="00BA221E" w:rsidRPr="00A2129A" w:rsidRDefault="00BA221E" w:rsidP="00343D3D">
      <w:pPr>
        <w:pStyle w:val="ListParagraph"/>
        <w:ind w:left="993"/>
        <w:jc w:val="both"/>
        <w:rPr>
          <w:rFonts w:asciiTheme="minorHAnsi" w:hAnsiTheme="minorHAnsi" w:cstheme="minorHAnsi"/>
        </w:rPr>
      </w:pPr>
      <w:r w:rsidRPr="00A2129A">
        <w:rPr>
          <w:rFonts w:asciiTheme="minorHAnsi" w:hAnsiTheme="minorHAnsi" w:cstheme="minorHAnsi"/>
        </w:rPr>
        <w:t xml:space="preserve">Hospitals up to 99 beds: Two man days </w:t>
      </w:r>
      <w:proofErr w:type="gramStart"/>
      <w:r w:rsidRPr="00A2129A">
        <w:rPr>
          <w:rFonts w:asciiTheme="minorHAnsi" w:hAnsiTheme="minorHAnsi" w:cstheme="minorHAnsi"/>
        </w:rPr>
        <w:t>( i.e.</w:t>
      </w:r>
      <w:proofErr w:type="gramEnd"/>
      <w:r w:rsidRPr="00A2129A">
        <w:rPr>
          <w:rFonts w:asciiTheme="minorHAnsi" w:hAnsiTheme="minorHAnsi" w:cstheme="minorHAnsi"/>
        </w:rPr>
        <w:t xml:space="preserve"> a team of 2 assessors for 1 day)</w:t>
      </w:r>
    </w:p>
    <w:p w14:paraId="746B0313" w14:textId="77777777" w:rsidR="00BA221E" w:rsidRPr="00A2129A" w:rsidRDefault="00BA221E" w:rsidP="00343D3D">
      <w:pPr>
        <w:pStyle w:val="ListParagraph"/>
        <w:ind w:left="993"/>
        <w:jc w:val="both"/>
        <w:rPr>
          <w:rFonts w:asciiTheme="minorHAnsi" w:hAnsiTheme="minorHAnsi" w:cstheme="minorHAnsi"/>
        </w:rPr>
      </w:pPr>
      <w:r w:rsidRPr="00A2129A">
        <w:rPr>
          <w:rFonts w:asciiTheme="minorHAnsi" w:hAnsiTheme="minorHAnsi" w:cstheme="minorHAnsi"/>
        </w:rPr>
        <w:t xml:space="preserve">Hospitals having more than </w:t>
      </w:r>
      <w:proofErr w:type="gramStart"/>
      <w:r w:rsidRPr="00A2129A">
        <w:rPr>
          <w:rFonts w:asciiTheme="minorHAnsi" w:hAnsiTheme="minorHAnsi" w:cstheme="minorHAnsi"/>
        </w:rPr>
        <w:t>100 :</w:t>
      </w:r>
      <w:proofErr w:type="gramEnd"/>
      <w:r w:rsidRPr="00A2129A">
        <w:rPr>
          <w:rFonts w:asciiTheme="minorHAnsi" w:hAnsiTheme="minorHAnsi" w:cstheme="minorHAnsi"/>
        </w:rPr>
        <w:t xml:space="preserve"> Four man days</w:t>
      </w:r>
    </w:p>
    <w:p w14:paraId="4861E5C4" w14:textId="77777777" w:rsidR="00BA221E" w:rsidRPr="00A2129A" w:rsidRDefault="00BA221E" w:rsidP="002D1ACE">
      <w:pPr>
        <w:pStyle w:val="ListParagraph"/>
        <w:ind w:left="426"/>
        <w:rPr>
          <w:rFonts w:asciiTheme="minorHAnsi" w:hAnsiTheme="minorHAnsi" w:cstheme="minorHAnsi"/>
        </w:rPr>
      </w:pPr>
    </w:p>
    <w:p w14:paraId="6EB85F66" w14:textId="77777777" w:rsidR="00BA221E" w:rsidRPr="00A2129A" w:rsidRDefault="00BA221E" w:rsidP="0009442C">
      <w:pPr>
        <w:pStyle w:val="ListParagraph"/>
        <w:numPr>
          <w:ilvl w:val="0"/>
          <w:numId w:val="18"/>
        </w:numPr>
        <w:tabs>
          <w:tab w:val="left" w:pos="567"/>
          <w:tab w:val="left" w:pos="993"/>
        </w:tabs>
        <w:rPr>
          <w:rFonts w:asciiTheme="minorHAnsi" w:hAnsiTheme="minorHAnsi" w:cstheme="minorHAnsi"/>
          <w:b/>
          <w:bCs/>
        </w:rPr>
      </w:pPr>
      <w:r w:rsidRPr="00A2129A">
        <w:rPr>
          <w:rFonts w:asciiTheme="minorHAnsi" w:hAnsiTheme="minorHAnsi" w:cstheme="minorHAnsi"/>
          <w:b/>
          <w:bCs/>
        </w:rPr>
        <w:t xml:space="preserve">What is the team composition for pre-assessment for Yoga and Naturopathy Hospitals? </w:t>
      </w:r>
    </w:p>
    <w:p w14:paraId="3230CC09" w14:textId="77777777" w:rsidR="00BA221E" w:rsidRPr="00A2129A" w:rsidRDefault="00BA221E" w:rsidP="0009442C">
      <w:pPr>
        <w:pStyle w:val="ListParagraph"/>
        <w:numPr>
          <w:ilvl w:val="0"/>
          <w:numId w:val="12"/>
        </w:numPr>
        <w:ind w:left="1134"/>
        <w:rPr>
          <w:rFonts w:asciiTheme="minorHAnsi" w:hAnsiTheme="minorHAnsi" w:cstheme="minorHAnsi"/>
        </w:rPr>
      </w:pPr>
      <w:r w:rsidRPr="00A2129A">
        <w:rPr>
          <w:rFonts w:asciiTheme="minorHAnsi" w:hAnsiTheme="minorHAnsi" w:cstheme="minorHAnsi"/>
        </w:rPr>
        <w:t xml:space="preserve">Hospitals up to </w:t>
      </w:r>
      <w:proofErr w:type="gramStart"/>
      <w:r w:rsidRPr="00A2129A">
        <w:rPr>
          <w:rFonts w:asciiTheme="minorHAnsi" w:hAnsiTheme="minorHAnsi" w:cstheme="minorHAnsi"/>
        </w:rPr>
        <w:t>20  beds</w:t>
      </w:r>
      <w:proofErr w:type="gramEnd"/>
      <w:r w:rsidRPr="00A2129A">
        <w:rPr>
          <w:rFonts w:asciiTheme="minorHAnsi" w:hAnsiTheme="minorHAnsi" w:cstheme="minorHAnsi"/>
        </w:rPr>
        <w:t>: One man days ( i.e. 1 assessors for 1 day)</w:t>
      </w:r>
    </w:p>
    <w:p w14:paraId="1510320A" w14:textId="77777777" w:rsidR="00BA221E" w:rsidRPr="00A2129A" w:rsidRDefault="00BA221E" w:rsidP="0009442C">
      <w:pPr>
        <w:pStyle w:val="ListParagraph"/>
        <w:numPr>
          <w:ilvl w:val="0"/>
          <w:numId w:val="12"/>
        </w:numPr>
        <w:ind w:left="1134"/>
        <w:rPr>
          <w:rFonts w:asciiTheme="minorHAnsi" w:hAnsiTheme="minorHAnsi" w:cstheme="minorHAnsi"/>
        </w:rPr>
      </w:pPr>
      <w:r w:rsidRPr="00A2129A">
        <w:rPr>
          <w:rFonts w:asciiTheme="minorHAnsi" w:hAnsiTheme="minorHAnsi" w:cstheme="minorHAnsi"/>
        </w:rPr>
        <w:t>Hospitals having more than 20 beds: Two man days ( i.e. a team of 2 assessors for 1 day)</w:t>
      </w:r>
    </w:p>
    <w:p w14:paraId="295C6906" w14:textId="77777777" w:rsidR="00BA221E" w:rsidRPr="00A2129A" w:rsidRDefault="00BA221E" w:rsidP="00BA221E">
      <w:pPr>
        <w:ind w:left="785"/>
        <w:rPr>
          <w:rFonts w:cstheme="minorHAnsi"/>
          <w:sz w:val="24"/>
          <w:szCs w:val="24"/>
        </w:rPr>
      </w:pPr>
    </w:p>
    <w:p w14:paraId="0B434C22" w14:textId="77777777" w:rsidR="002D1ACE" w:rsidRDefault="00BA221E" w:rsidP="0009442C">
      <w:pPr>
        <w:pStyle w:val="ListParagraph"/>
        <w:numPr>
          <w:ilvl w:val="0"/>
          <w:numId w:val="18"/>
        </w:numPr>
        <w:tabs>
          <w:tab w:val="left" w:pos="567"/>
        </w:tabs>
        <w:rPr>
          <w:rFonts w:asciiTheme="minorHAnsi" w:hAnsiTheme="minorHAnsi" w:cstheme="minorHAnsi"/>
          <w:b/>
          <w:bCs/>
        </w:rPr>
      </w:pPr>
      <w:r w:rsidRPr="00A2129A">
        <w:rPr>
          <w:rFonts w:asciiTheme="minorHAnsi" w:hAnsiTheme="minorHAnsi" w:cstheme="minorHAnsi"/>
          <w:b/>
          <w:bCs/>
        </w:rPr>
        <w:t>What is the team composition for pre-assessment for Panchakarma Clinics?</w:t>
      </w:r>
    </w:p>
    <w:p w14:paraId="01B7187A" w14:textId="68421579" w:rsidR="00BA221E" w:rsidRPr="002D1ACE" w:rsidRDefault="00343D3D" w:rsidP="002D1ACE">
      <w:pPr>
        <w:pStyle w:val="ListParagraph"/>
        <w:tabs>
          <w:tab w:val="left" w:pos="567"/>
        </w:tabs>
        <w:ind w:left="360"/>
        <w:rPr>
          <w:rFonts w:asciiTheme="minorHAnsi" w:hAnsiTheme="minorHAnsi" w:cstheme="minorHAnsi"/>
          <w:b/>
          <w:bCs/>
        </w:rPr>
      </w:pPr>
      <w:r>
        <w:rPr>
          <w:rFonts w:asciiTheme="minorHAnsi" w:hAnsiTheme="minorHAnsi" w:cstheme="minorHAnsi"/>
          <w:b/>
          <w:bCs/>
        </w:rPr>
        <w:t xml:space="preserve">         </w:t>
      </w:r>
      <w:r w:rsidR="002D1ACE">
        <w:rPr>
          <w:rFonts w:asciiTheme="minorHAnsi" w:hAnsiTheme="minorHAnsi" w:cstheme="minorHAnsi"/>
          <w:b/>
          <w:bCs/>
        </w:rPr>
        <w:t xml:space="preserve">    </w:t>
      </w:r>
      <w:r w:rsidR="00BA221E" w:rsidRPr="002D1ACE">
        <w:rPr>
          <w:rFonts w:asciiTheme="minorHAnsi" w:hAnsiTheme="minorHAnsi" w:cstheme="minorHAnsi"/>
        </w:rPr>
        <w:t xml:space="preserve">One </w:t>
      </w:r>
      <w:r w:rsidR="002D1ACE" w:rsidRPr="002D1ACE">
        <w:rPr>
          <w:rFonts w:asciiTheme="minorHAnsi" w:hAnsiTheme="minorHAnsi" w:cstheme="minorHAnsi"/>
        </w:rPr>
        <w:t>Man Day</w:t>
      </w:r>
      <w:r w:rsidR="00BA221E" w:rsidRPr="002D1ACE">
        <w:rPr>
          <w:rFonts w:asciiTheme="minorHAnsi" w:hAnsiTheme="minorHAnsi" w:cstheme="minorHAnsi"/>
        </w:rPr>
        <w:t xml:space="preserve"> (i.e. 1 assessor for 1 day)</w:t>
      </w:r>
    </w:p>
    <w:p w14:paraId="687372C7" w14:textId="77777777" w:rsidR="00BA221E" w:rsidRDefault="00BA221E" w:rsidP="00A2129A">
      <w:pPr>
        <w:pStyle w:val="ListParagraph"/>
        <w:ind w:left="993"/>
        <w:rPr>
          <w:rFonts w:asciiTheme="minorHAnsi" w:hAnsiTheme="minorHAnsi" w:cstheme="minorHAnsi"/>
          <w:b/>
          <w:bCs/>
        </w:rPr>
      </w:pPr>
    </w:p>
    <w:p w14:paraId="1FA31194" w14:textId="77777777" w:rsidR="00BA221E" w:rsidRDefault="00BA221E" w:rsidP="00A2129A">
      <w:pPr>
        <w:pStyle w:val="ListParagraph"/>
        <w:ind w:left="993"/>
        <w:rPr>
          <w:rFonts w:asciiTheme="minorHAnsi" w:hAnsiTheme="minorHAnsi" w:cstheme="minorHAnsi"/>
          <w:b/>
          <w:bCs/>
        </w:rPr>
      </w:pPr>
    </w:p>
    <w:p w14:paraId="12211FA2" w14:textId="77777777" w:rsidR="00BA221E" w:rsidRDefault="00BA221E" w:rsidP="00A2129A">
      <w:pPr>
        <w:pStyle w:val="ListParagraph"/>
        <w:ind w:left="993"/>
        <w:rPr>
          <w:rFonts w:asciiTheme="minorHAnsi" w:hAnsiTheme="minorHAnsi" w:cstheme="minorHAnsi"/>
          <w:b/>
          <w:bCs/>
        </w:rPr>
      </w:pPr>
    </w:p>
    <w:p w14:paraId="64B7EEBA" w14:textId="77777777" w:rsidR="00343D3D" w:rsidRDefault="00343D3D" w:rsidP="00A2129A">
      <w:pPr>
        <w:pStyle w:val="ListParagraph"/>
        <w:ind w:left="993"/>
        <w:rPr>
          <w:rFonts w:asciiTheme="minorHAnsi" w:hAnsiTheme="minorHAnsi" w:cstheme="minorHAnsi"/>
          <w:b/>
          <w:bCs/>
        </w:rPr>
      </w:pPr>
    </w:p>
    <w:p w14:paraId="72314B7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696AE5"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38264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38EC8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642562" w14:textId="1F0432A8"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CC188F" w14:textId="1BCD86CE"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B940AD" w14:textId="50DF57A5"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6ADC31" w14:textId="1CF1CC51"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BCD8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8AC7BB" w14:textId="6CAFD27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31FAB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510B41"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3272A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FB4C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27CB67" w14:textId="7F8C6CA1" w:rsidR="00A2129A" w:rsidRPr="00D802ED" w:rsidRDefault="00257F28" w:rsidP="00D802E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81792" behindDoc="1" locked="0" layoutInCell="1" allowOverlap="1" wp14:anchorId="02FE601B" wp14:editId="1C36876D">
                <wp:simplePos x="0" y="0"/>
                <wp:positionH relativeFrom="page">
                  <wp:posOffset>10160</wp:posOffset>
                </wp:positionH>
                <wp:positionV relativeFrom="page">
                  <wp:posOffset>-3338</wp:posOffset>
                </wp:positionV>
                <wp:extent cx="7560310" cy="11760200"/>
                <wp:effectExtent l="0" t="0" r="21590" b="12700"/>
                <wp:wrapNone/>
                <wp:docPr id="20696379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43345156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26909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57A1" w14:textId="44F9B58F" w:rsidR="00EA0960" w:rsidRPr="00B94BB2" w:rsidRDefault="00EA0960" w:rsidP="00257F28">
                              <w:pPr>
                                <w:jc w:val="center"/>
                                <w:rPr>
                                  <w:b/>
                                  <w:bCs/>
                                  <w:sz w:val="72"/>
                                  <w:szCs w:val="72"/>
                                </w:rPr>
                              </w:pPr>
                              <w:r w:rsidRPr="00B94BB2">
                                <w:rPr>
                                  <w:b/>
                                  <w:bCs/>
                                  <w:sz w:val="72"/>
                                  <w:szCs w:val="72"/>
                                </w:rPr>
                                <w:t xml:space="preserve">MODULE </w:t>
                              </w:r>
                              <w:r>
                                <w:rPr>
                                  <w:b/>
                                  <w:bCs/>
                                  <w:sz w:val="72"/>
                                  <w:szCs w:val="72"/>
                                </w:rPr>
                                <w:t>1</w:t>
                              </w:r>
                              <w:r w:rsidR="002335D7">
                                <w:rPr>
                                  <w:b/>
                                  <w:bCs/>
                                  <w:sz w:val="72"/>
                                  <w:szCs w:val="72"/>
                                </w:rPr>
                                <w:t>1</w:t>
                              </w:r>
                            </w:p>
                          </w:txbxContent>
                        </wps:txbx>
                        <wps:bodyPr rot="0" vert="horz" wrap="square" lIns="91440" tIns="45720" rIns="91440" bIns="45720" anchor="t" anchorCtr="0" upright="1">
                          <a:noAutofit/>
                        </wps:bodyPr>
                      </wps:wsp>
                      <wps:wsp>
                        <wps:cNvPr id="126766322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F461B5" w14:textId="0103E755" w:rsidR="00EA0960" w:rsidRPr="00D1402D" w:rsidRDefault="00EA0960"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2FE601B" id="_x0000_s1066" style="position:absolute;margin-left:.8pt;margin-top:-.25pt;width:595.3pt;height:926pt;z-index:-25163468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" filled="f" strokecolor="#d9dada" strokeweight=".2mm"/>
                <v:shape id="Freeform 4" o:spid="_x0000_s10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67157A1" w14:textId="44F9B58F" w:rsidR="00EA0960" w:rsidRPr="00B94BB2" w:rsidRDefault="00EA0960" w:rsidP="00257F28">
                        <w:pPr>
                          <w:jc w:val="center"/>
                          <w:rPr>
                            <w:b/>
                            <w:bCs/>
                            <w:sz w:val="72"/>
                            <w:szCs w:val="72"/>
                          </w:rPr>
                        </w:pPr>
                        <w:r w:rsidRPr="00B94BB2">
                          <w:rPr>
                            <w:b/>
                            <w:bCs/>
                            <w:sz w:val="72"/>
                            <w:szCs w:val="72"/>
                          </w:rPr>
                          <w:t xml:space="preserve">MODULE </w:t>
                        </w:r>
                        <w:r>
                          <w:rPr>
                            <w:b/>
                            <w:bCs/>
                            <w:sz w:val="72"/>
                            <w:szCs w:val="72"/>
                          </w:rPr>
                          <w:t>1</w:t>
                        </w:r>
                        <w:r w:rsidR="002335D7">
                          <w:rPr>
                            <w:b/>
                            <w:bCs/>
                            <w:sz w:val="72"/>
                            <w:szCs w:val="72"/>
                          </w:rPr>
                          <w:t>1</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4F461B5" w14:textId="0103E755" w:rsidR="00EA0960" w:rsidRPr="00D1402D" w:rsidRDefault="00EA0960"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v:textbox>
                </v:shape>
                <w10:wrap anchorx="page" anchory="page"/>
              </v:group>
            </w:pict>
          </mc:Fallback>
        </mc:AlternateContent>
      </w:r>
      <w:bookmarkStart w:id="4" w:name="_Hlk154050877"/>
    </w:p>
    <w:p w14:paraId="4845BA4F" w14:textId="77777777" w:rsidR="00A2129A" w:rsidRPr="008A7253" w:rsidRDefault="00A2129A" w:rsidP="0009442C">
      <w:pPr>
        <w:pStyle w:val="ListParagraph"/>
        <w:numPr>
          <w:ilvl w:val="0"/>
          <w:numId w:val="18"/>
        </w:numPr>
        <w:ind w:left="567"/>
        <w:jc w:val="both"/>
        <w:rPr>
          <w:rFonts w:asciiTheme="minorHAnsi" w:hAnsiTheme="minorHAnsi" w:cstheme="minorHAnsi"/>
          <w:b/>
          <w:bCs/>
        </w:rPr>
      </w:pPr>
      <w:r w:rsidRPr="008A7253">
        <w:rPr>
          <w:rFonts w:asciiTheme="minorHAnsi" w:hAnsiTheme="minorHAnsi" w:cstheme="minorHAnsi"/>
          <w:b/>
          <w:bCs/>
        </w:rPr>
        <w:t>What is the team composition for Final/Renewal assessment for Ayurveda, SIDDHA, Homeopathy and Unani Hospitals?</w:t>
      </w:r>
    </w:p>
    <w:p w14:paraId="360955CC" w14:textId="77777777" w:rsidR="00A2129A" w:rsidRPr="008A7253" w:rsidRDefault="00A2129A" w:rsidP="00A2129A">
      <w:pPr>
        <w:pStyle w:val="ListParagraph"/>
        <w:ind w:left="567"/>
        <w:jc w:val="both"/>
        <w:rPr>
          <w:rFonts w:asciiTheme="minorHAnsi" w:hAnsiTheme="minorHAnsi" w:cstheme="minorHAnsi"/>
        </w:rPr>
      </w:pPr>
      <w:r w:rsidRPr="008A7253">
        <w:rPr>
          <w:rFonts w:asciiTheme="minorHAnsi" w:hAnsiTheme="minorHAnsi" w:cstheme="minorHAnsi"/>
        </w:rPr>
        <w:t xml:space="preserve"> Hospitals up to 99 beds: Two man days </w:t>
      </w:r>
      <w:proofErr w:type="gramStart"/>
      <w:r w:rsidRPr="008A7253">
        <w:rPr>
          <w:rFonts w:asciiTheme="minorHAnsi" w:hAnsiTheme="minorHAnsi" w:cstheme="minorHAnsi"/>
        </w:rPr>
        <w:t>( i.e.</w:t>
      </w:r>
      <w:proofErr w:type="gramEnd"/>
      <w:r w:rsidRPr="008A7253">
        <w:rPr>
          <w:rFonts w:asciiTheme="minorHAnsi" w:hAnsiTheme="minorHAnsi" w:cstheme="minorHAnsi"/>
        </w:rPr>
        <w:t xml:space="preserve"> a team of 2 assessors for 1 day)</w:t>
      </w:r>
    </w:p>
    <w:p w14:paraId="1F2D3892" w14:textId="77777777" w:rsidR="00A2129A" w:rsidRPr="008A7253" w:rsidRDefault="00A2129A" w:rsidP="00A2129A">
      <w:pPr>
        <w:pStyle w:val="ListParagraph"/>
        <w:ind w:left="567"/>
        <w:jc w:val="both"/>
        <w:rPr>
          <w:rFonts w:asciiTheme="minorHAnsi" w:hAnsiTheme="minorHAnsi" w:cstheme="minorHAnsi"/>
        </w:rPr>
      </w:pPr>
      <w:r w:rsidRPr="008A7253">
        <w:rPr>
          <w:rFonts w:asciiTheme="minorHAnsi" w:hAnsiTheme="minorHAnsi" w:cstheme="minorHAnsi"/>
        </w:rPr>
        <w:t xml:space="preserve">Hospitals having 50-99 </w:t>
      </w:r>
      <w:proofErr w:type="gramStart"/>
      <w:r w:rsidRPr="008A7253">
        <w:rPr>
          <w:rFonts w:asciiTheme="minorHAnsi" w:hAnsiTheme="minorHAnsi" w:cstheme="minorHAnsi"/>
        </w:rPr>
        <w:t>Beds :</w:t>
      </w:r>
      <w:proofErr w:type="gramEnd"/>
      <w:r w:rsidRPr="008A7253">
        <w:rPr>
          <w:rFonts w:asciiTheme="minorHAnsi" w:hAnsiTheme="minorHAnsi" w:cstheme="minorHAnsi"/>
        </w:rPr>
        <w:t xml:space="preserve"> Six man days (i.e. a team of 3 assessors for 2 days)</w:t>
      </w:r>
    </w:p>
    <w:p w14:paraId="24DFFB21" w14:textId="77777777" w:rsidR="00A2129A" w:rsidRPr="008A7253" w:rsidRDefault="00A2129A" w:rsidP="00A2129A">
      <w:pPr>
        <w:pStyle w:val="ListParagraph"/>
        <w:ind w:left="567"/>
        <w:jc w:val="both"/>
        <w:rPr>
          <w:rFonts w:asciiTheme="minorHAnsi" w:hAnsiTheme="minorHAnsi" w:cstheme="minorHAnsi"/>
        </w:rPr>
      </w:pPr>
      <w:r w:rsidRPr="008A7253">
        <w:rPr>
          <w:rFonts w:asciiTheme="minorHAnsi" w:hAnsiTheme="minorHAnsi" w:cstheme="minorHAnsi"/>
        </w:rPr>
        <w:t xml:space="preserve">Hospitals having 100-200 </w:t>
      </w:r>
      <w:proofErr w:type="gramStart"/>
      <w:r w:rsidRPr="008A7253">
        <w:rPr>
          <w:rFonts w:asciiTheme="minorHAnsi" w:hAnsiTheme="minorHAnsi" w:cstheme="minorHAnsi"/>
        </w:rPr>
        <w:t>Beds :</w:t>
      </w:r>
      <w:proofErr w:type="gramEnd"/>
      <w:r w:rsidRPr="008A7253">
        <w:rPr>
          <w:rFonts w:asciiTheme="minorHAnsi" w:hAnsiTheme="minorHAnsi" w:cstheme="minorHAnsi"/>
        </w:rPr>
        <w:t xml:space="preserve"> Nine man days (i.e. a team of 3 assessors for 3 days)</w:t>
      </w:r>
    </w:p>
    <w:p w14:paraId="3FB1DC68" w14:textId="77777777" w:rsidR="00A2129A" w:rsidRPr="008A7253" w:rsidRDefault="00A2129A" w:rsidP="00A2129A">
      <w:pPr>
        <w:pStyle w:val="ListParagraph"/>
        <w:ind w:left="567"/>
        <w:jc w:val="both"/>
        <w:rPr>
          <w:rFonts w:asciiTheme="minorHAnsi" w:hAnsiTheme="minorHAnsi" w:cstheme="minorHAnsi"/>
        </w:rPr>
      </w:pPr>
      <w:r w:rsidRPr="008A7253">
        <w:rPr>
          <w:rFonts w:asciiTheme="minorHAnsi" w:hAnsiTheme="minorHAnsi" w:cstheme="minorHAnsi"/>
        </w:rPr>
        <w:t xml:space="preserve">Hospitals having more than 200 </w:t>
      </w:r>
      <w:proofErr w:type="gramStart"/>
      <w:r w:rsidRPr="008A7253">
        <w:rPr>
          <w:rFonts w:asciiTheme="minorHAnsi" w:hAnsiTheme="minorHAnsi" w:cstheme="minorHAnsi"/>
        </w:rPr>
        <w:t>Beds :</w:t>
      </w:r>
      <w:proofErr w:type="gramEnd"/>
      <w:r w:rsidRPr="008A7253">
        <w:rPr>
          <w:rFonts w:asciiTheme="minorHAnsi" w:hAnsiTheme="minorHAnsi" w:cstheme="minorHAnsi"/>
        </w:rPr>
        <w:t xml:space="preserve"> Twelve man days (i.e. a team of 4 assessors for 3 days).</w:t>
      </w:r>
    </w:p>
    <w:p w14:paraId="25615D32" w14:textId="77777777" w:rsidR="00A2129A" w:rsidRPr="00C3547D" w:rsidRDefault="00A2129A" w:rsidP="00A2129A">
      <w:pPr>
        <w:ind w:left="567"/>
        <w:jc w:val="both"/>
        <w:rPr>
          <w:rFonts w:cstheme="minorHAnsi"/>
          <w:b/>
          <w:bCs/>
        </w:rPr>
      </w:pPr>
    </w:p>
    <w:p w14:paraId="234111B8" w14:textId="77777777" w:rsidR="00A2129A" w:rsidRPr="00C3547D" w:rsidRDefault="00A2129A" w:rsidP="0009442C">
      <w:pPr>
        <w:pStyle w:val="ListParagraph"/>
        <w:numPr>
          <w:ilvl w:val="0"/>
          <w:numId w:val="18"/>
        </w:numPr>
        <w:ind w:left="567"/>
        <w:jc w:val="both"/>
        <w:rPr>
          <w:rFonts w:asciiTheme="minorHAnsi" w:hAnsiTheme="minorHAnsi" w:cstheme="minorHAnsi"/>
          <w:b/>
          <w:bCs/>
        </w:rPr>
      </w:pPr>
      <w:r w:rsidRPr="00C3547D">
        <w:rPr>
          <w:rFonts w:asciiTheme="minorHAnsi" w:hAnsiTheme="minorHAnsi" w:cstheme="minorHAnsi"/>
          <w:b/>
          <w:bCs/>
        </w:rPr>
        <w:t>What is the team composition for Final/Renewal assessment for Yoga and Naturopathy Hospitals?</w:t>
      </w:r>
      <w:r w:rsidRPr="00C3547D">
        <w:rPr>
          <w:rFonts w:asciiTheme="minorHAnsi" w:hAnsiTheme="minorHAnsi" w:cstheme="minorHAnsi"/>
        </w:rPr>
        <w:t xml:space="preserve"> </w:t>
      </w:r>
    </w:p>
    <w:p w14:paraId="12518F6C" w14:textId="77777777" w:rsidR="00A2129A" w:rsidRPr="00C3547D" w:rsidRDefault="00A2129A" w:rsidP="00A2129A">
      <w:pPr>
        <w:pStyle w:val="ListParagraph"/>
        <w:ind w:left="567"/>
        <w:jc w:val="both"/>
        <w:rPr>
          <w:rFonts w:asciiTheme="minorHAnsi" w:hAnsiTheme="minorHAnsi" w:cstheme="minorHAnsi"/>
        </w:rPr>
      </w:pPr>
      <w:r w:rsidRPr="00C3547D">
        <w:rPr>
          <w:rFonts w:asciiTheme="minorHAnsi" w:hAnsiTheme="minorHAnsi" w:cstheme="minorHAnsi"/>
        </w:rPr>
        <w:t xml:space="preserve">Hospitals up to </w:t>
      </w:r>
      <w:proofErr w:type="gramStart"/>
      <w:r w:rsidRPr="00C3547D">
        <w:rPr>
          <w:rFonts w:asciiTheme="minorHAnsi" w:hAnsiTheme="minorHAnsi" w:cstheme="minorHAnsi"/>
        </w:rPr>
        <w:t>14  beds</w:t>
      </w:r>
      <w:proofErr w:type="gramEnd"/>
      <w:r w:rsidRPr="00C3547D">
        <w:rPr>
          <w:rFonts w:asciiTheme="minorHAnsi" w:hAnsiTheme="minorHAnsi" w:cstheme="minorHAnsi"/>
        </w:rPr>
        <w:t>: Two man days ( i.e. a team of 2 assessors for 1 day)</w:t>
      </w:r>
    </w:p>
    <w:p w14:paraId="5DF7D1F6" w14:textId="77777777" w:rsidR="00A2129A" w:rsidRPr="00C3547D" w:rsidRDefault="00A2129A" w:rsidP="00A2129A">
      <w:pPr>
        <w:pStyle w:val="ListParagraph"/>
        <w:ind w:left="567"/>
        <w:jc w:val="both"/>
        <w:rPr>
          <w:rFonts w:asciiTheme="minorHAnsi" w:hAnsiTheme="minorHAnsi" w:cstheme="minorHAnsi"/>
        </w:rPr>
      </w:pPr>
      <w:r w:rsidRPr="00C3547D">
        <w:rPr>
          <w:rFonts w:asciiTheme="minorHAnsi" w:hAnsiTheme="minorHAnsi" w:cstheme="minorHAnsi"/>
        </w:rPr>
        <w:t xml:space="preserve">Hospitals having 15-20 beds: Four man days </w:t>
      </w:r>
      <w:proofErr w:type="gramStart"/>
      <w:r w:rsidRPr="00C3547D">
        <w:rPr>
          <w:rFonts w:asciiTheme="minorHAnsi" w:hAnsiTheme="minorHAnsi" w:cstheme="minorHAnsi"/>
        </w:rPr>
        <w:t>( i.e.</w:t>
      </w:r>
      <w:proofErr w:type="gramEnd"/>
      <w:r w:rsidRPr="00C3547D">
        <w:rPr>
          <w:rFonts w:asciiTheme="minorHAnsi" w:hAnsiTheme="minorHAnsi" w:cstheme="minorHAnsi"/>
        </w:rPr>
        <w:t xml:space="preserve"> a team of 2 assessors for 2 day)</w:t>
      </w:r>
    </w:p>
    <w:p w14:paraId="073EBF42" w14:textId="77777777" w:rsidR="00A2129A" w:rsidRPr="00C3547D" w:rsidRDefault="00A2129A" w:rsidP="00A2129A">
      <w:pPr>
        <w:pStyle w:val="ListParagraph"/>
        <w:ind w:left="567"/>
        <w:jc w:val="both"/>
        <w:rPr>
          <w:rFonts w:asciiTheme="minorHAnsi" w:hAnsiTheme="minorHAnsi" w:cstheme="minorHAnsi"/>
        </w:rPr>
      </w:pPr>
      <w:r w:rsidRPr="00C3547D">
        <w:rPr>
          <w:rFonts w:asciiTheme="minorHAnsi" w:hAnsiTheme="minorHAnsi" w:cstheme="minorHAnsi"/>
        </w:rPr>
        <w:t xml:space="preserve">Hospitals having more than 20 beds: Six man days </w:t>
      </w:r>
      <w:proofErr w:type="gramStart"/>
      <w:r w:rsidRPr="00C3547D">
        <w:rPr>
          <w:rFonts w:asciiTheme="minorHAnsi" w:hAnsiTheme="minorHAnsi" w:cstheme="minorHAnsi"/>
        </w:rPr>
        <w:t>( i.e.</w:t>
      </w:r>
      <w:proofErr w:type="gramEnd"/>
      <w:r w:rsidRPr="00C3547D">
        <w:rPr>
          <w:rFonts w:asciiTheme="minorHAnsi" w:hAnsiTheme="minorHAnsi" w:cstheme="minorHAnsi"/>
        </w:rPr>
        <w:t xml:space="preserve"> a team of 3 assessors for 2 day)</w:t>
      </w:r>
    </w:p>
    <w:p w14:paraId="0D3C083E" w14:textId="77777777" w:rsidR="00A2129A" w:rsidRPr="00C3547D" w:rsidRDefault="00A2129A" w:rsidP="00A2129A">
      <w:pPr>
        <w:pStyle w:val="ListParagraph"/>
        <w:ind w:left="567"/>
        <w:jc w:val="both"/>
        <w:rPr>
          <w:rFonts w:asciiTheme="minorHAnsi" w:hAnsiTheme="minorHAnsi" w:cstheme="minorHAnsi"/>
        </w:rPr>
      </w:pPr>
    </w:p>
    <w:p w14:paraId="5314EE04" w14:textId="77777777" w:rsidR="00A2129A" w:rsidRPr="00C3547D" w:rsidRDefault="00A2129A" w:rsidP="0009442C">
      <w:pPr>
        <w:pStyle w:val="ListParagraph"/>
        <w:numPr>
          <w:ilvl w:val="0"/>
          <w:numId w:val="18"/>
        </w:numPr>
        <w:ind w:left="567"/>
        <w:jc w:val="both"/>
        <w:rPr>
          <w:rFonts w:asciiTheme="minorHAnsi" w:hAnsiTheme="minorHAnsi" w:cstheme="minorHAnsi"/>
        </w:rPr>
      </w:pPr>
      <w:r w:rsidRPr="00C3547D">
        <w:rPr>
          <w:rFonts w:asciiTheme="minorHAnsi" w:hAnsiTheme="minorHAnsi" w:cstheme="minorHAnsi"/>
          <w:b/>
          <w:bCs/>
        </w:rPr>
        <w:t>What is the team composition for Final/renewal assessment for Panchakarma Clinics</w:t>
      </w:r>
      <w:r w:rsidRPr="00C3547D">
        <w:rPr>
          <w:rFonts w:asciiTheme="minorHAnsi" w:hAnsiTheme="minorHAnsi" w:cstheme="minorHAnsi"/>
        </w:rPr>
        <w:t xml:space="preserve">? </w:t>
      </w:r>
    </w:p>
    <w:p w14:paraId="64FBF1D5" w14:textId="77777777" w:rsidR="00A2129A" w:rsidRPr="00C3547D" w:rsidRDefault="00A2129A" w:rsidP="00A2129A">
      <w:pPr>
        <w:pStyle w:val="ListParagraph"/>
        <w:ind w:left="567"/>
        <w:jc w:val="both"/>
        <w:rPr>
          <w:rFonts w:asciiTheme="minorHAnsi" w:hAnsiTheme="minorHAnsi" w:cstheme="minorHAnsi"/>
        </w:rPr>
      </w:pPr>
      <w:r w:rsidRPr="00C3547D">
        <w:rPr>
          <w:rFonts w:asciiTheme="minorHAnsi" w:hAnsiTheme="minorHAnsi" w:cstheme="minorHAnsi"/>
        </w:rPr>
        <w:t xml:space="preserve">Clinics with 1-5 tables: One man days </w:t>
      </w:r>
      <w:proofErr w:type="gramStart"/>
      <w:r w:rsidRPr="00C3547D">
        <w:rPr>
          <w:rFonts w:asciiTheme="minorHAnsi" w:hAnsiTheme="minorHAnsi" w:cstheme="minorHAnsi"/>
        </w:rPr>
        <w:t>( i.e.</w:t>
      </w:r>
      <w:proofErr w:type="gramEnd"/>
      <w:r w:rsidRPr="00C3547D">
        <w:rPr>
          <w:rFonts w:asciiTheme="minorHAnsi" w:hAnsiTheme="minorHAnsi" w:cstheme="minorHAnsi"/>
        </w:rPr>
        <w:t xml:space="preserve"> 1 assessors for 1 day)</w:t>
      </w:r>
    </w:p>
    <w:p w14:paraId="3079652D" w14:textId="77777777" w:rsidR="00A2129A" w:rsidRPr="00C3547D" w:rsidRDefault="00A2129A" w:rsidP="00A2129A">
      <w:pPr>
        <w:pStyle w:val="ListParagraph"/>
        <w:ind w:left="567"/>
        <w:jc w:val="both"/>
        <w:rPr>
          <w:rFonts w:asciiTheme="minorHAnsi" w:hAnsiTheme="minorHAnsi" w:cstheme="minorHAnsi"/>
        </w:rPr>
      </w:pPr>
      <w:r w:rsidRPr="00C3547D">
        <w:rPr>
          <w:rFonts w:asciiTheme="minorHAnsi" w:hAnsiTheme="minorHAnsi" w:cstheme="minorHAnsi"/>
        </w:rPr>
        <w:t xml:space="preserve">Clinics with 6-10 tables: Two man days </w:t>
      </w:r>
      <w:proofErr w:type="gramStart"/>
      <w:r w:rsidRPr="00C3547D">
        <w:rPr>
          <w:rFonts w:asciiTheme="minorHAnsi" w:hAnsiTheme="minorHAnsi" w:cstheme="minorHAnsi"/>
        </w:rPr>
        <w:t>( i.e.</w:t>
      </w:r>
      <w:proofErr w:type="gramEnd"/>
      <w:r w:rsidRPr="00C3547D">
        <w:rPr>
          <w:rFonts w:asciiTheme="minorHAnsi" w:hAnsiTheme="minorHAnsi" w:cstheme="minorHAnsi"/>
        </w:rPr>
        <w:t xml:space="preserve"> a team of 2 assessors for 1 day)</w:t>
      </w:r>
    </w:p>
    <w:p w14:paraId="3C2B3F4C" w14:textId="77777777" w:rsidR="00A2129A" w:rsidRPr="00C3547D" w:rsidRDefault="00A2129A" w:rsidP="00A2129A">
      <w:pPr>
        <w:pStyle w:val="ListParagraph"/>
        <w:ind w:left="567"/>
        <w:jc w:val="both"/>
        <w:rPr>
          <w:rFonts w:asciiTheme="minorHAnsi" w:hAnsiTheme="minorHAnsi" w:cstheme="minorHAnsi"/>
        </w:rPr>
      </w:pPr>
    </w:p>
    <w:p w14:paraId="6228192E" w14:textId="77777777" w:rsidR="00A2129A" w:rsidRPr="00C3547D" w:rsidRDefault="00A2129A" w:rsidP="00A2129A">
      <w:pPr>
        <w:pStyle w:val="ListParagraph"/>
        <w:ind w:left="567"/>
        <w:jc w:val="both"/>
        <w:rPr>
          <w:rFonts w:asciiTheme="minorHAnsi" w:hAnsiTheme="minorHAnsi" w:cstheme="minorHAnsi"/>
        </w:rPr>
      </w:pPr>
    </w:p>
    <w:p w14:paraId="375AD9FF" w14:textId="77777777" w:rsidR="00A2129A" w:rsidRPr="008A7253" w:rsidRDefault="00A2129A" w:rsidP="0009442C">
      <w:pPr>
        <w:pStyle w:val="ListParagraph"/>
        <w:numPr>
          <w:ilvl w:val="0"/>
          <w:numId w:val="18"/>
        </w:numPr>
        <w:ind w:left="567"/>
        <w:jc w:val="both"/>
        <w:rPr>
          <w:rFonts w:asciiTheme="minorHAnsi" w:hAnsiTheme="minorHAnsi" w:cstheme="minorHAnsi"/>
          <w:b/>
          <w:bCs/>
        </w:rPr>
      </w:pPr>
      <w:r w:rsidRPr="008A7253">
        <w:rPr>
          <w:rFonts w:asciiTheme="minorHAnsi" w:hAnsiTheme="minorHAnsi" w:cstheme="minorHAnsi"/>
          <w:b/>
          <w:bCs/>
        </w:rPr>
        <w:t>What does the assessment team do during onsite assessment?</w:t>
      </w:r>
      <w:r w:rsidRPr="008A7253">
        <w:rPr>
          <w:rFonts w:asciiTheme="minorHAnsi" w:hAnsiTheme="minorHAnsi" w:cstheme="minorHAnsi"/>
        </w:rPr>
        <w:t xml:space="preserve"> </w:t>
      </w:r>
    </w:p>
    <w:p w14:paraId="3369CEC6" w14:textId="255D5EBE" w:rsidR="00A2129A" w:rsidRPr="008A7253" w:rsidRDefault="00A2129A" w:rsidP="00A2129A">
      <w:pPr>
        <w:pStyle w:val="ListParagraph"/>
        <w:ind w:left="567"/>
        <w:jc w:val="both"/>
        <w:rPr>
          <w:rFonts w:asciiTheme="minorHAnsi" w:hAnsiTheme="minorHAnsi" w:cstheme="minorHAnsi"/>
        </w:rPr>
      </w:pPr>
      <w:r w:rsidRPr="008A7253">
        <w:rPr>
          <w:rFonts w:asciiTheme="minorHAnsi" w:hAnsiTheme="minorHAnsi" w:cstheme="minorHAnsi"/>
        </w:rPr>
        <w:t>The assessment team check the compliance of NABH accreditation standards by reviewing the records and documents of healthcare organisation, taking facility rounds, interviewing the staff, patients and management.</w:t>
      </w:r>
    </w:p>
    <w:p w14:paraId="7D2E522D" w14:textId="77777777" w:rsidR="00A2129A" w:rsidRPr="008A7253" w:rsidRDefault="00A2129A" w:rsidP="00A2129A">
      <w:pPr>
        <w:pStyle w:val="ListParagraph"/>
        <w:ind w:left="567"/>
        <w:jc w:val="both"/>
        <w:rPr>
          <w:rFonts w:asciiTheme="minorHAnsi" w:hAnsiTheme="minorHAnsi" w:cstheme="minorHAnsi"/>
        </w:rPr>
      </w:pPr>
    </w:p>
    <w:p w14:paraId="751376CA" w14:textId="77777777" w:rsidR="00A2129A" w:rsidRPr="008A7253" w:rsidRDefault="00A2129A" w:rsidP="00A2129A">
      <w:pPr>
        <w:pStyle w:val="ListParagraph"/>
        <w:ind w:left="567"/>
        <w:jc w:val="both"/>
        <w:rPr>
          <w:rFonts w:asciiTheme="minorHAnsi" w:hAnsiTheme="minorHAnsi" w:cstheme="minorHAnsi"/>
        </w:rPr>
      </w:pPr>
    </w:p>
    <w:p w14:paraId="06C119B3" w14:textId="77777777" w:rsidR="00A2129A" w:rsidRPr="008A7253" w:rsidRDefault="00A2129A" w:rsidP="0009442C">
      <w:pPr>
        <w:pStyle w:val="ListParagraph"/>
        <w:numPr>
          <w:ilvl w:val="0"/>
          <w:numId w:val="18"/>
        </w:numPr>
        <w:ind w:left="567"/>
        <w:jc w:val="both"/>
        <w:rPr>
          <w:rFonts w:asciiTheme="minorHAnsi" w:hAnsiTheme="minorHAnsi" w:cstheme="minorHAnsi"/>
          <w:b/>
          <w:bCs/>
        </w:rPr>
      </w:pPr>
      <w:r w:rsidRPr="008A7253">
        <w:rPr>
          <w:rFonts w:asciiTheme="minorHAnsi" w:hAnsiTheme="minorHAnsi" w:cstheme="minorHAnsi"/>
          <w:b/>
          <w:bCs/>
        </w:rPr>
        <w:t>Who is supposed to arrange for the logistics of assessment team?</w:t>
      </w:r>
      <w:r w:rsidRPr="008A7253">
        <w:rPr>
          <w:rFonts w:asciiTheme="minorHAnsi" w:hAnsiTheme="minorHAnsi" w:cstheme="minorHAnsi"/>
        </w:rPr>
        <w:t xml:space="preserve"> </w:t>
      </w:r>
    </w:p>
    <w:p w14:paraId="39039450" w14:textId="77777777" w:rsidR="00A2129A" w:rsidRDefault="00A2129A" w:rsidP="00A2129A">
      <w:pPr>
        <w:pStyle w:val="ListParagraph"/>
        <w:ind w:left="567"/>
        <w:jc w:val="both"/>
        <w:rPr>
          <w:rFonts w:asciiTheme="minorHAnsi" w:hAnsiTheme="minorHAnsi" w:cstheme="minorHAnsi"/>
        </w:rPr>
      </w:pPr>
      <w:r w:rsidRPr="008A7253">
        <w:rPr>
          <w:rFonts w:asciiTheme="minorHAnsi" w:hAnsiTheme="minorHAnsi" w:cstheme="minorHAnsi"/>
        </w:rPr>
        <w:t>The</w:t>
      </w:r>
      <w:r w:rsidRPr="008A7253">
        <w:rPr>
          <w:rFonts w:asciiTheme="minorHAnsi" w:hAnsiTheme="minorHAnsi" w:cstheme="minorHAnsi"/>
          <w:b/>
          <w:bCs/>
        </w:rPr>
        <w:t xml:space="preserve"> </w:t>
      </w:r>
      <w:r w:rsidRPr="008A7253">
        <w:rPr>
          <w:rFonts w:asciiTheme="minorHAnsi" w:hAnsiTheme="minorHAnsi" w:cstheme="minorHAnsi"/>
        </w:rPr>
        <w:t xml:space="preserve">Healthcare Organisation planning to undergo assessment is required to arrange for </w:t>
      </w:r>
    </w:p>
    <w:p w14:paraId="24F54FD4" w14:textId="595D81F3" w:rsidR="00A2129A" w:rsidRDefault="00A2129A" w:rsidP="00A2129A">
      <w:pPr>
        <w:pStyle w:val="ListParagraph"/>
        <w:ind w:left="567"/>
        <w:jc w:val="both"/>
        <w:rPr>
          <w:rFonts w:asciiTheme="minorHAnsi" w:hAnsiTheme="minorHAnsi" w:cstheme="minorHAnsi"/>
          <w:b/>
          <w:bCs/>
        </w:rPr>
      </w:pPr>
      <w:r w:rsidRPr="008A7253">
        <w:rPr>
          <w:rFonts w:asciiTheme="minorHAnsi" w:hAnsiTheme="minorHAnsi" w:cstheme="minorHAnsi"/>
        </w:rPr>
        <w:t>logistics for the assessment team</w:t>
      </w:r>
    </w:p>
    <w:p w14:paraId="28DC7D38" w14:textId="77777777" w:rsidR="00A2129A" w:rsidRDefault="00A2129A" w:rsidP="00A2129A">
      <w:pPr>
        <w:pStyle w:val="ListParagraph"/>
        <w:ind w:left="567"/>
        <w:jc w:val="both"/>
        <w:rPr>
          <w:rFonts w:asciiTheme="minorHAnsi" w:hAnsiTheme="minorHAnsi" w:cstheme="minorHAnsi"/>
          <w:b/>
          <w:bCs/>
        </w:rPr>
      </w:pPr>
    </w:p>
    <w:p w14:paraId="397D86B6" w14:textId="77777777" w:rsidR="00A2129A" w:rsidRDefault="00A2129A" w:rsidP="00A2129A">
      <w:pPr>
        <w:pStyle w:val="ListParagraph"/>
        <w:ind w:left="709"/>
        <w:jc w:val="both"/>
        <w:rPr>
          <w:rFonts w:asciiTheme="minorHAnsi" w:hAnsiTheme="minorHAnsi" w:cstheme="minorHAnsi"/>
          <w:b/>
          <w:bCs/>
        </w:rPr>
      </w:pPr>
    </w:p>
    <w:bookmarkEnd w:id="4"/>
    <w:p w14:paraId="02F35BD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D45A83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02CF8AD"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FD062B"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664C0A"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BE1479F"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AEB958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858057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7FEB893"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15FE33"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32D434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920A584" w14:textId="5BE62971" w:rsidR="00257F28" w:rsidRDefault="00257F28" w:rsidP="00A2129A">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83840" behindDoc="1" locked="0" layoutInCell="1" allowOverlap="1" wp14:anchorId="7AA95AFB" wp14:editId="72F619FD">
                <wp:simplePos x="0" y="0"/>
                <wp:positionH relativeFrom="page">
                  <wp:posOffset>10795</wp:posOffset>
                </wp:positionH>
                <wp:positionV relativeFrom="page">
                  <wp:posOffset>7457</wp:posOffset>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F93B3" w14:textId="18426CE8" w:rsidR="00EA0960" w:rsidRPr="00B94BB2" w:rsidRDefault="00EA0960" w:rsidP="00257F28">
                              <w:pPr>
                                <w:jc w:val="center"/>
                                <w:rPr>
                                  <w:b/>
                                  <w:bCs/>
                                  <w:sz w:val="72"/>
                                  <w:szCs w:val="72"/>
                                </w:rPr>
                              </w:pPr>
                              <w:r w:rsidRPr="00B94BB2">
                                <w:rPr>
                                  <w:b/>
                                  <w:bCs/>
                                  <w:sz w:val="72"/>
                                  <w:szCs w:val="72"/>
                                </w:rPr>
                                <w:t xml:space="preserve">MODULE </w:t>
                              </w:r>
                              <w:r>
                                <w:rPr>
                                  <w:b/>
                                  <w:bCs/>
                                  <w:sz w:val="72"/>
                                  <w:szCs w:val="72"/>
                                </w:rPr>
                                <w:t>1</w:t>
                              </w:r>
                              <w:r w:rsidR="002335D7">
                                <w:rPr>
                                  <w:b/>
                                  <w:bCs/>
                                  <w:sz w:val="72"/>
                                  <w:szCs w:val="72"/>
                                </w:rPr>
                                <w:t>2</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A59B4" w14:textId="365C3CBB" w:rsidR="00EA0960" w:rsidRPr="000E5D95" w:rsidRDefault="00EA0960"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AA95AFB" id="_x0000_s1070" style="position:absolute;margin-left:.85pt;margin-top:.6pt;width:595.3pt;height:926pt;z-index:-2516326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0C8AgYAAPoXAAAOAAAAZHJzL2Uyb0RvYy54bWzsWOuOm0YU/l+p7zDiZ6vEDBdjW/FGm90k&#10;ipS2UbN9gDFggwoMHdi106fvOWeYMXiBbBK1UtVGygKez+fynat5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18426CE8" w:rsidR="00EA0960" w:rsidRPr="00B94BB2" w:rsidRDefault="00EA0960" w:rsidP="00257F28">
                        <w:pPr>
                          <w:jc w:val="center"/>
                          <w:rPr>
                            <w:b/>
                            <w:bCs/>
                            <w:sz w:val="72"/>
                            <w:szCs w:val="72"/>
                          </w:rPr>
                        </w:pPr>
                        <w:r w:rsidRPr="00B94BB2">
                          <w:rPr>
                            <w:b/>
                            <w:bCs/>
                            <w:sz w:val="72"/>
                            <w:szCs w:val="72"/>
                          </w:rPr>
                          <w:t xml:space="preserve">MODULE </w:t>
                        </w:r>
                        <w:r>
                          <w:rPr>
                            <w:b/>
                            <w:bCs/>
                            <w:sz w:val="72"/>
                            <w:szCs w:val="72"/>
                          </w:rPr>
                          <w:t>1</w:t>
                        </w:r>
                        <w:r w:rsidR="002335D7">
                          <w:rPr>
                            <w:b/>
                            <w:bCs/>
                            <w:sz w:val="72"/>
                            <w:szCs w:val="72"/>
                          </w:rPr>
                          <w:t>2</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74A59B4" w14:textId="365C3CBB" w:rsidR="00EA0960" w:rsidRPr="000E5D95" w:rsidRDefault="00EA0960"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v:textbox>
                </v:shape>
                <w10:wrap anchorx="page" anchory="page"/>
              </v:group>
            </w:pict>
          </mc:Fallback>
        </mc:AlternateContent>
      </w:r>
    </w:p>
    <w:p w14:paraId="7A213700" w14:textId="77777777"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3F5CC580"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42155C70" w14:textId="77777777" w:rsidR="000E5D95" w:rsidRPr="005B12A1" w:rsidRDefault="000E5D95" w:rsidP="0009442C">
      <w:pPr>
        <w:pStyle w:val="ListParagraph"/>
        <w:numPr>
          <w:ilvl w:val="0"/>
          <w:numId w:val="18"/>
        </w:numPr>
        <w:tabs>
          <w:tab w:val="left" w:pos="709"/>
        </w:tabs>
        <w:ind w:left="993" w:hanging="567"/>
        <w:rPr>
          <w:rFonts w:asciiTheme="minorHAnsi" w:hAnsiTheme="minorHAnsi" w:cstheme="minorHAnsi"/>
          <w:b/>
          <w:bCs/>
        </w:rPr>
      </w:pPr>
      <w:r w:rsidRPr="006B2C4E">
        <w:rPr>
          <w:rFonts w:asciiTheme="minorHAnsi" w:hAnsiTheme="minorHAnsi" w:cstheme="minorHAnsi"/>
          <w:b/>
          <w:bCs/>
        </w:rPr>
        <w:t xml:space="preserve">What is </w:t>
      </w:r>
      <w:r w:rsidRPr="00F92F1E">
        <w:rPr>
          <w:rFonts w:asciiTheme="minorHAnsi" w:hAnsiTheme="minorHAnsi" w:cstheme="minorHAnsi"/>
          <w:b/>
          <w:bCs/>
        </w:rPr>
        <w:t>non-noncompliance?</w:t>
      </w:r>
    </w:p>
    <w:p w14:paraId="151A8469" w14:textId="6F053B02" w:rsidR="000E5D95" w:rsidRDefault="000E5D95" w:rsidP="00A2129A">
      <w:pPr>
        <w:pStyle w:val="ListParagraph"/>
        <w:tabs>
          <w:tab w:val="left" w:pos="1276"/>
        </w:tabs>
        <w:ind w:left="993"/>
        <w:jc w:val="both"/>
        <w:rPr>
          <w:rFonts w:asciiTheme="minorHAnsi" w:hAnsiTheme="minorHAnsi" w:cstheme="minorHAnsi"/>
        </w:rPr>
      </w:pPr>
      <w:r w:rsidRPr="00F92F1E">
        <w:rPr>
          <w:rFonts w:asciiTheme="minorHAnsi" w:hAnsiTheme="minorHAnsi" w:cstheme="minorHAnsi"/>
        </w:rPr>
        <w:t xml:space="preserve">When an </w:t>
      </w:r>
      <w:r w:rsidR="00A2129A" w:rsidRPr="00F92F1E">
        <w:rPr>
          <w:rFonts w:asciiTheme="minorHAnsi" w:hAnsiTheme="minorHAnsi" w:cstheme="minorHAnsi"/>
        </w:rPr>
        <w:t>as</w:t>
      </w:r>
      <w:r w:rsidR="00A2129A">
        <w:rPr>
          <w:rFonts w:asciiTheme="minorHAnsi" w:hAnsiTheme="minorHAnsi" w:cstheme="minorHAnsi"/>
        </w:rPr>
        <w:t>sessor</w:t>
      </w:r>
      <w:r w:rsidRPr="00F92F1E">
        <w:rPr>
          <w:rFonts w:asciiTheme="minorHAnsi" w:hAnsiTheme="minorHAnsi" w:cstheme="minorHAnsi"/>
        </w:rPr>
        <w:t xml:space="preserve"> Identifies evidence during assessment that the care and the services provided in HCO do not meet the NABH accreditation standards the assessment team will consider that as a Non-Complia</w:t>
      </w:r>
      <w:bookmarkStart w:id="5" w:name="_Hlk154051825"/>
      <w:r w:rsidR="00D802ED">
        <w:rPr>
          <w:rFonts w:asciiTheme="minorHAnsi" w:hAnsiTheme="minorHAnsi" w:cstheme="minorHAnsi"/>
        </w:rPr>
        <w:t>nce.</w:t>
      </w:r>
    </w:p>
    <w:p w14:paraId="545ADC85" w14:textId="77777777" w:rsidR="00A2129A" w:rsidRPr="00A2129A" w:rsidRDefault="00A2129A" w:rsidP="00A2129A">
      <w:pPr>
        <w:pStyle w:val="ListParagraph"/>
        <w:tabs>
          <w:tab w:val="left" w:pos="1276"/>
        </w:tabs>
        <w:ind w:left="993"/>
        <w:jc w:val="both"/>
        <w:rPr>
          <w:rFonts w:asciiTheme="minorHAnsi" w:hAnsiTheme="minorHAnsi" w:cstheme="minorHAnsi"/>
        </w:rPr>
      </w:pPr>
    </w:p>
    <w:p w14:paraId="355666D8" w14:textId="77777777" w:rsidR="000E5D95" w:rsidRPr="00F92F1E" w:rsidRDefault="000E5D95" w:rsidP="0009442C">
      <w:pPr>
        <w:pStyle w:val="ListParagraph"/>
        <w:numPr>
          <w:ilvl w:val="0"/>
          <w:numId w:val="18"/>
        </w:numPr>
        <w:ind w:left="993" w:hanging="567"/>
        <w:jc w:val="both"/>
        <w:rPr>
          <w:rFonts w:asciiTheme="minorHAnsi" w:hAnsiTheme="minorHAnsi" w:cstheme="minorHAnsi"/>
          <w:b/>
          <w:bCs/>
        </w:rPr>
      </w:pPr>
      <w:r w:rsidRPr="00F92F1E">
        <w:rPr>
          <w:rFonts w:asciiTheme="minorHAnsi" w:hAnsiTheme="minorHAnsi" w:cstheme="minorHAnsi"/>
          <w:b/>
          <w:bCs/>
        </w:rPr>
        <w:t>What is CAPA?</w:t>
      </w:r>
    </w:p>
    <w:p w14:paraId="4EB436DF"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rPr>
        <w:t>CAPA stands for corrective and preventive action</w:t>
      </w:r>
    </w:p>
    <w:p w14:paraId="72A9F102"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b/>
          <w:bCs/>
        </w:rPr>
        <w:t>Corrective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eliminate the cause of Non-Compliance so as to prevent reoccurrence.</w:t>
      </w:r>
    </w:p>
    <w:p w14:paraId="47B610F8" w14:textId="19903FED" w:rsidR="00A2129A" w:rsidRDefault="000E5D95" w:rsidP="00A2129A">
      <w:pPr>
        <w:pStyle w:val="ListParagraph"/>
        <w:ind w:left="993"/>
        <w:jc w:val="both"/>
        <w:rPr>
          <w:rFonts w:asciiTheme="minorHAnsi" w:hAnsiTheme="minorHAnsi" w:cstheme="minorHAnsi"/>
        </w:rPr>
      </w:pPr>
      <w:r w:rsidRPr="00F92F1E">
        <w:rPr>
          <w:rFonts w:asciiTheme="minorHAnsi" w:hAnsiTheme="minorHAnsi" w:cstheme="minorHAnsi"/>
          <w:b/>
          <w:bCs/>
        </w:rPr>
        <w:t>Preventive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prevent the occurrence of Non-compliance as a result of risk analysis.</w:t>
      </w:r>
    </w:p>
    <w:p w14:paraId="35A0CA8F" w14:textId="77777777" w:rsidR="00A2129A" w:rsidRPr="00A2129A" w:rsidRDefault="00A2129A" w:rsidP="00A2129A">
      <w:pPr>
        <w:pStyle w:val="ListParagraph"/>
        <w:ind w:left="993"/>
        <w:jc w:val="both"/>
        <w:rPr>
          <w:rFonts w:asciiTheme="minorHAnsi" w:hAnsiTheme="minorHAnsi" w:cstheme="minorHAnsi"/>
        </w:rPr>
      </w:pPr>
    </w:p>
    <w:p w14:paraId="2879F1E5" w14:textId="77777777" w:rsidR="00A2129A" w:rsidRPr="00A2129A" w:rsidRDefault="00A2129A" w:rsidP="0009442C">
      <w:pPr>
        <w:pStyle w:val="ListParagraph"/>
        <w:numPr>
          <w:ilvl w:val="0"/>
          <w:numId w:val="18"/>
        </w:numPr>
        <w:tabs>
          <w:tab w:val="left" w:pos="993"/>
        </w:tabs>
        <w:ind w:left="851"/>
        <w:jc w:val="both"/>
        <w:rPr>
          <w:rFonts w:asciiTheme="minorHAnsi" w:hAnsiTheme="minorHAnsi" w:cstheme="minorHAnsi"/>
          <w:b/>
          <w:bCs/>
        </w:rPr>
      </w:pPr>
      <w:r w:rsidRPr="00A2129A">
        <w:rPr>
          <w:rFonts w:asciiTheme="minorHAnsi" w:hAnsiTheme="minorHAnsi" w:cstheme="minorHAnsi"/>
          <w:b/>
          <w:bCs/>
        </w:rPr>
        <w:t>What are the timelines for submission of CAPA for Non compliances raised during the Final Assessment?</w:t>
      </w:r>
      <w:r w:rsidRPr="00A2129A">
        <w:rPr>
          <w:rFonts w:asciiTheme="minorHAnsi" w:hAnsiTheme="minorHAnsi" w:cstheme="minorHAnsi"/>
        </w:rPr>
        <w:t xml:space="preserve"> </w:t>
      </w:r>
    </w:p>
    <w:p w14:paraId="694198A2" w14:textId="77777777" w:rsidR="00A2129A" w:rsidRPr="008A7253" w:rsidRDefault="00A2129A" w:rsidP="002D1ACE">
      <w:pPr>
        <w:pStyle w:val="ListParagraph"/>
        <w:tabs>
          <w:tab w:val="left" w:pos="993"/>
        </w:tabs>
        <w:ind w:left="851"/>
        <w:jc w:val="both"/>
        <w:rPr>
          <w:rFonts w:asciiTheme="minorHAnsi" w:hAnsiTheme="minorHAnsi" w:cstheme="minorHAnsi"/>
        </w:rPr>
      </w:pPr>
      <w:r w:rsidRPr="008A7253">
        <w:rPr>
          <w:rFonts w:asciiTheme="minorHAnsi" w:hAnsiTheme="minorHAnsi" w:cstheme="minorHAnsi"/>
        </w:rPr>
        <w:t>90 days for both cycle-1 and cycle-2. Time starts once the assessor has uploaded the assessment report.</w:t>
      </w:r>
    </w:p>
    <w:p w14:paraId="148972C5" w14:textId="77777777" w:rsidR="00A2129A" w:rsidRPr="008A7253" w:rsidRDefault="00A2129A" w:rsidP="002D1ACE">
      <w:pPr>
        <w:pStyle w:val="ListParagraph"/>
        <w:tabs>
          <w:tab w:val="left" w:pos="993"/>
        </w:tabs>
        <w:ind w:left="851"/>
        <w:jc w:val="both"/>
        <w:rPr>
          <w:rFonts w:asciiTheme="minorHAnsi" w:hAnsiTheme="minorHAnsi" w:cstheme="minorHAnsi"/>
          <w:b/>
          <w:bCs/>
        </w:rPr>
      </w:pPr>
    </w:p>
    <w:p w14:paraId="7804A2F7" w14:textId="77777777" w:rsidR="00A2129A" w:rsidRPr="008A7253" w:rsidRDefault="00A2129A" w:rsidP="0009442C">
      <w:pPr>
        <w:pStyle w:val="ListParagraph"/>
        <w:numPr>
          <w:ilvl w:val="0"/>
          <w:numId w:val="18"/>
        </w:numPr>
        <w:tabs>
          <w:tab w:val="left" w:pos="993"/>
        </w:tabs>
        <w:ind w:left="851"/>
        <w:jc w:val="both"/>
        <w:rPr>
          <w:rFonts w:asciiTheme="minorHAnsi" w:hAnsiTheme="minorHAnsi" w:cstheme="minorHAnsi"/>
          <w:b/>
          <w:bCs/>
        </w:rPr>
      </w:pPr>
      <w:r w:rsidRPr="008A7253">
        <w:rPr>
          <w:rFonts w:asciiTheme="minorHAnsi" w:hAnsiTheme="minorHAnsi" w:cstheme="minorHAnsi"/>
          <w:b/>
          <w:bCs/>
        </w:rPr>
        <w:t>What are the timelines for submission of CAPA for Non compliances raised during the Renewal Assessment?</w:t>
      </w:r>
      <w:r w:rsidRPr="008A7253">
        <w:rPr>
          <w:rFonts w:asciiTheme="minorHAnsi" w:hAnsiTheme="minorHAnsi" w:cstheme="minorHAnsi"/>
        </w:rPr>
        <w:t xml:space="preserve"> </w:t>
      </w:r>
    </w:p>
    <w:p w14:paraId="64ECCECC" w14:textId="77777777" w:rsidR="00A2129A" w:rsidRPr="008A7253" w:rsidRDefault="00A2129A" w:rsidP="002D1ACE">
      <w:pPr>
        <w:pStyle w:val="ListParagraph"/>
        <w:tabs>
          <w:tab w:val="left" w:pos="993"/>
        </w:tabs>
        <w:ind w:left="851"/>
        <w:jc w:val="both"/>
        <w:rPr>
          <w:rFonts w:asciiTheme="minorHAnsi" w:hAnsiTheme="minorHAnsi" w:cstheme="minorHAnsi"/>
        </w:rPr>
      </w:pPr>
      <w:r w:rsidRPr="008A7253">
        <w:rPr>
          <w:rFonts w:asciiTheme="minorHAnsi" w:hAnsiTheme="minorHAnsi" w:cstheme="minorHAnsi"/>
        </w:rPr>
        <w:t>90 days for both cycle-1 and cycle-2. Time starts once the assessor has uploaded the assessment report.</w:t>
      </w:r>
    </w:p>
    <w:p w14:paraId="6BC645B1" w14:textId="77777777" w:rsidR="00A2129A" w:rsidRPr="008A7253" w:rsidRDefault="00A2129A" w:rsidP="002D1ACE">
      <w:pPr>
        <w:pStyle w:val="ListParagraph"/>
        <w:tabs>
          <w:tab w:val="left" w:pos="993"/>
        </w:tabs>
        <w:ind w:left="851"/>
        <w:jc w:val="both"/>
        <w:rPr>
          <w:rFonts w:asciiTheme="minorHAnsi" w:hAnsiTheme="minorHAnsi" w:cstheme="minorHAnsi"/>
        </w:rPr>
      </w:pPr>
    </w:p>
    <w:p w14:paraId="306C927C" w14:textId="77777777" w:rsidR="00A2129A" w:rsidRPr="008A7253" w:rsidRDefault="00A2129A" w:rsidP="0009442C">
      <w:pPr>
        <w:pStyle w:val="ListParagraph"/>
        <w:numPr>
          <w:ilvl w:val="0"/>
          <w:numId w:val="18"/>
        </w:numPr>
        <w:tabs>
          <w:tab w:val="left" w:pos="993"/>
        </w:tabs>
        <w:ind w:left="851"/>
        <w:jc w:val="both"/>
        <w:rPr>
          <w:rFonts w:asciiTheme="minorHAnsi" w:hAnsiTheme="minorHAnsi" w:cstheme="minorHAnsi"/>
          <w:b/>
          <w:bCs/>
        </w:rPr>
      </w:pPr>
      <w:r w:rsidRPr="008A7253">
        <w:rPr>
          <w:rFonts w:asciiTheme="minorHAnsi" w:hAnsiTheme="minorHAnsi" w:cstheme="minorHAnsi"/>
          <w:b/>
          <w:bCs/>
        </w:rPr>
        <w:t>What are the timelines for submission of CAPA for Non compliances raised during the Surveillance Assessment?</w:t>
      </w:r>
      <w:r w:rsidRPr="008A7253">
        <w:rPr>
          <w:rFonts w:asciiTheme="minorHAnsi" w:hAnsiTheme="minorHAnsi" w:cstheme="minorHAnsi"/>
        </w:rPr>
        <w:t xml:space="preserve"> </w:t>
      </w:r>
    </w:p>
    <w:p w14:paraId="503C6A33" w14:textId="77777777" w:rsidR="00A2129A" w:rsidRPr="008A7253" w:rsidRDefault="00A2129A" w:rsidP="002D1ACE">
      <w:pPr>
        <w:pStyle w:val="ListParagraph"/>
        <w:tabs>
          <w:tab w:val="left" w:pos="993"/>
        </w:tabs>
        <w:ind w:left="851"/>
        <w:jc w:val="both"/>
        <w:rPr>
          <w:rFonts w:asciiTheme="minorHAnsi" w:hAnsiTheme="minorHAnsi" w:cstheme="minorHAnsi"/>
        </w:rPr>
      </w:pPr>
      <w:r w:rsidRPr="008A7253">
        <w:rPr>
          <w:rFonts w:asciiTheme="minorHAnsi" w:hAnsiTheme="minorHAnsi" w:cstheme="minorHAnsi"/>
        </w:rPr>
        <w:t>60 days for both cycle-1 and cycle-2. Time starts once the assessor has uploaded the assessment report.</w:t>
      </w:r>
    </w:p>
    <w:p w14:paraId="38C3077C" w14:textId="77777777" w:rsidR="00A2129A" w:rsidRPr="008A7253" w:rsidRDefault="00A2129A" w:rsidP="002D1ACE">
      <w:pPr>
        <w:pStyle w:val="ListParagraph"/>
        <w:tabs>
          <w:tab w:val="left" w:pos="993"/>
        </w:tabs>
        <w:ind w:left="851"/>
        <w:jc w:val="both"/>
        <w:rPr>
          <w:rFonts w:asciiTheme="minorHAnsi" w:hAnsiTheme="minorHAnsi" w:cstheme="minorHAnsi"/>
        </w:rPr>
      </w:pPr>
    </w:p>
    <w:p w14:paraId="2D02FB89" w14:textId="77777777" w:rsidR="00A2129A" w:rsidRPr="008A7253" w:rsidRDefault="00A2129A" w:rsidP="0009442C">
      <w:pPr>
        <w:pStyle w:val="ListParagraph"/>
        <w:numPr>
          <w:ilvl w:val="0"/>
          <w:numId w:val="18"/>
        </w:numPr>
        <w:tabs>
          <w:tab w:val="left" w:pos="993"/>
        </w:tabs>
        <w:ind w:left="851"/>
        <w:jc w:val="both"/>
        <w:rPr>
          <w:rFonts w:asciiTheme="minorHAnsi" w:hAnsiTheme="minorHAnsi" w:cstheme="minorHAnsi"/>
          <w:b/>
          <w:bCs/>
        </w:rPr>
      </w:pPr>
      <w:r w:rsidRPr="008A7253">
        <w:rPr>
          <w:rFonts w:asciiTheme="minorHAnsi" w:hAnsiTheme="minorHAnsi" w:cstheme="minorHAnsi"/>
          <w:b/>
          <w:bCs/>
        </w:rPr>
        <w:t>What are the timelines for submission of CAPA for Non compliances raised during the Pre-Assessment?</w:t>
      </w:r>
      <w:r w:rsidRPr="008A7253">
        <w:rPr>
          <w:rFonts w:asciiTheme="minorHAnsi" w:hAnsiTheme="minorHAnsi" w:cstheme="minorHAnsi"/>
        </w:rPr>
        <w:t xml:space="preserve"> </w:t>
      </w:r>
    </w:p>
    <w:p w14:paraId="6678884A" w14:textId="77777777" w:rsidR="00A2129A" w:rsidRPr="008A7253" w:rsidRDefault="00A2129A" w:rsidP="002D1ACE">
      <w:pPr>
        <w:pStyle w:val="ListParagraph"/>
        <w:tabs>
          <w:tab w:val="left" w:pos="993"/>
        </w:tabs>
        <w:ind w:left="851"/>
        <w:jc w:val="both"/>
        <w:rPr>
          <w:rFonts w:asciiTheme="minorHAnsi" w:hAnsiTheme="minorHAnsi" w:cstheme="minorHAnsi"/>
        </w:rPr>
      </w:pPr>
      <w:r w:rsidRPr="002C6D99">
        <w:rPr>
          <w:rFonts w:asciiTheme="minorHAnsi" w:hAnsiTheme="minorHAnsi" w:cstheme="minorHAnsi"/>
        </w:rPr>
        <w:t>90 days for both cycle-1 and cycle-2. Time starts once the assessor has uploaded the assessment report.</w:t>
      </w:r>
    </w:p>
    <w:p w14:paraId="391170B3" w14:textId="77777777" w:rsidR="00A2129A" w:rsidRDefault="00A2129A" w:rsidP="002D1ACE">
      <w:pPr>
        <w:pStyle w:val="ListParagraph"/>
        <w:tabs>
          <w:tab w:val="left" w:pos="993"/>
        </w:tabs>
        <w:ind w:left="851"/>
        <w:jc w:val="both"/>
        <w:rPr>
          <w:rFonts w:asciiTheme="minorHAnsi" w:hAnsiTheme="minorHAnsi" w:cstheme="minorHAnsi"/>
        </w:rPr>
      </w:pPr>
    </w:p>
    <w:p w14:paraId="6132083A" w14:textId="77777777" w:rsidR="00A2129A" w:rsidRDefault="00A2129A" w:rsidP="002D1ACE">
      <w:pPr>
        <w:pStyle w:val="ListParagraph"/>
        <w:tabs>
          <w:tab w:val="left" w:pos="993"/>
        </w:tabs>
        <w:ind w:left="851"/>
        <w:jc w:val="both"/>
        <w:rPr>
          <w:rFonts w:asciiTheme="minorHAnsi" w:hAnsiTheme="minorHAnsi" w:cstheme="minorHAnsi"/>
        </w:rPr>
      </w:pPr>
    </w:p>
    <w:p w14:paraId="5719D0DB" w14:textId="77777777" w:rsidR="002D1ACE" w:rsidRPr="008A7253" w:rsidRDefault="002D1ACE" w:rsidP="002D1ACE">
      <w:pPr>
        <w:pStyle w:val="ListParagraph"/>
        <w:tabs>
          <w:tab w:val="left" w:pos="993"/>
        </w:tabs>
        <w:ind w:left="851"/>
        <w:jc w:val="both"/>
        <w:rPr>
          <w:rFonts w:asciiTheme="minorHAnsi" w:hAnsiTheme="minorHAnsi" w:cstheme="minorHAnsi"/>
        </w:rPr>
      </w:pPr>
    </w:p>
    <w:p w14:paraId="6D1D597E" w14:textId="77777777" w:rsidR="00A2129A" w:rsidRPr="008A7253" w:rsidRDefault="00A2129A" w:rsidP="0009442C">
      <w:pPr>
        <w:pStyle w:val="ListParagraph"/>
        <w:numPr>
          <w:ilvl w:val="0"/>
          <w:numId w:val="18"/>
        </w:numPr>
        <w:tabs>
          <w:tab w:val="left" w:pos="426"/>
          <w:tab w:val="left" w:pos="993"/>
        </w:tabs>
        <w:ind w:left="284"/>
        <w:jc w:val="both"/>
        <w:rPr>
          <w:rFonts w:asciiTheme="minorHAnsi" w:hAnsiTheme="minorHAnsi" w:cstheme="minorHAnsi"/>
          <w:b/>
          <w:bCs/>
        </w:rPr>
      </w:pPr>
      <w:r w:rsidRPr="008A7253">
        <w:rPr>
          <w:rFonts w:asciiTheme="minorHAnsi" w:hAnsiTheme="minorHAnsi" w:cstheme="minorHAnsi"/>
          <w:b/>
          <w:bCs/>
        </w:rPr>
        <w:lastRenderedPageBreak/>
        <w:t>What are the timelines for assessor for reviewing the CAPA submitted by Ayush Hospital/Panchakarma Clinic?</w:t>
      </w:r>
      <w:r w:rsidRPr="008A7253">
        <w:rPr>
          <w:rFonts w:asciiTheme="minorHAnsi" w:hAnsiTheme="minorHAnsi" w:cstheme="minorHAnsi"/>
        </w:rPr>
        <w:t xml:space="preserve"> </w:t>
      </w:r>
    </w:p>
    <w:p w14:paraId="19FF2825" w14:textId="42031E57" w:rsidR="00A2129A" w:rsidRPr="008A7253" w:rsidRDefault="00A2129A" w:rsidP="002D1ACE">
      <w:pPr>
        <w:pStyle w:val="ListParagraph"/>
        <w:tabs>
          <w:tab w:val="left" w:pos="993"/>
        </w:tabs>
        <w:ind w:left="284"/>
        <w:jc w:val="both"/>
        <w:rPr>
          <w:rFonts w:asciiTheme="minorHAnsi" w:hAnsiTheme="minorHAnsi" w:cstheme="minorHAnsi"/>
        </w:rPr>
      </w:pPr>
      <w:r w:rsidRPr="008A7253">
        <w:rPr>
          <w:rFonts w:asciiTheme="minorHAnsi" w:hAnsiTheme="minorHAnsi" w:cstheme="minorHAnsi"/>
        </w:rPr>
        <w:t xml:space="preserve">Assessors are given 10 </w:t>
      </w:r>
      <w:r w:rsidR="00F35C52" w:rsidRPr="008A7253">
        <w:rPr>
          <w:rFonts w:asciiTheme="minorHAnsi" w:hAnsiTheme="minorHAnsi" w:cstheme="minorHAnsi"/>
        </w:rPr>
        <w:t>days’ time</w:t>
      </w:r>
      <w:r w:rsidRPr="008A7253">
        <w:rPr>
          <w:rFonts w:asciiTheme="minorHAnsi" w:hAnsiTheme="minorHAnsi" w:cstheme="minorHAnsi"/>
        </w:rPr>
        <w:t xml:space="preserve"> for the review of CAPA submitted by hospital/clinic.</w:t>
      </w:r>
    </w:p>
    <w:p w14:paraId="6CB3C02C" w14:textId="77777777" w:rsidR="00A2129A" w:rsidRPr="008A7253" w:rsidRDefault="00A2129A" w:rsidP="002D1ACE">
      <w:pPr>
        <w:pStyle w:val="ListParagraph"/>
        <w:tabs>
          <w:tab w:val="left" w:pos="993"/>
        </w:tabs>
        <w:ind w:left="284"/>
        <w:jc w:val="both"/>
        <w:rPr>
          <w:rFonts w:asciiTheme="minorHAnsi" w:hAnsiTheme="minorHAnsi" w:cstheme="minorHAnsi"/>
        </w:rPr>
      </w:pPr>
    </w:p>
    <w:p w14:paraId="46E042AF" w14:textId="77777777" w:rsidR="00A2129A" w:rsidRPr="008A7253" w:rsidRDefault="00A2129A" w:rsidP="0009442C">
      <w:pPr>
        <w:pStyle w:val="ListParagraph"/>
        <w:numPr>
          <w:ilvl w:val="0"/>
          <w:numId w:val="18"/>
        </w:numPr>
        <w:tabs>
          <w:tab w:val="left" w:pos="426"/>
          <w:tab w:val="left" w:pos="567"/>
        </w:tabs>
        <w:ind w:left="284"/>
        <w:jc w:val="both"/>
        <w:rPr>
          <w:rFonts w:asciiTheme="minorHAnsi" w:hAnsiTheme="minorHAnsi" w:cstheme="minorHAnsi"/>
          <w:b/>
          <w:bCs/>
        </w:rPr>
      </w:pPr>
      <w:r w:rsidRPr="008A7253">
        <w:rPr>
          <w:rFonts w:asciiTheme="minorHAnsi" w:hAnsiTheme="minorHAnsi" w:cstheme="minorHAnsi"/>
          <w:b/>
          <w:bCs/>
        </w:rPr>
        <w:t>How can AYUSH HOSPITAL/ PANCHAKARMA CLINIC submit CAPA for NCs raised during the assessment?</w:t>
      </w:r>
      <w:r w:rsidRPr="008A7253">
        <w:rPr>
          <w:rFonts w:asciiTheme="minorHAnsi" w:hAnsiTheme="minorHAnsi" w:cstheme="minorHAnsi"/>
        </w:rPr>
        <w:t xml:space="preserve"> </w:t>
      </w:r>
    </w:p>
    <w:p w14:paraId="246B003A" w14:textId="053DC859" w:rsidR="00A2129A" w:rsidRPr="008A7253" w:rsidRDefault="00A2129A" w:rsidP="002D1ACE">
      <w:pPr>
        <w:pStyle w:val="ListParagraph"/>
        <w:tabs>
          <w:tab w:val="left" w:pos="993"/>
        </w:tabs>
        <w:ind w:left="284"/>
        <w:jc w:val="both"/>
        <w:rPr>
          <w:rFonts w:asciiTheme="minorHAnsi" w:hAnsiTheme="minorHAnsi" w:cstheme="minorHAnsi"/>
        </w:rPr>
      </w:pPr>
      <w:r w:rsidRPr="008A7253">
        <w:rPr>
          <w:rFonts w:asciiTheme="minorHAnsi" w:hAnsiTheme="minorHAnsi" w:cstheme="minorHAnsi"/>
        </w:rPr>
        <w:t>Hospital/clinic can click on submit Corrective and preventive action tab after submitting the assessor feedback on the hospital/clinic NABH portal under AYUSHAF-3,</w:t>
      </w:r>
      <w:r w:rsidR="00943201">
        <w:rPr>
          <w:rFonts w:asciiTheme="minorHAnsi" w:hAnsiTheme="minorHAnsi" w:cstheme="minorHAnsi"/>
        </w:rPr>
        <w:t xml:space="preserve"> </w:t>
      </w:r>
      <w:r w:rsidRPr="008A7253">
        <w:rPr>
          <w:rFonts w:asciiTheme="minorHAnsi" w:hAnsiTheme="minorHAnsi" w:cstheme="minorHAnsi"/>
        </w:rPr>
        <w:t>PCAF3.</w:t>
      </w:r>
    </w:p>
    <w:p w14:paraId="37F483F1" w14:textId="77777777" w:rsidR="00A2129A" w:rsidRPr="008A7253" w:rsidRDefault="00A2129A" w:rsidP="002D1ACE">
      <w:pPr>
        <w:pStyle w:val="ListParagraph"/>
        <w:tabs>
          <w:tab w:val="left" w:pos="993"/>
        </w:tabs>
        <w:ind w:left="284"/>
        <w:jc w:val="both"/>
        <w:rPr>
          <w:rFonts w:asciiTheme="minorHAnsi" w:hAnsiTheme="minorHAnsi" w:cstheme="minorHAnsi"/>
          <w:b/>
          <w:bCs/>
        </w:rPr>
      </w:pPr>
    </w:p>
    <w:p w14:paraId="70A62AFB" w14:textId="64A17A34" w:rsidR="00A2129A" w:rsidRPr="002D1ACE" w:rsidRDefault="00A2129A" w:rsidP="0009442C">
      <w:pPr>
        <w:pStyle w:val="ListParagraph"/>
        <w:numPr>
          <w:ilvl w:val="0"/>
          <w:numId w:val="18"/>
        </w:numPr>
        <w:tabs>
          <w:tab w:val="left" w:pos="426"/>
          <w:tab w:val="left" w:pos="567"/>
        </w:tabs>
        <w:ind w:left="284"/>
        <w:jc w:val="both"/>
        <w:rPr>
          <w:rFonts w:asciiTheme="minorHAnsi" w:hAnsiTheme="minorHAnsi" w:cstheme="minorHAnsi"/>
          <w:b/>
          <w:bCs/>
        </w:rPr>
      </w:pPr>
      <w:r w:rsidRPr="008A7253">
        <w:rPr>
          <w:rFonts w:asciiTheme="minorHAnsi" w:hAnsiTheme="minorHAnsi" w:cstheme="minorHAnsi"/>
          <w:b/>
          <w:bCs/>
        </w:rPr>
        <w:t>What is the timeline in which the Assessment report will be uploaded?</w:t>
      </w:r>
      <w:r w:rsidRPr="008A7253">
        <w:rPr>
          <w:rFonts w:asciiTheme="minorHAnsi" w:hAnsiTheme="minorHAnsi" w:cstheme="minorHAnsi"/>
        </w:rPr>
        <w:t xml:space="preserve"> Assessment report by the Principal Assessor will be uploaded within 24 hrs. from the date of assessment.</w:t>
      </w:r>
    </w:p>
    <w:p w14:paraId="443C9A30" w14:textId="77777777" w:rsidR="002D1ACE" w:rsidRPr="002D1ACE" w:rsidRDefault="002D1ACE" w:rsidP="002D1ACE">
      <w:pPr>
        <w:pStyle w:val="ListParagraph"/>
        <w:tabs>
          <w:tab w:val="left" w:pos="567"/>
        </w:tabs>
        <w:ind w:left="284"/>
        <w:jc w:val="both"/>
        <w:rPr>
          <w:rFonts w:asciiTheme="minorHAnsi" w:hAnsiTheme="minorHAnsi" w:cstheme="minorHAnsi"/>
          <w:b/>
          <w:bCs/>
        </w:rPr>
      </w:pPr>
    </w:p>
    <w:p w14:paraId="31CBD74B" w14:textId="5B052CB0" w:rsidR="00A2129A" w:rsidRPr="008A7253" w:rsidRDefault="00A2129A" w:rsidP="0009442C">
      <w:pPr>
        <w:pStyle w:val="ListParagraph"/>
        <w:numPr>
          <w:ilvl w:val="0"/>
          <w:numId w:val="18"/>
        </w:numPr>
        <w:tabs>
          <w:tab w:val="left" w:pos="426"/>
          <w:tab w:val="left" w:pos="567"/>
        </w:tabs>
        <w:ind w:left="284"/>
        <w:jc w:val="both"/>
        <w:rPr>
          <w:rFonts w:asciiTheme="minorHAnsi" w:hAnsiTheme="minorHAnsi" w:cstheme="minorHAnsi"/>
          <w:b/>
          <w:bCs/>
        </w:rPr>
      </w:pPr>
      <w:r w:rsidRPr="008A7253">
        <w:rPr>
          <w:rFonts w:asciiTheme="minorHAnsi" w:hAnsiTheme="minorHAnsi" w:cstheme="minorHAnsi"/>
          <w:b/>
          <w:bCs/>
        </w:rPr>
        <w:t>How many opportunities are given to Ayush Hospital/Panchakarma Clinic for submission of closures of NCs raised during assessment?</w:t>
      </w:r>
      <w:r w:rsidRPr="008A7253">
        <w:rPr>
          <w:rFonts w:asciiTheme="minorHAnsi" w:hAnsiTheme="minorHAnsi" w:cstheme="minorHAnsi"/>
        </w:rPr>
        <w:t xml:space="preserve"> </w:t>
      </w:r>
    </w:p>
    <w:p w14:paraId="740F38AD" w14:textId="77777777" w:rsidR="00A2129A" w:rsidRPr="008A7253" w:rsidRDefault="00A2129A" w:rsidP="002D1ACE">
      <w:pPr>
        <w:pStyle w:val="ListParagraph"/>
        <w:tabs>
          <w:tab w:val="left" w:pos="993"/>
        </w:tabs>
        <w:ind w:left="284"/>
        <w:jc w:val="both"/>
        <w:rPr>
          <w:rFonts w:asciiTheme="minorHAnsi" w:hAnsiTheme="minorHAnsi" w:cstheme="minorHAnsi"/>
        </w:rPr>
      </w:pPr>
      <w:r w:rsidRPr="008A7253">
        <w:rPr>
          <w:rFonts w:asciiTheme="minorHAnsi" w:hAnsiTheme="minorHAnsi" w:cstheme="minorHAnsi"/>
        </w:rPr>
        <w:t>Two Opportunities, Cycle-1 and Cycle-2.</w:t>
      </w:r>
    </w:p>
    <w:p w14:paraId="06FE3C4A" w14:textId="77777777" w:rsidR="00A2129A" w:rsidRPr="008A7253" w:rsidRDefault="00A2129A" w:rsidP="002D1ACE">
      <w:pPr>
        <w:pStyle w:val="ListParagraph"/>
        <w:tabs>
          <w:tab w:val="left" w:pos="993"/>
        </w:tabs>
        <w:ind w:left="284"/>
        <w:jc w:val="both"/>
        <w:rPr>
          <w:rFonts w:asciiTheme="minorHAnsi" w:hAnsiTheme="minorHAnsi" w:cstheme="minorHAnsi"/>
        </w:rPr>
      </w:pPr>
    </w:p>
    <w:p w14:paraId="625B84AC" w14:textId="77777777" w:rsidR="00A2129A" w:rsidRPr="008A7253" w:rsidRDefault="00A2129A" w:rsidP="0009442C">
      <w:pPr>
        <w:pStyle w:val="ListParagraph"/>
        <w:numPr>
          <w:ilvl w:val="0"/>
          <w:numId w:val="18"/>
        </w:numPr>
        <w:tabs>
          <w:tab w:val="left" w:pos="426"/>
          <w:tab w:val="left" w:pos="567"/>
        </w:tabs>
        <w:ind w:left="284"/>
        <w:jc w:val="both"/>
        <w:rPr>
          <w:rFonts w:asciiTheme="minorHAnsi" w:hAnsiTheme="minorHAnsi" w:cstheme="minorHAnsi"/>
          <w:b/>
          <w:bCs/>
        </w:rPr>
      </w:pPr>
      <w:r w:rsidRPr="008A7253">
        <w:rPr>
          <w:rFonts w:asciiTheme="minorHAnsi" w:hAnsiTheme="minorHAnsi" w:cstheme="minorHAnsi"/>
          <w:b/>
          <w:bCs/>
        </w:rPr>
        <w:t>Is the Ayush Hospital/ Panchakarma Clinic required to submit the CAPA in hard copies and send to NABH?</w:t>
      </w:r>
      <w:r w:rsidRPr="008A7253">
        <w:rPr>
          <w:rFonts w:asciiTheme="minorHAnsi" w:hAnsiTheme="minorHAnsi" w:cstheme="minorHAnsi"/>
        </w:rPr>
        <w:t xml:space="preserve"> </w:t>
      </w:r>
    </w:p>
    <w:p w14:paraId="6BFDB79D" w14:textId="77777777" w:rsidR="00A2129A" w:rsidRPr="008A7253" w:rsidRDefault="00A2129A" w:rsidP="002D1ACE">
      <w:pPr>
        <w:pStyle w:val="ListParagraph"/>
        <w:tabs>
          <w:tab w:val="left" w:pos="993"/>
        </w:tabs>
        <w:ind w:left="284"/>
        <w:jc w:val="both"/>
        <w:rPr>
          <w:rFonts w:asciiTheme="minorHAnsi" w:hAnsiTheme="minorHAnsi" w:cstheme="minorHAnsi"/>
        </w:rPr>
      </w:pPr>
      <w:r w:rsidRPr="008A7253">
        <w:rPr>
          <w:rFonts w:asciiTheme="minorHAnsi" w:hAnsiTheme="minorHAnsi" w:cstheme="minorHAnsi"/>
        </w:rPr>
        <w:t>CAPA report is to be uploaded on portal only until asked in hard copies by secretariat.</w:t>
      </w:r>
    </w:p>
    <w:p w14:paraId="7F79E8E8" w14:textId="77777777" w:rsidR="00A2129A" w:rsidRPr="008A7253" w:rsidRDefault="00A2129A" w:rsidP="002D1ACE">
      <w:pPr>
        <w:pStyle w:val="ListParagraph"/>
        <w:tabs>
          <w:tab w:val="left" w:pos="993"/>
        </w:tabs>
        <w:ind w:left="284"/>
        <w:jc w:val="both"/>
        <w:rPr>
          <w:rFonts w:asciiTheme="minorHAnsi" w:hAnsiTheme="minorHAnsi" w:cstheme="minorHAnsi"/>
        </w:rPr>
      </w:pPr>
    </w:p>
    <w:p w14:paraId="02E91BA0" w14:textId="77777777" w:rsidR="00A2129A" w:rsidRPr="008A7253" w:rsidRDefault="00A2129A" w:rsidP="0009442C">
      <w:pPr>
        <w:pStyle w:val="ListParagraph"/>
        <w:numPr>
          <w:ilvl w:val="0"/>
          <w:numId w:val="18"/>
        </w:numPr>
        <w:tabs>
          <w:tab w:val="left" w:pos="426"/>
        </w:tabs>
        <w:ind w:left="284"/>
        <w:jc w:val="both"/>
        <w:rPr>
          <w:rFonts w:asciiTheme="minorHAnsi" w:hAnsiTheme="minorHAnsi" w:cstheme="minorHAnsi"/>
          <w:b/>
          <w:bCs/>
        </w:rPr>
      </w:pPr>
      <w:r w:rsidRPr="008A7253">
        <w:rPr>
          <w:rFonts w:asciiTheme="minorHAnsi" w:hAnsiTheme="minorHAnsi" w:cstheme="minorHAnsi"/>
          <w:b/>
          <w:bCs/>
        </w:rPr>
        <w:t>How many opportunities are given to the Ayush Hospital/ Panchakarma Clinic for submission of closures of NCs raised during assessment?</w:t>
      </w:r>
      <w:r w:rsidRPr="008A7253">
        <w:rPr>
          <w:rFonts w:asciiTheme="minorHAnsi" w:hAnsiTheme="minorHAnsi" w:cstheme="minorHAnsi"/>
        </w:rPr>
        <w:t xml:space="preserve"> </w:t>
      </w:r>
    </w:p>
    <w:p w14:paraId="43D568AB" w14:textId="6B906AFE" w:rsidR="00A2129A" w:rsidRPr="008A7253" w:rsidRDefault="00827810" w:rsidP="002D1ACE">
      <w:pPr>
        <w:pStyle w:val="ListParagraph"/>
        <w:tabs>
          <w:tab w:val="left" w:pos="993"/>
        </w:tabs>
        <w:ind w:left="284"/>
        <w:jc w:val="both"/>
        <w:rPr>
          <w:rFonts w:asciiTheme="minorHAnsi" w:hAnsiTheme="minorHAnsi" w:cstheme="minorHAnsi"/>
        </w:rPr>
      </w:pPr>
      <w:r>
        <w:rPr>
          <w:rFonts w:asciiTheme="minorHAnsi" w:hAnsiTheme="minorHAnsi" w:cstheme="minorHAnsi"/>
        </w:rPr>
        <w:t xml:space="preserve">Two </w:t>
      </w:r>
      <w:r w:rsidR="00A2129A" w:rsidRPr="008A7253">
        <w:rPr>
          <w:rFonts w:asciiTheme="minorHAnsi" w:hAnsiTheme="minorHAnsi" w:cstheme="minorHAnsi"/>
        </w:rPr>
        <w:t>Opportunities i.e. Cycle-1 and Cycle-2</w:t>
      </w:r>
    </w:p>
    <w:p w14:paraId="6D1D5405" w14:textId="77777777" w:rsidR="00A2129A" w:rsidRPr="008A7253" w:rsidRDefault="00A2129A" w:rsidP="002D1ACE">
      <w:pPr>
        <w:pStyle w:val="ListParagraph"/>
        <w:ind w:left="284"/>
        <w:jc w:val="both"/>
        <w:rPr>
          <w:rFonts w:asciiTheme="minorHAnsi" w:hAnsiTheme="minorHAnsi" w:cstheme="minorHAnsi"/>
        </w:rPr>
      </w:pPr>
    </w:p>
    <w:p w14:paraId="6E568636" w14:textId="77777777" w:rsidR="00A2129A" w:rsidRPr="00A2129A" w:rsidRDefault="00A2129A" w:rsidP="002D1ACE">
      <w:pPr>
        <w:pStyle w:val="ListParagraph"/>
        <w:ind w:left="284"/>
        <w:jc w:val="both"/>
        <w:rPr>
          <w:rFonts w:asciiTheme="minorHAnsi" w:hAnsiTheme="minorHAnsi" w:cstheme="minorHAnsi"/>
          <w:b/>
          <w:bCs/>
        </w:rPr>
      </w:pPr>
    </w:p>
    <w:bookmarkEnd w:id="5"/>
    <w:p w14:paraId="163120E9" w14:textId="77777777" w:rsidR="000E5D95" w:rsidRPr="00DC229D" w:rsidRDefault="000E5D95" w:rsidP="006004B3">
      <w:pPr>
        <w:jc w:val="both"/>
        <w:rPr>
          <w:rFonts w:cstheme="minorHAnsi"/>
          <w:b/>
          <w:bCs/>
          <w:sz w:val="36"/>
          <w:szCs w:val="36"/>
        </w:rPr>
      </w:pPr>
    </w:p>
    <w:p w14:paraId="6C40894A"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9B2BEE"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5482B97"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84BC7E0" w14:textId="77777777" w:rsidR="002D1ACE" w:rsidRDefault="002D1AC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AF4B156"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A84DCDB"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879DECC" w14:textId="77777777" w:rsidR="00DE072E" w:rsidRDefault="00DE072E"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87020B" w14:textId="6EF8446A"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44A297D" w14:textId="4DD68486" w:rsidR="00257F28" w:rsidRDefault="00D069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524FB9DC" w14:textId="77777777" w:rsidR="00D069B3" w:rsidRDefault="00D069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2720DF5"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6643203" w14:textId="76451EF3"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3F586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4B58A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DE2D3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9FC7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AF56E" w14:textId="518BB388"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407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F58E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0D44BC" w14:textId="77777777" w:rsidR="006004B3" w:rsidRDefault="006004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7EFC1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99DE07"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DE5C4B"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296D38"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C74C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883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0C633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9205C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20C67E" w14:textId="5CA7F8FD" w:rsidR="00A2129A" w:rsidRPr="00D802ED" w:rsidRDefault="000E5D95" w:rsidP="00D802E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85888" behindDoc="1" locked="0" layoutInCell="1" allowOverlap="1" wp14:anchorId="38B6C0C1" wp14:editId="6650045B">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300935C1" w:rsidR="00EA0960" w:rsidRPr="00B94BB2" w:rsidRDefault="00EA0960" w:rsidP="000E5D95">
                              <w:pPr>
                                <w:jc w:val="center"/>
                                <w:rPr>
                                  <w:b/>
                                  <w:bCs/>
                                  <w:sz w:val="72"/>
                                  <w:szCs w:val="72"/>
                                </w:rPr>
                              </w:pPr>
                              <w:r w:rsidRPr="00B94BB2">
                                <w:rPr>
                                  <w:b/>
                                  <w:bCs/>
                                  <w:sz w:val="72"/>
                                  <w:szCs w:val="72"/>
                                </w:rPr>
                                <w:t xml:space="preserve">MODULE </w:t>
                              </w:r>
                              <w:r>
                                <w:rPr>
                                  <w:b/>
                                  <w:bCs/>
                                  <w:sz w:val="72"/>
                                  <w:szCs w:val="72"/>
                                </w:rPr>
                                <w:t>1</w:t>
                              </w:r>
                              <w:r w:rsidR="002335D7">
                                <w:rPr>
                                  <w:b/>
                                  <w:bCs/>
                                  <w:sz w:val="72"/>
                                  <w:szCs w:val="72"/>
                                </w:rPr>
                                <w:t>3</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EA0960" w:rsidRPr="000E5D95" w:rsidRDefault="00EA0960"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B6C0C1" id="_x0000_s1074" style="position:absolute;margin-left:1.05pt;margin-top:1pt;width:595.3pt;height:926pt;z-index:-2516305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">
                <v:rect id="Rectangle 3" o:spid="_x0000_s107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7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300935C1" w:rsidR="00EA0960" w:rsidRPr="00B94BB2" w:rsidRDefault="00EA0960" w:rsidP="000E5D95">
                        <w:pPr>
                          <w:jc w:val="center"/>
                          <w:rPr>
                            <w:b/>
                            <w:bCs/>
                            <w:sz w:val="72"/>
                            <w:szCs w:val="72"/>
                          </w:rPr>
                        </w:pPr>
                        <w:r w:rsidRPr="00B94BB2">
                          <w:rPr>
                            <w:b/>
                            <w:bCs/>
                            <w:sz w:val="72"/>
                            <w:szCs w:val="72"/>
                          </w:rPr>
                          <w:t xml:space="preserve">MODULE </w:t>
                        </w:r>
                        <w:r>
                          <w:rPr>
                            <w:b/>
                            <w:bCs/>
                            <w:sz w:val="72"/>
                            <w:szCs w:val="72"/>
                          </w:rPr>
                          <w:t>1</w:t>
                        </w:r>
                        <w:r w:rsidR="002335D7">
                          <w:rPr>
                            <w:b/>
                            <w:bCs/>
                            <w:sz w:val="72"/>
                            <w:szCs w:val="72"/>
                          </w:rPr>
                          <w:t>3</w:t>
                        </w:r>
                      </w:p>
                    </w:txbxContent>
                  </v:textbox>
                </v:shape>
                <v:shape id="AutoShape 5" o:spid="_x0000_s107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EA0960" w:rsidRPr="000E5D95" w:rsidRDefault="00EA0960"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322B9972" w14:textId="77777777" w:rsidR="00A2129A" w:rsidRPr="00A2129A" w:rsidRDefault="00A2129A" w:rsidP="0009442C">
      <w:pPr>
        <w:pStyle w:val="ListParagraph"/>
        <w:numPr>
          <w:ilvl w:val="0"/>
          <w:numId w:val="18"/>
        </w:numPr>
        <w:ind w:left="567"/>
        <w:rPr>
          <w:rFonts w:asciiTheme="minorHAnsi" w:hAnsiTheme="minorHAnsi" w:cstheme="minorHAnsi"/>
          <w:b/>
          <w:bCs/>
        </w:rPr>
      </w:pPr>
      <w:r w:rsidRPr="00A2129A">
        <w:rPr>
          <w:rFonts w:asciiTheme="minorHAnsi" w:hAnsiTheme="minorHAnsi" w:cstheme="minorHAnsi"/>
          <w:b/>
          <w:bCs/>
        </w:rPr>
        <w:t xml:space="preserve">What is the next step in accreditation process once the assessor completes the assessor review? </w:t>
      </w:r>
    </w:p>
    <w:p w14:paraId="16540959" w14:textId="1D326A7A" w:rsidR="00A2129A" w:rsidRPr="00A2129A" w:rsidRDefault="00A2129A" w:rsidP="00A2129A">
      <w:pPr>
        <w:pStyle w:val="ListParagraph"/>
        <w:ind w:left="567"/>
        <w:rPr>
          <w:rFonts w:asciiTheme="minorHAnsi" w:hAnsiTheme="minorHAnsi" w:cstheme="minorHAnsi"/>
          <w:b/>
          <w:bCs/>
        </w:rPr>
      </w:pPr>
      <w:r w:rsidRPr="00A2129A">
        <w:rPr>
          <w:rFonts w:asciiTheme="minorHAnsi" w:hAnsiTheme="minorHAnsi" w:cstheme="minorHAnsi"/>
        </w:rPr>
        <w:t>Once the assessor completes the CAPA review, the case is taken to Accreditation committee for review and decision</w:t>
      </w:r>
    </w:p>
    <w:p w14:paraId="7619BF47" w14:textId="77777777" w:rsidR="00A2129A" w:rsidRPr="00A2129A" w:rsidRDefault="00A2129A" w:rsidP="00A2129A">
      <w:pPr>
        <w:pStyle w:val="ListParagraph"/>
        <w:ind w:left="709"/>
        <w:jc w:val="both"/>
        <w:rPr>
          <w:rFonts w:asciiTheme="minorHAnsi" w:hAnsiTheme="minorHAnsi" w:cstheme="minorHAnsi"/>
          <w:b/>
          <w:bCs/>
        </w:rPr>
      </w:pPr>
    </w:p>
    <w:p w14:paraId="6BB68F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FE15D39"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C73542"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5A1CDE"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B7CF78"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DC676E"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C1EE03"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BDD5E5"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D28649"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05A78"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5B99D6"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300CA9"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ACBB46"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1C3C72"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43A5A8"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73D050"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B12684"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9E181F"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50A983" w14:textId="77777777" w:rsidR="002335D7"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DBC41D"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B2E13D"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CF71E0"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F91781"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B3A1A8"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B8F08A" w14:textId="77777777" w:rsidR="00A2129A" w:rsidRDefault="00A2129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EDBAFB" w14:textId="77777777" w:rsidR="006004B3" w:rsidRDefault="006004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C634F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07F4C"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05C4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F88C71" w14:textId="4C3BB469" w:rsidR="000E5D95" w:rsidRDefault="002335D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lang w:bidi="hi-IN"/>
        </w:rPr>
        <w:lastRenderedPageBreak/>
        <mc:AlternateContent>
          <mc:Choice Requires="wpg">
            <w:drawing>
              <wp:anchor distT="0" distB="0" distL="114300" distR="114300" simplePos="0" relativeHeight="251723776" behindDoc="1" locked="0" layoutInCell="1" allowOverlap="1" wp14:anchorId="229E92FB" wp14:editId="4094C298">
                <wp:simplePos x="0" y="0"/>
                <wp:positionH relativeFrom="page">
                  <wp:posOffset>20320</wp:posOffset>
                </wp:positionH>
                <wp:positionV relativeFrom="page">
                  <wp:posOffset>-15240</wp:posOffset>
                </wp:positionV>
                <wp:extent cx="7560310" cy="11760200"/>
                <wp:effectExtent l="0" t="0" r="21590" b="12700"/>
                <wp:wrapNone/>
                <wp:docPr id="5425468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2775468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2341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54E17F" w14:textId="39CC9DC3" w:rsidR="00EA0960" w:rsidRPr="00B94BB2" w:rsidRDefault="00EA0960" w:rsidP="00AC03B1">
                              <w:pPr>
                                <w:jc w:val="center"/>
                                <w:rPr>
                                  <w:b/>
                                  <w:bCs/>
                                  <w:sz w:val="72"/>
                                  <w:szCs w:val="72"/>
                                </w:rPr>
                              </w:pPr>
                              <w:r w:rsidRPr="00B94BB2">
                                <w:rPr>
                                  <w:b/>
                                  <w:bCs/>
                                  <w:sz w:val="72"/>
                                  <w:szCs w:val="72"/>
                                </w:rPr>
                                <w:t xml:space="preserve">MODULE </w:t>
                              </w:r>
                              <w:r>
                                <w:rPr>
                                  <w:b/>
                                  <w:bCs/>
                                  <w:sz w:val="72"/>
                                  <w:szCs w:val="72"/>
                                </w:rPr>
                                <w:t>1</w:t>
                              </w:r>
                              <w:r w:rsidR="002335D7">
                                <w:rPr>
                                  <w:b/>
                                  <w:bCs/>
                                  <w:sz w:val="72"/>
                                  <w:szCs w:val="7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29E92FB" id="_x0000_s1078" style="position:absolute;left:0;text-align:left;margin-left:1.6pt;margin-top:-1.2pt;width:595.3pt;height:926pt;z-index:-2515927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" filled="f" strokecolor="#d9dada" strokeweight=".2mm"/>
                <v:shape id="Freeform 4" o:sp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" adj="-11796480,,5400" path="m5101,l,,,1337r5588,l5101,xe" fillcolor="#79b8ba" stroked="f">
                  <v:stroke joinstyle="round"/>
                  <v:formulas/>
                  <v:path arrowok="t" o:connecttype="custom" o:connectlocs="5101,757;0,757;0,2094;5588,2094;5101,757" o:connectangles="0,0,0,0,0" textboxrect="0,0,5589,1337"/>
                  <v:textbox>
                    <w:txbxContent>
                      <w:p w14:paraId="1D54E17F" w14:textId="39CC9DC3" w:rsidR="00EA0960" w:rsidRPr="00B94BB2" w:rsidRDefault="00EA0960" w:rsidP="00AC03B1">
                        <w:pPr>
                          <w:jc w:val="center"/>
                          <w:rPr>
                            <w:b/>
                            <w:bCs/>
                            <w:sz w:val="72"/>
                            <w:szCs w:val="72"/>
                          </w:rPr>
                        </w:pPr>
                        <w:r w:rsidRPr="00B94BB2">
                          <w:rPr>
                            <w:b/>
                            <w:bCs/>
                            <w:sz w:val="72"/>
                            <w:szCs w:val="72"/>
                          </w:rPr>
                          <w:t xml:space="preserve">MODULE </w:t>
                        </w:r>
                        <w:r>
                          <w:rPr>
                            <w:b/>
                            <w:bCs/>
                            <w:sz w:val="72"/>
                            <w:szCs w:val="72"/>
                          </w:rPr>
                          <w:t>1</w:t>
                        </w:r>
                        <w:r w:rsidR="002335D7">
                          <w:rPr>
                            <w:b/>
                            <w:bCs/>
                            <w:sz w:val="72"/>
                            <w:szCs w:val="72"/>
                          </w:rPr>
                          <w:t>4</w:t>
                        </w:r>
                      </w:p>
                    </w:txbxContent>
                  </v:textbox>
                </v:shape>
                <w10:wrap anchorx="page" anchory="page"/>
              </v:group>
            </w:pict>
          </mc:Fallback>
        </mc:AlternateContent>
      </w:r>
    </w:p>
    <w:p w14:paraId="4129176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7779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A468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F8402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BA782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2596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754A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6C8DD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65EEB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A20BAD" w14:textId="5296E176" w:rsidR="000E5D95" w:rsidRDefault="000E5D95" w:rsidP="00827810">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87936" behindDoc="1" locked="0" layoutInCell="1" allowOverlap="1" wp14:anchorId="301A7F17" wp14:editId="26C4043B">
                <wp:simplePos x="0" y="0"/>
                <wp:positionH relativeFrom="page">
                  <wp:posOffset>6985</wp:posOffset>
                </wp:positionH>
                <wp:positionV relativeFrom="page">
                  <wp:posOffset>-163</wp:posOffset>
                </wp:positionV>
                <wp:extent cx="7560310" cy="11760200"/>
                <wp:effectExtent l="0" t="0" r="21590" b="12700"/>
                <wp:wrapNone/>
                <wp:docPr id="858682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56975486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37108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2F2320" w14:textId="6CF406A0" w:rsidR="00EA0960" w:rsidRPr="00B94BB2" w:rsidRDefault="00EA0960" w:rsidP="000E5D95">
                              <w:pPr>
                                <w:jc w:val="center"/>
                                <w:rPr>
                                  <w:b/>
                                  <w:bCs/>
                                  <w:sz w:val="72"/>
                                  <w:szCs w:val="72"/>
                                </w:rPr>
                              </w:pPr>
                              <w:r w:rsidRPr="00B94BB2">
                                <w:rPr>
                                  <w:b/>
                                  <w:bCs/>
                                  <w:sz w:val="72"/>
                                  <w:szCs w:val="72"/>
                                </w:rPr>
                                <w:t xml:space="preserve">MODULE </w:t>
                              </w:r>
                              <w:r>
                                <w:rPr>
                                  <w:b/>
                                  <w:bCs/>
                                  <w:sz w:val="72"/>
                                  <w:szCs w:val="72"/>
                                </w:rPr>
                                <w:t>15</w:t>
                              </w:r>
                            </w:p>
                          </w:txbxContent>
                        </wps:txbx>
                        <wps:bodyPr rot="0" vert="horz" wrap="square" lIns="91440" tIns="45720" rIns="91440" bIns="45720" anchor="t" anchorCtr="0" upright="1">
                          <a:noAutofit/>
                        </wps:bodyPr>
                      </wps:wsp>
                      <wps:wsp>
                        <wps:cNvPr id="172933035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63690D" w14:textId="77777777" w:rsidR="00EA0960" w:rsidRPr="000E5D95" w:rsidRDefault="00EA0960"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01A7F17" id="_x0000_s1081" style="position:absolute;left:0;text-align:left;margin-left:.55pt;margin-top:0;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B7BAYAAPoXAAAOAAAAZHJzL2Uyb0RvYy54bWzsWOuOm0YU/l+p7zDiZ6vEDBdjW/FGm90k&#10;ipS2UbN9gDFggwoMHdi106fvOWeYMXiBbBK1UtVGygKej3P5ztV+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">
                <v:rect id="Rectangle 3" o:spid="_x0000_s1082"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" filled="f" strokecolor="#d9dada" strokeweight=".2mm"/>
                <v:shape id="Freeform 4" o:spid="_x0000_s1083"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402F2320" w14:textId="6CF406A0" w:rsidR="00EA0960" w:rsidRPr="00B94BB2" w:rsidRDefault="00EA0960" w:rsidP="000E5D95">
                        <w:pPr>
                          <w:jc w:val="center"/>
                          <w:rPr>
                            <w:b/>
                            <w:bCs/>
                            <w:sz w:val="72"/>
                            <w:szCs w:val="72"/>
                          </w:rPr>
                        </w:pPr>
                        <w:r w:rsidRPr="00B94BB2">
                          <w:rPr>
                            <w:b/>
                            <w:bCs/>
                            <w:sz w:val="72"/>
                            <w:szCs w:val="72"/>
                          </w:rPr>
                          <w:t xml:space="preserve">MODULE </w:t>
                        </w:r>
                        <w:r>
                          <w:rPr>
                            <w:b/>
                            <w:bCs/>
                            <w:sz w:val="72"/>
                            <w:szCs w:val="72"/>
                          </w:rPr>
                          <w:t>15</w:t>
                        </w:r>
                      </w:p>
                    </w:txbxContent>
                  </v:textbox>
                </v:shape>
                <v:shape id="AutoShape 5" o:spid="_x0000_s1084"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B63690D" w14:textId="77777777" w:rsidR="00EA0960" w:rsidRPr="000E5D95" w:rsidRDefault="00EA0960"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v:textbox>
                </v:shape>
                <w10:wrap anchorx="page" anchory="page"/>
              </v:group>
            </w:pict>
          </mc:Fallback>
        </mc:AlternateContent>
      </w:r>
    </w:p>
    <w:p w14:paraId="4D371776" w14:textId="77777777" w:rsidR="00A2129A" w:rsidRPr="00A2129A" w:rsidRDefault="00A2129A" w:rsidP="00A2129A">
      <w:pPr>
        <w:rPr>
          <w:rFonts w:cstheme="minorHAnsi"/>
          <w:b/>
          <w:bCs/>
        </w:rPr>
      </w:pPr>
    </w:p>
    <w:p w14:paraId="636EEA67" w14:textId="47777120" w:rsidR="00A2129A" w:rsidRPr="00A2129A" w:rsidRDefault="00A2129A" w:rsidP="0009442C">
      <w:pPr>
        <w:pStyle w:val="ListParagraph"/>
        <w:numPr>
          <w:ilvl w:val="0"/>
          <w:numId w:val="18"/>
        </w:numPr>
        <w:ind w:left="993" w:hanging="568"/>
        <w:rPr>
          <w:rFonts w:asciiTheme="minorHAnsi" w:hAnsiTheme="minorHAnsi" w:cstheme="minorHAnsi"/>
          <w:b/>
          <w:bCs/>
        </w:rPr>
      </w:pPr>
      <w:r w:rsidRPr="00A2129A">
        <w:rPr>
          <w:rFonts w:asciiTheme="minorHAnsi" w:hAnsiTheme="minorHAnsi" w:cstheme="minorHAnsi"/>
          <w:b/>
          <w:bCs/>
        </w:rPr>
        <w:t>What is the validity period of accreditation?</w:t>
      </w:r>
    </w:p>
    <w:p w14:paraId="0EA0C424" w14:textId="0EE0DC45" w:rsidR="00A2129A" w:rsidRPr="00A2129A" w:rsidRDefault="00A2129A" w:rsidP="00A2129A">
      <w:pPr>
        <w:pStyle w:val="ListParagraph"/>
        <w:ind w:left="993"/>
        <w:rPr>
          <w:rFonts w:asciiTheme="minorHAnsi" w:hAnsiTheme="minorHAnsi" w:cstheme="minorHAnsi"/>
          <w:b/>
          <w:bCs/>
        </w:rPr>
      </w:pPr>
      <w:r w:rsidRPr="00A2129A">
        <w:rPr>
          <w:rFonts w:asciiTheme="minorHAnsi" w:hAnsiTheme="minorHAnsi" w:cstheme="minorHAnsi"/>
        </w:rPr>
        <w:t xml:space="preserve">The validity of Ayush Accreditation is 3years currently. </w:t>
      </w:r>
    </w:p>
    <w:p w14:paraId="48914B5B" w14:textId="77777777" w:rsidR="00A2129A" w:rsidRPr="00A2129A" w:rsidRDefault="00A2129A" w:rsidP="00A2129A">
      <w:pPr>
        <w:ind w:left="993" w:hanging="568"/>
        <w:rPr>
          <w:rFonts w:cstheme="minorHAnsi"/>
          <w:sz w:val="24"/>
          <w:szCs w:val="24"/>
        </w:rPr>
      </w:pPr>
    </w:p>
    <w:p w14:paraId="4E174EE2" w14:textId="77777777" w:rsidR="00A2129A" w:rsidRPr="00A2129A" w:rsidRDefault="00A2129A" w:rsidP="0009442C">
      <w:pPr>
        <w:pStyle w:val="ListParagraph"/>
        <w:numPr>
          <w:ilvl w:val="0"/>
          <w:numId w:val="18"/>
        </w:numPr>
        <w:ind w:left="993" w:hanging="568"/>
        <w:rPr>
          <w:rFonts w:asciiTheme="minorHAnsi" w:hAnsiTheme="minorHAnsi" w:cstheme="minorHAnsi"/>
          <w:b/>
          <w:bCs/>
        </w:rPr>
      </w:pPr>
      <w:r w:rsidRPr="00A2129A">
        <w:rPr>
          <w:rFonts w:asciiTheme="minorHAnsi" w:hAnsiTheme="minorHAnsi" w:cstheme="minorHAnsi"/>
          <w:b/>
          <w:bCs/>
        </w:rPr>
        <w:t xml:space="preserve">Is the Ayush Hospital/ Panchakarma Clinic supposed to sign any MOU with NABH secretariat once accredited? </w:t>
      </w:r>
    </w:p>
    <w:p w14:paraId="5117A721" w14:textId="2C04A4E5" w:rsidR="00A2129A" w:rsidRPr="00A2129A" w:rsidRDefault="002C3CA8" w:rsidP="00A2129A">
      <w:pPr>
        <w:pStyle w:val="ListParagraph"/>
        <w:ind w:left="993"/>
        <w:rPr>
          <w:rFonts w:asciiTheme="minorHAnsi" w:hAnsiTheme="minorHAnsi" w:cstheme="minorHAnsi"/>
          <w:b/>
          <w:bCs/>
        </w:rPr>
      </w:pPr>
      <w:r>
        <w:rPr>
          <w:rFonts w:asciiTheme="minorHAnsi" w:hAnsiTheme="minorHAnsi" w:cstheme="minorHAnsi"/>
        </w:rPr>
        <w:t>Organisation</w:t>
      </w:r>
      <w:r w:rsidR="00A2129A" w:rsidRPr="00A2129A">
        <w:rPr>
          <w:rFonts w:asciiTheme="minorHAnsi" w:hAnsiTheme="minorHAnsi" w:cstheme="minorHAnsi"/>
        </w:rPr>
        <w:t xml:space="preserve"> must fill the standard agreement in NABH portal under HCO Agreement tab.</w:t>
      </w:r>
    </w:p>
    <w:p w14:paraId="13737ABA" w14:textId="77777777" w:rsidR="00A2129A" w:rsidRPr="00A2129A" w:rsidRDefault="00A2129A" w:rsidP="00A2129A">
      <w:pPr>
        <w:ind w:left="993" w:hanging="568"/>
        <w:rPr>
          <w:rFonts w:cstheme="minorHAnsi"/>
          <w:sz w:val="24"/>
          <w:szCs w:val="24"/>
        </w:rPr>
      </w:pPr>
    </w:p>
    <w:p w14:paraId="1F8CC2A3" w14:textId="771198B9" w:rsidR="00A2129A" w:rsidRPr="00A2129A" w:rsidRDefault="00A2129A" w:rsidP="00A2129A">
      <w:pPr>
        <w:pStyle w:val="ListParagraph"/>
        <w:ind w:left="993"/>
        <w:rPr>
          <w:rFonts w:asciiTheme="minorHAnsi" w:hAnsiTheme="minorHAnsi" w:cstheme="minorHAnsi"/>
          <w:b/>
          <w:bCs/>
        </w:rPr>
      </w:pPr>
      <w:r w:rsidRPr="00A2129A">
        <w:rPr>
          <w:rFonts w:asciiTheme="minorHAnsi" w:hAnsiTheme="minorHAnsi" w:cstheme="minorHAnsi"/>
        </w:rPr>
        <w:t>.</w:t>
      </w:r>
    </w:p>
    <w:p w14:paraId="7218CF05" w14:textId="77777777" w:rsidR="00A2129A" w:rsidRDefault="00A2129A" w:rsidP="00A2129A">
      <w:pPr>
        <w:pStyle w:val="ListParagraph"/>
        <w:ind w:left="643"/>
        <w:rPr>
          <w:rFonts w:asciiTheme="minorHAnsi" w:hAnsiTheme="minorHAnsi" w:cstheme="minorHAnsi"/>
          <w:b/>
          <w:bCs/>
        </w:rPr>
      </w:pPr>
    </w:p>
    <w:p w14:paraId="0F9E8A2A" w14:textId="6861B02A" w:rsidR="000E5D95" w:rsidRDefault="000E5D95" w:rsidP="00A2129A">
      <w:pPr>
        <w:rPr>
          <w:rFonts w:cstheme="minorHAnsi"/>
          <w:b/>
          <w:bCs/>
        </w:rPr>
      </w:pPr>
    </w:p>
    <w:p w14:paraId="6072F1E7" w14:textId="77777777" w:rsidR="002335D7" w:rsidRDefault="002335D7" w:rsidP="00A2129A">
      <w:pPr>
        <w:rPr>
          <w:rFonts w:cstheme="minorHAnsi"/>
          <w:b/>
          <w:bCs/>
        </w:rPr>
      </w:pPr>
    </w:p>
    <w:p w14:paraId="70A52573" w14:textId="77777777" w:rsidR="002335D7" w:rsidRDefault="002335D7" w:rsidP="00A2129A">
      <w:pPr>
        <w:rPr>
          <w:rFonts w:cstheme="minorHAnsi"/>
          <w:b/>
          <w:bCs/>
        </w:rPr>
      </w:pPr>
    </w:p>
    <w:p w14:paraId="6A38B2F2" w14:textId="77777777" w:rsidR="002335D7" w:rsidRDefault="002335D7" w:rsidP="00A2129A">
      <w:pPr>
        <w:rPr>
          <w:rFonts w:cstheme="minorHAnsi"/>
          <w:b/>
          <w:bCs/>
        </w:rPr>
      </w:pPr>
    </w:p>
    <w:p w14:paraId="5B02B1D2" w14:textId="77777777" w:rsidR="002335D7" w:rsidRDefault="002335D7" w:rsidP="00A2129A">
      <w:pPr>
        <w:rPr>
          <w:rFonts w:cstheme="minorHAnsi"/>
          <w:b/>
          <w:bCs/>
        </w:rPr>
      </w:pPr>
    </w:p>
    <w:p w14:paraId="110D108C" w14:textId="77777777" w:rsidR="002335D7" w:rsidRDefault="002335D7" w:rsidP="00A2129A">
      <w:pPr>
        <w:rPr>
          <w:rFonts w:cstheme="minorHAnsi"/>
          <w:b/>
          <w:bCs/>
        </w:rPr>
      </w:pPr>
    </w:p>
    <w:p w14:paraId="1C417861" w14:textId="77777777" w:rsidR="002335D7" w:rsidRPr="00A2129A" w:rsidRDefault="002335D7" w:rsidP="00A2129A">
      <w:pPr>
        <w:rPr>
          <w:rFonts w:cstheme="minorHAnsi"/>
          <w:b/>
          <w:bCs/>
        </w:rPr>
      </w:pPr>
    </w:p>
    <w:p w14:paraId="50271D96" w14:textId="77777777" w:rsidR="000E5D95" w:rsidRDefault="000E5D95" w:rsidP="006004B3">
      <w:pPr>
        <w:pStyle w:val="ListParagraph"/>
        <w:ind w:left="927"/>
        <w:jc w:val="both"/>
        <w:rPr>
          <w:rFonts w:asciiTheme="minorHAnsi" w:hAnsiTheme="minorHAnsi" w:cstheme="minorHAnsi"/>
          <w:b/>
          <w:bCs/>
        </w:rPr>
      </w:pPr>
    </w:p>
    <w:p w14:paraId="46CA92BC" w14:textId="77777777" w:rsidR="002335D7" w:rsidRDefault="002335D7" w:rsidP="006004B3">
      <w:pPr>
        <w:pStyle w:val="ListParagraph"/>
        <w:ind w:left="927"/>
        <w:jc w:val="both"/>
        <w:rPr>
          <w:rFonts w:asciiTheme="minorHAnsi" w:hAnsiTheme="minorHAnsi" w:cstheme="minorHAnsi"/>
          <w:b/>
          <w:bCs/>
        </w:rPr>
      </w:pPr>
    </w:p>
    <w:p w14:paraId="1F694F43" w14:textId="77777777" w:rsidR="002335D7" w:rsidRDefault="002335D7" w:rsidP="006004B3">
      <w:pPr>
        <w:pStyle w:val="ListParagraph"/>
        <w:ind w:left="927"/>
        <w:jc w:val="both"/>
        <w:rPr>
          <w:rFonts w:asciiTheme="minorHAnsi" w:hAnsiTheme="minorHAnsi" w:cstheme="minorHAnsi"/>
          <w:b/>
          <w:bCs/>
        </w:rPr>
      </w:pPr>
    </w:p>
    <w:p w14:paraId="2E75DCF8" w14:textId="77777777" w:rsidR="002335D7" w:rsidRDefault="002335D7" w:rsidP="006004B3">
      <w:pPr>
        <w:pStyle w:val="ListParagraph"/>
        <w:ind w:left="927"/>
        <w:jc w:val="both"/>
        <w:rPr>
          <w:rFonts w:asciiTheme="minorHAnsi" w:hAnsiTheme="minorHAnsi" w:cstheme="minorHAnsi"/>
          <w:b/>
          <w:bCs/>
        </w:rPr>
      </w:pPr>
    </w:p>
    <w:p w14:paraId="061A8B2C" w14:textId="77777777" w:rsidR="002335D7" w:rsidRDefault="002335D7" w:rsidP="006004B3">
      <w:pPr>
        <w:pStyle w:val="ListParagraph"/>
        <w:ind w:left="927"/>
        <w:jc w:val="both"/>
        <w:rPr>
          <w:rFonts w:asciiTheme="minorHAnsi" w:hAnsiTheme="minorHAnsi" w:cstheme="minorHAnsi"/>
          <w:b/>
          <w:bCs/>
        </w:rPr>
      </w:pPr>
    </w:p>
    <w:p w14:paraId="589AC996" w14:textId="77777777" w:rsidR="00952B50" w:rsidRDefault="00952B50" w:rsidP="006004B3">
      <w:pPr>
        <w:pStyle w:val="ListParagraph"/>
        <w:ind w:left="927"/>
        <w:jc w:val="both"/>
        <w:rPr>
          <w:rFonts w:asciiTheme="minorHAnsi" w:hAnsiTheme="minorHAnsi" w:cstheme="minorHAnsi"/>
          <w:b/>
          <w:bCs/>
        </w:rPr>
      </w:pPr>
    </w:p>
    <w:p w14:paraId="64407EFD" w14:textId="77777777" w:rsidR="002335D7" w:rsidRDefault="002335D7" w:rsidP="006004B3">
      <w:pPr>
        <w:pStyle w:val="ListParagraph"/>
        <w:ind w:left="927"/>
        <w:jc w:val="both"/>
        <w:rPr>
          <w:rFonts w:asciiTheme="minorHAnsi" w:hAnsiTheme="minorHAnsi" w:cstheme="minorHAnsi"/>
          <w:b/>
          <w:bCs/>
        </w:rPr>
      </w:pPr>
    </w:p>
    <w:p w14:paraId="5EC7734B" w14:textId="77777777" w:rsidR="002335D7" w:rsidRDefault="002335D7" w:rsidP="006004B3">
      <w:pPr>
        <w:pStyle w:val="ListParagraph"/>
        <w:ind w:left="927"/>
        <w:jc w:val="both"/>
        <w:rPr>
          <w:rFonts w:asciiTheme="minorHAnsi" w:hAnsiTheme="minorHAnsi" w:cstheme="minorHAnsi"/>
          <w:b/>
          <w:bCs/>
        </w:rPr>
      </w:pPr>
    </w:p>
    <w:p w14:paraId="027D8CD5" w14:textId="77777777" w:rsidR="002335D7" w:rsidRDefault="002335D7" w:rsidP="006004B3">
      <w:pPr>
        <w:pStyle w:val="ListParagraph"/>
        <w:ind w:left="927"/>
        <w:jc w:val="both"/>
        <w:rPr>
          <w:rFonts w:asciiTheme="minorHAnsi" w:hAnsiTheme="minorHAnsi" w:cstheme="minorHAnsi"/>
          <w:b/>
          <w:bCs/>
        </w:rPr>
      </w:pPr>
    </w:p>
    <w:p w14:paraId="354F9802" w14:textId="77777777" w:rsidR="002335D7" w:rsidRDefault="002335D7" w:rsidP="006004B3">
      <w:pPr>
        <w:pStyle w:val="ListParagraph"/>
        <w:ind w:left="927"/>
        <w:jc w:val="both"/>
        <w:rPr>
          <w:rFonts w:asciiTheme="minorHAnsi" w:hAnsiTheme="minorHAnsi" w:cstheme="minorHAnsi"/>
          <w:b/>
          <w:bCs/>
        </w:rPr>
      </w:pPr>
    </w:p>
    <w:p w14:paraId="38FBC4DB" w14:textId="77777777" w:rsidR="002335D7" w:rsidRPr="0024796B" w:rsidRDefault="002335D7" w:rsidP="006004B3">
      <w:pPr>
        <w:pStyle w:val="ListParagraph"/>
        <w:ind w:left="927"/>
        <w:jc w:val="both"/>
        <w:rPr>
          <w:rFonts w:asciiTheme="minorHAnsi" w:hAnsiTheme="minorHAnsi" w:cstheme="minorHAnsi"/>
          <w:b/>
          <w:bCs/>
        </w:rPr>
      </w:pPr>
    </w:p>
    <w:p w14:paraId="38F296C2" w14:textId="77777777" w:rsidR="000E5D95" w:rsidRDefault="000E5D95" w:rsidP="006004B3">
      <w:pPr>
        <w:jc w:val="both"/>
        <w:rPr>
          <w:rFonts w:cstheme="minorHAnsi"/>
          <w:b/>
          <w:bCs/>
          <w:sz w:val="24"/>
          <w:szCs w:val="24"/>
        </w:rPr>
      </w:pPr>
    </w:p>
    <w:p w14:paraId="3D1FFDEC" w14:textId="2110D992" w:rsidR="00E9082C" w:rsidRDefault="00952B50" w:rsidP="006004B3">
      <w:pPr>
        <w:jc w:val="both"/>
        <w:rPr>
          <w:rFonts w:cstheme="minorHAnsi"/>
          <w:b/>
          <w:bCs/>
          <w:sz w:val="24"/>
          <w:szCs w:val="24"/>
        </w:rPr>
      </w:pPr>
      <w:r>
        <w:rPr>
          <w:rFonts w:cstheme="minorHAnsi"/>
          <w:b/>
          <w:bCs/>
          <w:noProof/>
          <w:u w:val="single"/>
        </w:rPr>
        <mc:AlternateContent>
          <mc:Choice Requires="wpg">
            <w:drawing>
              <wp:anchor distT="0" distB="0" distL="114300" distR="114300" simplePos="0" relativeHeight="251740160" behindDoc="1" locked="0" layoutInCell="1" allowOverlap="1" wp14:anchorId="2575B3EE" wp14:editId="62DDD908">
                <wp:simplePos x="0" y="0"/>
                <wp:positionH relativeFrom="margin">
                  <wp:posOffset>-904875</wp:posOffset>
                </wp:positionH>
                <wp:positionV relativeFrom="page">
                  <wp:posOffset>-6241</wp:posOffset>
                </wp:positionV>
                <wp:extent cx="7560310" cy="11760200"/>
                <wp:effectExtent l="0" t="0" r="21590" b="12700"/>
                <wp:wrapNone/>
                <wp:docPr id="21954539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2110346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67135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2557D6" w14:textId="131F97FA" w:rsidR="00952B50" w:rsidRPr="00B94BB2" w:rsidRDefault="00952B50" w:rsidP="00952B50">
                              <w:pPr>
                                <w:jc w:val="center"/>
                                <w:rPr>
                                  <w:b/>
                                  <w:bCs/>
                                  <w:sz w:val="72"/>
                                  <w:szCs w:val="72"/>
                                </w:rPr>
                              </w:pPr>
                              <w:r w:rsidRPr="00B94BB2">
                                <w:rPr>
                                  <w:b/>
                                  <w:bCs/>
                                  <w:sz w:val="72"/>
                                  <w:szCs w:val="72"/>
                                </w:rPr>
                                <w:t xml:space="preserve">MODULE </w:t>
                              </w:r>
                              <w:r>
                                <w:rPr>
                                  <w:b/>
                                  <w:bCs/>
                                  <w:sz w:val="72"/>
                                  <w:szCs w:val="72"/>
                                </w:rPr>
                                <w:t>15</w:t>
                              </w:r>
                            </w:p>
                          </w:txbxContent>
                        </wps:txbx>
                        <wps:bodyPr rot="0" vert="horz" wrap="square" lIns="91440" tIns="45720" rIns="91440" bIns="45720" anchor="t" anchorCtr="0" upright="1">
                          <a:noAutofit/>
                        </wps:bodyPr>
                      </wps:wsp>
                      <wps:wsp>
                        <wps:cNvPr id="209672797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A7A3E0" w14:textId="77777777" w:rsidR="00952B50" w:rsidRPr="000E5D95" w:rsidRDefault="00952B50" w:rsidP="00952B50">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575B3EE" id="_x0000_s1085" style="position:absolute;left:0;text-align:left;margin-left:-71.25pt;margin-top:-.5pt;width:595.3pt;height:926pt;z-index:-251576320;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">
                <v:rect id="Rectangle 3" o:spid="_x0000_s1086"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" filled="f" strokecolor="#d9dada" strokeweight=".2mm"/>
                <v:shape id="Freeform 4" o:spid="_x0000_s1087"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772557D6" w14:textId="131F97FA" w:rsidR="00952B50" w:rsidRPr="00B94BB2" w:rsidRDefault="00952B50" w:rsidP="00952B50">
                        <w:pPr>
                          <w:jc w:val="center"/>
                          <w:rPr>
                            <w:b/>
                            <w:bCs/>
                            <w:sz w:val="72"/>
                            <w:szCs w:val="72"/>
                          </w:rPr>
                        </w:pPr>
                        <w:r w:rsidRPr="00B94BB2">
                          <w:rPr>
                            <w:b/>
                            <w:bCs/>
                            <w:sz w:val="72"/>
                            <w:szCs w:val="72"/>
                          </w:rPr>
                          <w:t xml:space="preserve">MODULE </w:t>
                        </w:r>
                        <w:r>
                          <w:rPr>
                            <w:b/>
                            <w:bCs/>
                            <w:sz w:val="72"/>
                            <w:szCs w:val="72"/>
                          </w:rPr>
                          <w:t>15</w:t>
                        </w:r>
                      </w:p>
                    </w:txbxContent>
                  </v:textbox>
                </v:shape>
                <v:shape id="AutoShape 5" o:spid="_x0000_s1088"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EA7A3E0" w14:textId="77777777" w:rsidR="00952B50" w:rsidRPr="000E5D95" w:rsidRDefault="00952B50" w:rsidP="00952B50">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v:textbox>
                </v:shape>
                <w10:wrap anchorx="margin" anchory="page"/>
              </v:group>
            </w:pict>
          </mc:Fallback>
        </mc:AlternateContent>
      </w:r>
    </w:p>
    <w:p w14:paraId="0280DB89" w14:textId="0D62C449" w:rsidR="00E9082C" w:rsidRDefault="00E9082C" w:rsidP="006004B3">
      <w:pPr>
        <w:jc w:val="both"/>
        <w:rPr>
          <w:rFonts w:cstheme="minorHAnsi"/>
          <w:b/>
          <w:bCs/>
          <w:sz w:val="24"/>
          <w:szCs w:val="24"/>
        </w:rPr>
      </w:pPr>
    </w:p>
    <w:p w14:paraId="62F0C29F" w14:textId="77777777" w:rsidR="00E9082C" w:rsidRPr="002D53FD" w:rsidRDefault="00E9082C" w:rsidP="006004B3">
      <w:pPr>
        <w:jc w:val="both"/>
        <w:rPr>
          <w:rFonts w:cstheme="minorHAnsi"/>
          <w:b/>
          <w:bCs/>
          <w:sz w:val="24"/>
          <w:szCs w:val="24"/>
        </w:rPr>
      </w:pPr>
    </w:p>
    <w:p w14:paraId="1F230EA3" w14:textId="7CA2EFDF" w:rsidR="00D77E96" w:rsidRDefault="00D77E96" w:rsidP="006004B3">
      <w:pPr>
        <w:ind w:left="993"/>
        <w:jc w:val="both"/>
        <w:rPr>
          <w:rFonts w:cstheme="minorHAnsi"/>
          <w:sz w:val="24"/>
          <w:szCs w:val="24"/>
        </w:rPr>
      </w:pPr>
      <w:r>
        <w:rPr>
          <w:rFonts w:cstheme="minorHAnsi"/>
          <w:sz w:val="24"/>
          <w:szCs w:val="24"/>
        </w:rPr>
        <w:t xml:space="preserve"> </w:t>
      </w:r>
    </w:p>
    <w:p w14:paraId="6DA9FA78" w14:textId="439EDA72"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ED7B205"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1A60F87" w14:textId="77777777" w:rsidR="00D77E96" w:rsidRDefault="00D77E96" w:rsidP="001C23F4">
      <w:pPr>
        <w:pStyle w:val="NormalWeb"/>
        <w:tabs>
          <w:tab w:val="left" w:pos="851"/>
        </w:tabs>
        <w:spacing w:before="0" w:beforeAutospacing="0" w:after="0" w:afterAutospacing="0"/>
        <w:rPr>
          <w:rFonts w:asciiTheme="minorHAnsi" w:hAnsiTheme="minorHAnsi" w:cstheme="minorHAnsi"/>
          <w:b/>
          <w:bCs/>
          <w:color w:val="000000" w:themeColor="text1"/>
        </w:rPr>
      </w:pPr>
    </w:p>
    <w:p w14:paraId="1333C812" w14:textId="77777777" w:rsidR="00A60F46" w:rsidRDefault="00A60F46" w:rsidP="00A60F46">
      <w:pPr>
        <w:pStyle w:val="ListParagraph"/>
        <w:ind w:left="993"/>
        <w:jc w:val="both"/>
        <w:rPr>
          <w:rFonts w:asciiTheme="minorHAnsi" w:hAnsiTheme="minorHAnsi" w:cstheme="minorHAnsi"/>
          <w:b/>
          <w:bCs/>
        </w:rPr>
      </w:pPr>
    </w:p>
    <w:p w14:paraId="53819B34" w14:textId="44FF5A30" w:rsidR="0095497F" w:rsidRPr="00A60F46" w:rsidRDefault="001C23F4" w:rsidP="0009442C">
      <w:pPr>
        <w:pStyle w:val="ListParagraph"/>
        <w:numPr>
          <w:ilvl w:val="0"/>
          <w:numId w:val="18"/>
        </w:numPr>
        <w:ind w:left="993" w:hanging="567"/>
        <w:jc w:val="both"/>
        <w:rPr>
          <w:rFonts w:asciiTheme="minorHAnsi" w:hAnsiTheme="minorHAnsi" w:cstheme="minorHAnsi"/>
          <w:b/>
          <w:bCs/>
        </w:rPr>
      </w:pPr>
      <w:r w:rsidRPr="00A60F46">
        <w:rPr>
          <w:rFonts w:asciiTheme="minorHAnsi" w:hAnsiTheme="minorHAnsi" w:cstheme="minorHAnsi"/>
          <w:b/>
          <w:bCs/>
        </w:rPr>
        <w:t>What is the meaning of Holding Accreditation Status under Abeyance?</w:t>
      </w:r>
    </w:p>
    <w:p w14:paraId="28DFDE67" w14:textId="77777777" w:rsidR="00766A10" w:rsidRPr="008A7253" w:rsidRDefault="00766A10" w:rsidP="00766A10">
      <w:pPr>
        <w:pStyle w:val="ListParagraph"/>
        <w:tabs>
          <w:tab w:val="left" w:pos="2724"/>
        </w:tabs>
        <w:ind w:left="785"/>
        <w:jc w:val="both"/>
        <w:rPr>
          <w:rFonts w:asciiTheme="minorHAnsi" w:hAnsiTheme="minorHAnsi" w:cstheme="minorHAnsi"/>
        </w:rPr>
      </w:pPr>
      <w:r w:rsidRPr="008A7253">
        <w:rPr>
          <w:rFonts w:asciiTheme="minorHAnsi" w:hAnsiTheme="minorHAnsi" w:cstheme="minorHAnsi"/>
        </w:rPr>
        <w:t>It is an adverse decision which is taken by NABH secretariat if the Health Care Organisation does not adhere to NABH policies and procedures and during this period the health care organisation cannot claim any accreditation or use NABH logo.</w:t>
      </w:r>
    </w:p>
    <w:p w14:paraId="1285DDDE" w14:textId="77777777" w:rsidR="00E9082C" w:rsidRPr="00E9082C" w:rsidRDefault="00E9082C" w:rsidP="00F35C52">
      <w:pPr>
        <w:pStyle w:val="BodyText"/>
        <w:jc w:val="both"/>
        <w:rPr>
          <w:rFonts w:asciiTheme="minorHAnsi" w:hAnsiTheme="minorHAnsi" w:cstheme="minorHAnsi"/>
          <w:sz w:val="24"/>
          <w:szCs w:val="24"/>
        </w:rPr>
      </w:pPr>
    </w:p>
    <w:p w14:paraId="1E3A386E" w14:textId="77777777" w:rsidR="001C23F4" w:rsidRPr="002D53FD" w:rsidRDefault="001C23F4" w:rsidP="0009442C">
      <w:pPr>
        <w:pStyle w:val="ListParagraph"/>
        <w:numPr>
          <w:ilvl w:val="0"/>
          <w:numId w:val="18"/>
        </w:numPr>
        <w:ind w:left="993" w:hanging="567"/>
        <w:jc w:val="both"/>
        <w:rPr>
          <w:rFonts w:asciiTheme="minorHAnsi" w:hAnsiTheme="minorHAnsi" w:cstheme="minorHAnsi"/>
          <w:b/>
          <w:bCs/>
        </w:rPr>
      </w:pPr>
      <w:r w:rsidRPr="002D53FD">
        <w:rPr>
          <w:rFonts w:asciiTheme="minorHAnsi" w:hAnsiTheme="minorHAnsi" w:cstheme="minorHAnsi"/>
          <w:b/>
          <w:bCs/>
        </w:rPr>
        <w:t>What is the meaning of Holding Accreditation Status under Suspension?</w:t>
      </w:r>
    </w:p>
    <w:p w14:paraId="4BF8A03E" w14:textId="0871BF1B" w:rsidR="001C23F4" w:rsidRPr="002D53FD" w:rsidRDefault="001C23F4" w:rsidP="00E9082C">
      <w:pPr>
        <w:ind w:left="993" w:hanging="567"/>
        <w:jc w:val="both"/>
        <w:rPr>
          <w:rFonts w:cstheme="minorHAnsi"/>
          <w:sz w:val="24"/>
          <w:szCs w:val="24"/>
        </w:rPr>
      </w:pPr>
      <w:r w:rsidRPr="002D53FD">
        <w:rPr>
          <w:rFonts w:cstheme="minorHAnsi"/>
          <w:sz w:val="24"/>
          <w:szCs w:val="24"/>
        </w:rPr>
        <w:tab/>
        <w:t xml:space="preserve">It is an adverse decision which is taken by NABH secretariat if the Health Care Organisation does not adhere to NABH policies and procedures and during this period the health care organisation cannot claim any accreditation and use NABH logo and also the organisation is required to return original NABH certificates to NABH office till the time decision of </w:t>
      </w:r>
      <w:r w:rsidR="0049654F">
        <w:rPr>
          <w:rFonts w:cstheme="minorHAnsi"/>
          <w:sz w:val="24"/>
          <w:szCs w:val="24"/>
        </w:rPr>
        <w:t>suspension</w:t>
      </w:r>
      <w:r w:rsidRPr="002D53FD">
        <w:rPr>
          <w:rFonts w:cstheme="minorHAnsi"/>
          <w:sz w:val="24"/>
          <w:szCs w:val="24"/>
        </w:rPr>
        <w:t xml:space="preserve"> is revoked.</w:t>
      </w:r>
    </w:p>
    <w:p w14:paraId="1C284A6F" w14:textId="77777777" w:rsidR="001C23F4" w:rsidRPr="002D53FD" w:rsidRDefault="001C23F4" w:rsidP="0009442C">
      <w:pPr>
        <w:pStyle w:val="ListParagraph"/>
        <w:numPr>
          <w:ilvl w:val="0"/>
          <w:numId w:val="18"/>
        </w:numPr>
        <w:ind w:left="993" w:hanging="567"/>
        <w:jc w:val="both"/>
        <w:rPr>
          <w:rFonts w:asciiTheme="minorHAnsi" w:hAnsiTheme="minorHAnsi" w:cstheme="minorHAnsi"/>
          <w:b/>
          <w:bCs/>
        </w:rPr>
      </w:pPr>
      <w:r w:rsidRPr="002D53FD">
        <w:rPr>
          <w:rFonts w:asciiTheme="minorHAnsi" w:hAnsiTheme="minorHAnsi" w:cstheme="minorHAnsi"/>
          <w:b/>
          <w:bCs/>
        </w:rPr>
        <w:t>What is the process to come out of Abeyance/suspension?</w:t>
      </w:r>
    </w:p>
    <w:p w14:paraId="62956409" w14:textId="5E6B0E02" w:rsidR="001C23F4" w:rsidRPr="002D53FD" w:rsidRDefault="001C23F4" w:rsidP="00E9082C">
      <w:pPr>
        <w:ind w:left="993" w:hanging="567"/>
        <w:jc w:val="both"/>
        <w:rPr>
          <w:rFonts w:cstheme="minorHAnsi"/>
          <w:sz w:val="24"/>
          <w:szCs w:val="24"/>
        </w:rPr>
      </w:pPr>
      <w:r w:rsidRPr="002D53FD">
        <w:rPr>
          <w:rFonts w:cstheme="minorHAnsi"/>
          <w:sz w:val="24"/>
          <w:szCs w:val="24"/>
        </w:rPr>
        <w:tab/>
        <w:t xml:space="preserve">Health Care Organisation must undergo </w:t>
      </w:r>
      <w:r w:rsidR="0049654F" w:rsidRPr="002D53FD">
        <w:rPr>
          <w:rFonts w:cstheme="minorHAnsi"/>
          <w:sz w:val="24"/>
          <w:szCs w:val="24"/>
        </w:rPr>
        <w:t>an</w:t>
      </w:r>
      <w:r w:rsidRPr="002D53FD">
        <w:rPr>
          <w:rFonts w:cstheme="minorHAnsi"/>
          <w:sz w:val="24"/>
          <w:szCs w:val="24"/>
        </w:rPr>
        <w:t xml:space="preserve"> onsite verification assessment within 90 days of holding the accreditation status under Abeyance/Suspension and during the assessment it has to demonstrate its commitment to quality and </w:t>
      </w:r>
      <w:r w:rsidR="00D069B3" w:rsidRPr="002D53FD">
        <w:rPr>
          <w:rFonts w:cstheme="minorHAnsi"/>
          <w:sz w:val="24"/>
          <w:szCs w:val="24"/>
        </w:rPr>
        <w:t>fulfil</w:t>
      </w:r>
      <w:r w:rsidRPr="002D53FD">
        <w:rPr>
          <w:rFonts w:cstheme="minorHAnsi"/>
          <w:sz w:val="24"/>
          <w:szCs w:val="24"/>
        </w:rPr>
        <w:t xml:space="preserve"> the requirement of NABH standards.</w:t>
      </w:r>
    </w:p>
    <w:p w14:paraId="7D68B685" w14:textId="77777777" w:rsidR="001C23F4" w:rsidRPr="002D53FD" w:rsidRDefault="001C23F4" w:rsidP="0009442C">
      <w:pPr>
        <w:pStyle w:val="ListParagraph"/>
        <w:numPr>
          <w:ilvl w:val="0"/>
          <w:numId w:val="18"/>
        </w:numPr>
        <w:ind w:left="993" w:hanging="567"/>
        <w:jc w:val="both"/>
        <w:rPr>
          <w:rFonts w:asciiTheme="minorHAnsi" w:hAnsiTheme="minorHAnsi" w:cstheme="minorHAnsi"/>
          <w:b/>
          <w:bCs/>
        </w:rPr>
      </w:pPr>
      <w:r w:rsidRPr="002D53FD">
        <w:rPr>
          <w:rFonts w:asciiTheme="minorHAnsi" w:hAnsiTheme="minorHAnsi" w:cstheme="minorHAnsi"/>
          <w:b/>
          <w:bCs/>
        </w:rPr>
        <w:t>Can an hospital withdraw accreditation voluntarily?</w:t>
      </w:r>
    </w:p>
    <w:p w14:paraId="69CC32F4" w14:textId="7E34A78C" w:rsidR="001C23F4" w:rsidRDefault="001C23F4" w:rsidP="00E9082C">
      <w:pPr>
        <w:ind w:left="993" w:hanging="567"/>
        <w:jc w:val="both"/>
        <w:rPr>
          <w:rFonts w:cstheme="minorHAnsi"/>
          <w:sz w:val="24"/>
          <w:szCs w:val="24"/>
        </w:rPr>
      </w:pPr>
      <w:r w:rsidRPr="002D53FD">
        <w:rPr>
          <w:rFonts w:cstheme="minorHAnsi"/>
          <w:sz w:val="24"/>
          <w:szCs w:val="24"/>
        </w:rPr>
        <w:tab/>
        <w:t>Yes, by sending a request to NABH secretariat on its letter head.</w:t>
      </w:r>
    </w:p>
    <w:p w14:paraId="1021697F" w14:textId="77777777" w:rsidR="006330C3" w:rsidRPr="00A2129A" w:rsidRDefault="006330C3" w:rsidP="0009442C">
      <w:pPr>
        <w:pStyle w:val="ListParagraph"/>
        <w:numPr>
          <w:ilvl w:val="0"/>
          <w:numId w:val="18"/>
        </w:numPr>
        <w:ind w:left="993" w:hanging="568"/>
        <w:rPr>
          <w:rFonts w:asciiTheme="minorHAnsi" w:hAnsiTheme="minorHAnsi" w:cstheme="minorHAnsi"/>
          <w:b/>
          <w:bCs/>
        </w:rPr>
      </w:pPr>
      <w:r w:rsidRPr="00A2129A">
        <w:rPr>
          <w:rFonts w:asciiTheme="minorHAnsi" w:hAnsiTheme="minorHAnsi" w:cstheme="minorHAnsi"/>
          <w:b/>
          <w:bCs/>
        </w:rPr>
        <w:t>Is there any change in the date, after accreditation/certification is revoked?</w:t>
      </w:r>
    </w:p>
    <w:p w14:paraId="6CD8E0D6" w14:textId="77777777" w:rsidR="006330C3" w:rsidRPr="00A2129A" w:rsidRDefault="006330C3" w:rsidP="006330C3">
      <w:pPr>
        <w:pStyle w:val="ListParagraph"/>
        <w:ind w:left="993"/>
        <w:rPr>
          <w:rFonts w:asciiTheme="minorHAnsi" w:hAnsiTheme="minorHAnsi" w:cstheme="minorHAnsi"/>
          <w:b/>
          <w:bCs/>
        </w:rPr>
      </w:pPr>
      <w:r w:rsidRPr="00A2129A">
        <w:rPr>
          <w:rFonts w:asciiTheme="minorHAnsi" w:hAnsiTheme="minorHAnsi" w:cstheme="minorHAnsi"/>
          <w:b/>
          <w:bCs/>
        </w:rPr>
        <w:t>T</w:t>
      </w:r>
      <w:r w:rsidRPr="00A2129A">
        <w:rPr>
          <w:rFonts w:asciiTheme="minorHAnsi" w:hAnsiTheme="minorHAnsi" w:cstheme="minorHAnsi"/>
        </w:rPr>
        <w:t>he certificate validity remains unchanged, after accreditation/certification is revoked.</w:t>
      </w:r>
    </w:p>
    <w:p w14:paraId="450C9A5F" w14:textId="77777777" w:rsidR="006330C3" w:rsidRPr="00E9082C" w:rsidRDefault="006330C3" w:rsidP="00E9082C">
      <w:pPr>
        <w:ind w:left="993" w:hanging="567"/>
        <w:jc w:val="both"/>
        <w:rPr>
          <w:rFonts w:cstheme="minorHAnsi"/>
          <w:sz w:val="24"/>
          <w:szCs w:val="24"/>
        </w:rPr>
      </w:pPr>
    </w:p>
    <w:p w14:paraId="59CBB047" w14:textId="77777777" w:rsidR="001C23F4" w:rsidRPr="00D531BE" w:rsidRDefault="001C23F4" w:rsidP="0009442C">
      <w:pPr>
        <w:pStyle w:val="ListParagraph"/>
        <w:numPr>
          <w:ilvl w:val="0"/>
          <w:numId w:val="18"/>
        </w:numPr>
        <w:ind w:left="993" w:hanging="567"/>
        <w:jc w:val="both"/>
        <w:rPr>
          <w:rFonts w:asciiTheme="minorHAnsi" w:hAnsiTheme="minorHAnsi" w:cstheme="minorHAnsi"/>
          <w:b/>
          <w:bCs/>
        </w:rPr>
      </w:pPr>
      <w:r w:rsidRPr="00D531BE">
        <w:rPr>
          <w:rFonts w:asciiTheme="minorHAnsi" w:hAnsiTheme="minorHAnsi" w:cstheme="minorHAnsi"/>
          <w:b/>
          <w:bCs/>
        </w:rPr>
        <w:t>Can I get fees refund?</w:t>
      </w:r>
    </w:p>
    <w:p w14:paraId="221B65E3" w14:textId="28AF69E4" w:rsidR="001C23F4" w:rsidRDefault="001C23F4" w:rsidP="00E9082C">
      <w:pPr>
        <w:pStyle w:val="ListParagraph"/>
        <w:ind w:left="993"/>
        <w:jc w:val="both"/>
        <w:rPr>
          <w:rFonts w:asciiTheme="minorHAnsi" w:hAnsiTheme="minorHAnsi" w:cstheme="minorHAnsi"/>
        </w:rPr>
      </w:pPr>
      <w:r w:rsidRPr="00D531BE">
        <w:rPr>
          <w:rFonts w:asciiTheme="minorHAnsi" w:hAnsiTheme="minorHAnsi" w:cstheme="minorHAnsi"/>
        </w:rPr>
        <w:t>Application fees once paid is not refundable.</w:t>
      </w:r>
    </w:p>
    <w:p w14:paraId="6F6CA99D" w14:textId="3DD49061" w:rsidR="008B1AA5" w:rsidRDefault="008B1AA5" w:rsidP="00E9082C">
      <w:pPr>
        <w:pStyle w:val="ListParagraph"/>
        <w:ind w:left="993"/>
        <w:jc w:val="both"/>
        <w:rPr>
          <w:rFonts w:asciiTheme="minorHAnsi" w:hAnsiTheme="minorHAnsi" w:cstheme="minorHAnsi"/>
        </w:rPr>
      </w:pPr>
    </w:p>
    <w:p w14:paraId="1EB39C27" w14:textId="70DDDF30" w:rsidR="006330C3" w:rsidRDefault="006330C3" w:rsidP="00E9082C">
      <w:pPr>
        <w:pStyle w:val="ListParagraph"/>
        <w:ind w:left="993"/>
        <w:jc w:val="both"/>
        <w:rPr>
          <w:rFonts w:asciiTheme="minorHAnsi" w:hAnsiTheme="minorHAnsi" w:cstheme="minorHAnsi"/>
        </w:rPr>
      </w:pPr>
    </w:p>
    <w:p w14:paraId="0AC825E2" w14:textId="755F312F" w:rsidR="006330C3" w:rsidRDefault="006330C3" w:rsidP="00E9082C">
      <w:pPr>
        <w:pStyle w:val="ListParagraph"/>
        <w:ind w:left="993"/>
        <w:jc w:val="both"/>
        <w:rPr>
          <w:rFonts w:asciiTheme="minorHAnsi" w:hAnsiTheme="minorHAnsi" w:cstheme="minorHAnsi"/>
        </w:rPr>
      </w:pPr>
    </w:p>
    <w:p w14:paraId="64500801" w14:textId="77777777" w:rsidR="00952B50" w:rsidRDefault="00952B50" w:rsidP="00E9082C">
      <w:pPr>
        <w:pStyle w:val="ListParagraph"/>
        <w:ind w:left="993"/>
        <w:jc w:val="both"/>
        <w:rPr>
          <w:rFonts w:asciiTheme="minorHAnsi" w:hAnsiTheme="minorHAnsi" w:cstheme="minorHAnsi"/>
        </w:rPr>
      </w:pPr>
    </w:p>
    <w:p w14:paraId="2B4B0C54" w14:textId="77777777" w:rsidR="00952B50" w:rsidRDefault="00952B50" w:rsidP="00E9082C">
      <w:pPr>
        <w:pStyle w:val="ListParagraph"/>
        <w:ind w:left="993"/>
        <w:jc w:val="both"/>
        <w:rPr>
          <w:rFonts w:asciiTheme="minorHAnsi" w:hAnsiTheme="minorHAnsi" w:cstheme="minorHAnsi"/>
        </w:rPr>
      </w:pPr>
    </w:p>
    <w:p w14:paraId="5FEED3EE" w14:textId="518E5CAC" w:rsidR="006330C3" w:rsidRDefault="006330C3" w:rsidP="00E9082C">
      <w:pPr>
        <w:pStyle w:val="ListParagraph"/>
        <w:ind w:left="993"/>
        <w:jc w:val="both"/>
        <w:rPr>
          <w:rFonts w:asciiTheme="minorHAnsi" w:hAnsiTheme="minorHAnsi" w:cstheme="minorHAnsi"/>
        </w:rPr>
      </w:pPr>
    </w:p>
    <w:p w14:paraId="5D86195C" w14:textId="09B30892" w:rsidR="006330C3" w:rsidRDefault="006330C3" w:rsidP="00E9082C">
      <w:pPr>
        <w:pStyle w:val="ListParagraph"/>
        <w:ind w:left="993"/>
        <w:jc w:val="both"/>
        <w:rPr>
          <w:rFonts w:asciiTheme="minorHAnsi" w:hAnsiTheme="minorHAnsi" w:cstheme="minorHAnsi"/>
        </w:rPr>
      </w:pPr>
    </w:p>
    <w:p w14:paraId="345C7D0A" w14:textId="31D375F5" w:rsidR="006330C3" w:rsidRDefault="006330C3" w:rsidP="00E9082C">
      <w:pPr>
        <w:pStyle w:val="ListParagraph"/>
        <w:ind w:left="993"/>
        <w:jc w:val="both"/>
        <w:rPr>
          <w:rFonts w:asciiTheme="minorHAnsi" w:hAnsiTheme="minorHAnsi" w:cstheme="minorHAnsi"/>
        </w:rPr>
      </w:pPr>
    </w:p>
    <w:p w14:paraId="186109E7" w14:textId="7FD5791B" w:rsidR="006330C3" w:rsidRDefault="00952B50" w:rsidP="00E9082C">
      <w:pPr>
        <w:pStyle w:val="ListParagraph"/>
        <w:ind w:left="993"/>
        <w:jc w:val="both"/>
        <w:rPr>
          <w:rFonts w:asciiTheme="minorHAnsi" w:hAnsiTheme="minorHAnsi" w:cstheme="minorHAnsi"/>
        </w:rPr>
      </w:pPr>
      <w:r>
        <w:rPr>
          <w:rFonts w:cstheme="minorHAnsi"/>
          <w:b/>
          <w:bCs/>
          <w:noProof/>
          <w:u w:val="single"/>
        </w:rPr>
        <mc:AlternateContent>
          <mc:Choice Requires="wpg">
            <w:drawing>
              <wp:anchor distT="0" distB="0" distL="114300" distR="114300" simplePos="0" relativeHeight="251742208" behindDoc="1" locked="0" layoutInCell="1" allowOverlap="1" wp14:anchorId="35B4CC78" wp14:editId="48380400">
                <wp:simplePos x="0" y="0"/>
                <wp:positionH relativeFrom="margin">
                  <wp:posOffset>-904766</wp:posOffset>
                </wp:positionH>
                <wp:positionV relativeFrom="page">
                  <wp:posOffset>17780</wp:posOffset>
                </wp:positionV>
                <wp:extent cx="7560310" cy="11760200"/>
                <wp:effectExtent l="0" t="0" r="21590" b="12700"/>
                <wp:wrapNone/>
                <wp:docPr id="8098673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9239987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123663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FD2E95" w14:textId="6DE185C3" w:rsidR="00952B50" w:rsidRPr="00B94BB2" w:rsidRDefault="00952B50" w:rsidP="00952B50">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s:wsp>
                        <wps:cNvPr id="32558094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F0E82A" w14:textId="77777777" w:rsidR="00952B50" w:rsidRPr="001C23F4" w:rsidRDefault="00952B50" w:rsidP="00952B50">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1C23F4">
                                <w:rPr>
                                  <w:b/>
                                  <w:bCs/>
                                  <w:color w:val="FFFFFF" w:themeColor="background1"/>
                                  <w:sz w:val="72"/>
                                  <w:szCs w:val="72"/>
                                </w:rPr>
                                <w:t xml:space="preserve">FOCUS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5B4CC78" id="_x0000_s1089" style="position:absolute;left:0;text-align:left;margin-left:-71.25pt;margin-top:1.4pt;width:595.3pt;height:926pt;z-index:-251574272;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">
                <v:rect id="Rectangle 3" o:spid="_x0000_s1090"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" filled="f" strokecolor="#d9dada" strokeweight=".2mm"/>
                <v:shape id="Freeform 4" o:spid="_x0000_s1091"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52FD2E95" w14:textId="6DE185C3" w:rsidR="00952B50" w:rsidRPr="00B94BB2" w:rsidRDefault="00952B50" w:rsidP="00952B50">
                        <w:pPr>
                          <w:jc w:val="center"/>
                          <w:rPr>
                            <w:b/>
                            <w:bCs/>
                            <w:sz w:val="72"/>
                            <w:szCs w:val="72"/>
                          </w:rPr>
                        </w:pPr>
                        <w:r w:rsidRPr="00B94BB2">
                          <w:rPr>
                            <w:b/>
                            <w:bCs/>
                            <w:sz w:val="72"/>
                            <w:szCs w:val="72"/>
                          </w:rPr>
                          <w:t xml:space="preserve">MODULE </w:t>
                        </w:r>
                        <w:r>
                          <w:rPr>
                            <w:b/>
                            <w:bCs/>
                            <w:sz w:val="72"/>
                            <w:szCs w:val="72"/>
                          </w:rPr>
                          <w:t>16</w:t>
                        </w:r>
                      </w:p>
                    </w:txbxContent>
                  </v:textbox>
                </v:shape>
                <v:shape id="AutoShape 5" o:spid="_x0000_s1092"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5F0E82A" w14:textId="77777777" w:rsidR="00952B50" w:rsidRPr="001C23F4" w:rsidRDefault="00952B50" w:rsidP="00952B50">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1C23F4">
                          <w:rPr>
                            <w:b/>
                            <w:bCs/>
                            <w:color w:val="FFFFFF" w:themeColor="background1"/>
                            <w:sz w:val="72"/>
                            <w:szCs w:val="72"/>
                          </w:rPr>
                          <w:t xml:space="preserve">FOCUS ASSESSMENT </w:t>
                        </w:r>
                      </w:p>
                    </w:txbxContent>
                  </v:textbox>
                </v:shape>
                <w10:wrap anchorx="margin" anchory="page"/>
              </v:group>
            </w:pict>
          </mc:Fallback>
        </mc:AlternateContent>
      </w:r>
    </w:p>
    <w:p w14:paraId="2C1EC767" w14:textId="1CC88534" w:rsidR="006330C3" w:rsidRDefault="006330C3" w:rsidP="00E9082C">
      <w:pPr>
        <w:pStyle w:val="ListParagraph"/>
        <w:ind w:left="993"/>
        <w:jc w:val="both"/>
        <w:rPr>
          <w:rFonts w:asciiTheme="minorHAnsi" w:hAnsiTheme="minorHAnsi" w:cstheme="minorHAnsi"/>
        </w:rPr>
      </w:pPr>
    </w:p>
    <w:p w14:paraId="305739D6" w14:textId="457897E2" w:rsidR="006330C3" w:rsidRDefault="006330C3" w:rsidP="00E9082C">
      <w:pPr>
        <w:pStyle w:val="ListParagraph"/>
        <w:ind w:left="993"/>
        <w:jc w:val="both"/>
        <w:rPr>
          <w:rFonts w:asciiTheme="minorHAnsi" w:hAnsiTheme="minorHAnsi" w:cstheme="minorHAnsi"/>
        </w:rPr>
      </w:pPr>
    </w:p>
    <w:p w14:paraId="06CBE84B" w14:textId="45D754B9" w:rsidR="006330C3" w:rsidRDefault="006330C3" w:rsidP="00E9082C">
      <w:pPr>
        <w:pStyle w:val="ListParagraph"/>
        <w:ind w:left="993"/>
        <w:jc w:val="both"/>
        <w:rPr>
          <w:rFonts w:asciiTheme="minorHAnsi" w:hAnsiTheme="minorHAnsi" w:cstheme="minorHAnsi"/>
        </w:rPr>
      </w:pPr>
    </w:p>
    <w:p w14:paraId="4E033B27" w14:textId="257BC33C" w:rsidR="006330C3" w:rsidRDefault="006330C3" w:rsidP="00E9082C">
      <w:pPr>
        <w:pStyle w:val="ListParagraph"/>
        <w:ind w:left="993"/>
        <w:jc w:val="both"/>
        <w:rPr>
          <w:rFonts w:asciiTheme="minorHAnsi" w:hAnsiTheme="minorHAnsi" w:cstheme="minorHAnsi"/>
        </w:rPr>
      </w:pPr>
    </w:p>
    <w:p w14:paraId="1AB412C1" w14:textId="0623757E" w:rsidR="006330C3" w:rsidRDefault="006330C3" w:rsidP="00E9082C">
      <w:pPr>
        <w:pStyle w:val="ListParagraph"/>
        <w:ind w:left="993"/>
        <w:jc w:val="both"/>
        <w:rPr>
          <w:rFonts w:asciiTheme="minorHAnsi" w:hAnsiTheme="minorHAnsi" w:cstheme="minorHAnsi"/>
        </w:rPr>
      </w:pPr>
    </w:p>
    <w:p w14:paraId="3AE8666E" w14:textId="66F64F6A" w:rsidR="006330C3" w:rsidRDefault="006330C3" w:rsidP="00E9082C">
      <w:pPr>
        <w:pStyle w:val="ListParagraph"/>
        <w:ind w:left="993"/>
        <w:jc w:val="both"/>
        <w:rPr>
          <w:rFonts w:asciiTheme="minorHAnsi" w:hAnsiTheme="minorHAnsi" w:cstheme="minorHAnsi"/>
        </w:rPr>
      </w:pPr>
    </w:p>
    <w:p w14:paraId="10555BD7" w14:textId="627281A4" w:rsidR="006330C3" w:rsidRDefault="006330C3" w:rsidP="00E9082C">
      <w:pPr>
        <w:pStyle w:val="ListParagraph"/>
        <w:ind w:left="993"/>
        <w:jc w:val="both"/>
        <w:rPr>
          <w:rFonts w:asciiTheme="minorHAnsi" w:hAnsiTheme="minorHAnsi" w:cstheme="minorHAnsi"/>
        </w:rPr>
      </w:pPr>
    </w:p>
    <w:p w14:paraId="5DE44EE9" w14:textId="7D233625" w:rsidR="006330C3" w:rsidRDefault="006330C3" w:rsidP="00E9082C">
      <w:pPr>
        <w:pStyle w:val="ListParagraph"/>
        <w:ind w:left="993"/>
        <w:jc w:val="both"/>
        <w:rPr>
          <w:rFonts w:asciiTheme="minorHAnsi" w:hAnsiTheme="minorHAnsi" w:cstheme="minorHAnsi"/>
        </w:rPr>
      </w:pPr>
    </w:p>
    <w:p w14:paraId="4AE115DD" w14:textId="40C763E3" w:rsidR="006330C3" w:rsidRPr="001C23F4" w:rsidRDefault="006330C3" w:rsidP="00E9082C">
      <w:pPr>
        <w:pStyle w:val="ListParagraph"/>
        <w:ind w:left="993"/>
        <w:jc w:val="both"/>
        <w:rPr>
          <w:rFonts w:asciiTheme="minorHAnsi" w:hAnsiTheme="minorHAnsi" w:cstheme="minorHAnsi"/>
        </w:rPr>
      </w:pPr>
    </w:p>
    <w:p w14:paraId="1020753B" w14:textId="7C419DFB" w:rsidR="001C23F4" w:rsidRPr="002D53FD" w:rsidRDefault="001C23F4" w:rsidP="0009442C">
      <w:pPr>
        <w:pStyle w:val="ListParagraph"/>
        <w:numPr>
          <w:ilvl w:val="0"/>
          <w:numId w:val="18"/>
        </w:numPr>
        <w:ind w:left="993" w:hanging="567"/>
        <w:jc w:val="both"/>
        <w:rPr>
          <w:rFonts w:asciiTheme="minorHAnsi" w:hAnsiTheme="minorHAnsi" w:cstheme="minorHAnsi"/>
          <w:b/>
          <w:bCs/>
        </w:rPr>
      </w:pPr>
      <w:r w:rsidRPr="002D53FD">
        <w:rPr>
          <w:rFonts w:asciiTheme="minorHAnsi" w:hAnsiTheme="minorHAnsi" w:cstheme="minorHAnsi"/>
          <w:b/>
          <w:bCs/>
        </w:rPr>
        <w:t>What is the process, if any accredited Hospital wants to enhance the accreditation scope?</w:t>
      </w:r>
    </w:p>
    <w:p w14:paraId="298BF30B" w14:textId="5D40D838" w:rsidR="00D802ED" w:rsidRPr="00D802ED" w:rsidRDefault="001C23F4" w:rsidP="00D802ED">
      <w:pPr>
        <w:ind w:left="993" w:hanging="567"/>
        <w:jc w:val="both"/>
        <w:rPr>
          <w:rFonts w:cstheme="minorHAnsi"/>
          <w:sz w:val="24"/>
          <w:szCs w:val="24"/>
        </w:rPr>
      </w:pPr>
      <w:r w:rsidRPr="002D53FD">
        <w:rPr>
          <w:rFonts w:cstheme="minorHAnsi"/>
          <w:sz w:val="24"/>
          <w:szCs w:val="24"/>
        </w:rPr>
        <w:tab/>
        <w:t>It can apply for focus assessment.</w:t>
      </w:r>
    </w:p>
    <w:p w14:paraId="78F7BAFE" w14:textId="77777777" w:rsidR="00D802ED" w:rsidRPr="00A32AB9" w:rsidRDefault="00D802ED" w:rsidP="0009442C">
      <w:pPr>
        <w:pStyle w:val="ListParagraph"/>
        <w:numPr>
          <w:ilvl w:val="0"/>
          <w:numId w:val="18"/>
        </w:numPr>
        <w:tabs>
          <w:tab w:val="left" w:pos="785"/>
        </w:tabs>
        <w:ind w:left="993" w:hanging="567"/>
        <w:jc w:val="both"/>
        <w:rPr>
          <w:rFonts w:asciiTheme="minorHAnsi" w:hAnsiTheme="minorHAnsi" w:cstheme="minorHAnsi"/>
        </w:rPr>
      </w:pPr>
      <w:r w:rsidRPr="00A32AB9">
        <w:rPr>
          <w:rFonts w:asciiTheme="minorHAnsi" w:hAnsiTheme="minorHAnsi" w:cstheme="minorHAnsi"/>
          <w:b/>
          <w:bCs/>
        </w:rPr>
        <w:t xml:space="preserve">What </w:t>
      </w:r>
      <w:proofErr w:type="gramStart"/>
      <w:r w:rsidRPr="00A32AB9">
        <w:rPr>
          <w:rFonts w:asciiTheme="minorHAnsi" w:hAnsiTheme="minorHAnsi" w:cstheme="minorHAnsi"/>
          <w:b/>
          <w:bCs/>
        </w:rPr>
        <w:t>are</w:t>
      </w:r>
      <w:proofErr w:type="gramEnd"/>
      <w:r w:rsidRPr="00A32AB9">
        <w:rPr>
          <w:rFonts w:asciiTheme="minorHAnsi" w:hAnsiTheme="minorHAnsi" w:cstheme="minorHAnsi"/>
          <w:b/>
          <w:bCs/>
        </w:rPr>
        <w:t xml:space="preserve"> the various adverse accreditation decision that the NABH can take against the Ayush Hospital/ Panchakarma Clinic?</w:t>
      </w:r>
      <w:r w:rsidRPr="00A32AB9">
        <w:rPr>
          <w:rFonts w:asciiTheme="minorHAnsi" w:hAnsiTheme="minorHAnsi" w:cstheme="minorHAnsi"/>
        </w:rPr>
        <w:t xml:space="preserve"> </w:t>
      </w:r>
    </w:p>
    <w:p w14:paraId="0DA2C973" w14:textId="01F51C95" w:rsidR="001C23F4" w:rsidRPr="002335D7" w:rsidRDefault="00D802ED" w:rsidP="002D1ACE">
      <w:pPr>
        <w:pStyle w:val="ListParagraph"/>
        <w:tabs>
          <w:tab w:val="left" w:pos="993"/>
          <w:tab w:val="left" w:pos="1134"/>
          <w:tab w:val="left" w:pos="1276"/>
          <w:tab w:val="left" w:pos="2724"/>
        </w:tabs>
        <w:ind w:left="993" w:hanging="142"/>
        <w:jc w:val="both"/>
        <w:rPr>
          <w:rFonts w:asciiTheme="minorHAnsi" w:hAnsiTheme="minorHAnsi" w:cstheme="minorHAnsi"/>
        </w:rPr>
      </w:pPr>
      <w:r>
        <w:rPr>
          <w:rFonts w:asciiTheme="minorHAnsi" w:hAnsiTheme="minorHAnsi" w:cstheme="minorHAnsi"/>
        </w:rPr>
        <w:t xml:space="preserve">  </w:t>
      </w:r>
      <w:r w:rsidRPr="00A32AB9">
        <w:rPr>
          <w:rFonts w:asciiTheme="minorHAnsi" w:hAnsiTheme="minorHAnsi" w:cstheme="minorHAnsi"/>
        </w:rPr>
        <w:t>If the accredited hospitals/clinic does not adhere to the policies and procedures of NABH, the accreditation status of hospital may be held under Abeyance/Suspension or may be withdrawn forcefully.</w:t>
      </w:r>
    </w:p>
    <w:p w14:paraId="55B02617" w14:textId="0F71FBDE" w:rsidR="00D32205" w:rsidRDefault="00D32205" w:rsidP="00D802ED">
      <w:pPr>
        <w:pStyle w:val="NormalWeb"/>
        <w:tabs>
          <w:tab w:val="left" w:pos="851"/>
        </w:tabs>
        <w:spacing w:before="0" w:beforeAutospacing="0" w:after="0" w:afterAutospacing="0"/>
        <w:rPr>
          <w:rFonts w:asciiTheme="minorHAnsi" w:hAnsiTheme="minorHAnsi" w:cstheme="minorHAnsi"/>
          <w:b/>
          <w:bCs/>
          <w:color w:val="000000" w:themeColor="text1"/>
        </w:rPr>
      </w:pPr>
    </w:p>
    <w:p w14:paraId="4955264A" w14:textId="3A89F4B8" w:rsidR="00714734" w:rsidRPr="00714734" w:rsidRDefault="00714734" w:rsidP="0009442C">
      <w:pPr>
        <w:pStyle w:val="ListParagraph"/>
        <w:numPr>
          <w:ilvl w:val="0"/>
          <w:numId w:val="18"/>
        </w:numPr>
        <w:tabs>
          <w:tab w:val="left" w:pos="993"/>
          <w:tab w:val="left" w:pos="1418"/>
          <w:tab w:val="left" w:pos="2724"/>
        </w:tabs>
        <w:ind w:left="851" w:hanging="425"/>
        <w:jc w:val="both"/>
        <w:rPr>
          <w:rFonts w:asciiTheme="minorHAnsi" w:hAnsiTheme="minorHAnsi" w:cstheme="minorHAnsi"/>
        </w:rPr>
      </w:pPr>
      <w:r w:rsidRPr="00714734">
        <w:rPr>
          <w:rFonts w:asciiTheme="minorHAnsi" w:hAnsiTheme="minorHAnsi" w:cstheme="minorHAnsi"/>
          <w:b/>
          <w:bCs/>
        </w:rPr>
        <w:t xml:space="preserve">What is the process, if any accredited Ayush Hospital/ Panchakarma Clinic </w:t>
      </w:r>
      <w:r>
        <w:rPr>
          <w:rFonts w:asciiTheme="minorHAnsi" w:hAnsiTheme="minorHAnsi" w:cstheme="minorHAnsi"/>
          <w:b/>
          <w:bCs/>
        </w:rPr>
        <w:t xml:space="preserve">  </w:t>
      </w:r>
      <w:r w:rsidRPr="00714734">
        <w:rPr>
          <w:rFonts w:asciiTheme="minorHAnsi" w:hAnsiTheme="minorHAnsi" w:cstheme="minorHAnsi"/>
          <w:b/>
          <w:bCs/>
        </w:rPr>
        <w:t>wants to enhance the accreditation scope?</w:t>
      </w:r>
    </w:p>
    <w:p w14:paraId="62AAC218" w14:textId="05864BB2" w:rsidR="00714734" w:rsidRPr="002D1ACE" w:rsidRDefault="002D1ACE" w:rsidP="002D1ACE">
      <w:pPr>
        <w:tabs>
          <w:tab w:val="left" w:pos="1276"/>
          <w:tab w:val="left" w:pos="2724"/>
        </w:tabs>
        <w:jc w:val="both"/>
        <w:rPr>
          <w:rFonts w:cstheme="minorHAnsi"/>
        </w:rPr>
      </w:pPr>
      <w:r>
        <w:rPr>
          <w:rFonts w:cstheme="minorHAnsi"/>
        </w:rPr>
        <w:t xml:space="preserve">                   </w:t>
      </w:r>
      <w:r w:rsidR="00714734" w:rsidRPr="002D1ACE">
        <w:rPr>
          <w:rFonts w:cstheme="minorHAnsi"/>
          <w:sz w:val="24"/>
          <w:szCs w:val="24"/>
        </w:rPr>
        <w:t>It can apply for focus assessment.</w:t>
      </w:r>
    </w:p>
    <w:p w14:paraId="4BE4EB0F" w14:textId="77777777" w:rsidR="00714734" w:rsidRPr="008A7253" w:rsidRDefault="00714734" w:rsidP="00714734">
      <w:pPr>
        <w:pStyle w:val="BodyText"/>
        <w:tabs>
          <w:tab w:val="left" w:pos="1276"/>
        </w:tabs>
        <w:ind w:left="1134"/>
      </w:pPr>
    </w:p>
    <w:p w14:paraId="281A7E36" w14:textId="77777777" w:rsidR="00714734" w:rsidRPr="00A25F6D" w:rsidRDefault="00714734" w:rsidP="0009442C">
      <w:pPr>
        <w:pStyle w:val="BodyText"/>
        <w:numPr>
          <w:ilvl w:val="0"/>
          <w:numId w:val="18"/>
        </w:numPr>
        <w:tabs>
          <w:tab w:val="left" w:pos="1276"/>
        </w:tabs>
        <w:ind w:left="993" w:hanging="708"/>
        <w:rPr>
          <w:rFonts w:asciiTheme="minorHAnsi" w:hAnsiTheme="minorHAnsi" w:cstheme="minorHAnsi"/>
          <w:sz w:val="24"/>
          <w:szCs w:val="24"/>
        </w:rPr>
      </w:pPr>
      <w:r w:rsidRPr="00A25F6D">
        <w:rPr>
          <w:rFonts w:asciiTheme="minorHAnsi" w:hAnsiTheme="minorHAnsi" w:cstheme="minorHAnsi"/>
          <w:b/>
          <w:bCs/>
          <w:sz w:val="24"/>
          <w:szCs w:val="24"/>
        </w:rPr>
        <w:t>Is there any fee for Focus assessment?</w:t>
      </w:r>
      <w:r w:rsidRPr="00A25F6D">
        <w:rPr>
          <w:rFonts w:asciiTheme="minorHAnsi" w:hAnsiTheme="minorHAnsi" w:cstheme="minorHAnsi"/>
          <w:sz w:val="24"/>
          <w:szCs w:val="24"/>
        </w:rPr>
        <w:t xml:space="preserve"> </w:t>
      </w:r>
    </w:p>
    <w:p w14:paraId="1B689657" w14:textId="52D5B864" w:rsidR="00714734" w:rsidRPr="00A25F6D" w:rsidRDefault="00714734" w:rsidP="002D1ACE">
      <w:pPr>
        <w:pStyle w:val="BodyText"/>
        <w:tabs>
          <w:tab w:val="left" w:pos="1276"/>
        </w:tabs>
        <w:ind w:left="993"/>
        <w:rPr>
          <w:rFonts w:asciiTheme="minorHAnsi" w:hAnsiTheme="minorHAnsi" w:cstheme="minorHAnsi"/>
          <w:sz w:val="24"/>
          <w:szCs w:val="24"/>
        </w:rPr>
      </w:pPr>
      <w:r>
        <w:rPr>
          <w:rFonts w:asciiTheme="minorHAnsi" w:hAnsiTheme="minorHAnsi" w:cstheme="minorHAnsi"/>
          <w:sz w:val="24"/>
          <w:szCs w:val="24"/>
        </w:rPr>
        <w:t xml:space="preserve"> </w:t>
      </w:r>
      <w:r w:rsidRPr="00A25F6D">
        <w:rPr>
          <w:rFonts w:asciiTheme="minorHAnsi" w:hAnsiTheme="minorHAnsi" w:cstheme="minorHAnsi"/>
          <w:sz w:val="24"/>
          <w:szCs w:val="24"/>
        </w:rPr>
        <w:t xml:space="preserve">Yes, the Healthcare </w:t>
      </w:r>
      <w:r w:rsidR="002C3CA8">
        <w:rPr>
          <w:rFonts w:asciiTheme="minorHAnsi" w:hAnsiTheme="minorHAnsi" w:cstheme="minorHAnsi"/>
          <w:sz w:val="24"/>
          <w:szCs w:val="24"/>
        </w:rPr>
        <w:t>Organisation</w:t>
      </w:r>
      <w:r w:rsidRPr="00A25F6D">
        <w:rPr>
          <w:rFonts w:asciiTheme="minorHAnsi" w:hAnsiTheme="minorHAnsi" w:cstheme="minorHAnsi"/>
          <w:sz w:val="24"/>
          <w:szCs w:val="24"/>
        </w:rPr>
        <w:t xml:space="preserve"> is required to pay Rs15000/+taxes for focus assessment.</w:t>
      </w:r>
    </w:p>
    <w:p w14:paraId="165C4E57" w14:textId="77777777" w:rsidR="00714734" w:rsidRPr="008A7253" w:rsidRDefault="00714734" w:rsidP="002D1ACE">
      <w:pPr>
        <w:pStyle w:val="ListParagraph"/>
        <w:tabs>
          <w:tab w:val="left" w:pos="1276"/>
          <w:tab w:val="left" w:pos="2724"/>
        </w:tabs>
        <w:ind w:left="993"/>
        <w:jc w:val="both"/>
        <w:rPr>
          <w:rFonts w:asciiTheme="minorHAnsi" w:hAnsiTheme="minorHAnsi" w:cstheme="minorHAnsi"/>
        </w:rPr>
      </w:pPr>
    </w:p>
    <w:p w14:paraId="6E362510" w14:textId="77777777" w:rsidR="00714734" w:rsidRPr="00A25F6D" w:rsidRDefault="00714734" w:rsidP="0009442C">
      <w:pPr>
        <w:pStyle w:val="BodyText"/>
        <w:numPr>
          <w:ilvl w:val="0"/>
          <w:numId w:val="18"/>
        </w:numPr>
        <w:tabs>
          <w:tab w:val="left" w:pos="1276"/>
        </w:tabs>
        <w:ind w:left="1134" w:hanging="708"/>
        <w:rPr>
          <w:rFonts w:asciiTheme="minorHAnsi" w:hAnsiTheme="minorHAnsi" w:cstheme="minorHAnsi"/>
          <w:b/>
          <w:bCs/>
          <w:sz w:val="24"/>
          <w:szCs w:val="24"/>
        </w:rPr>
      </w:pPr>
      <w:r w:rsidRPr="00A25F6D">
        <w:rPr>
          <w:rFonts w:asciiTheme="minorHAnsi" w:hAnsiTheme="minorHAnsi" w:cstheme="minorHAnsi"/>
          <w:b/>
          <w:bCs/>
          <w:sz w:val="24"/>
          <w:szCs w:val="24"/>
        </w:rPr>
        <w:t xml:space="preserve">Does the focus assessment happen on site or through virtual mode? </w:t>
      </w:r>
    </w:p>
    <w:p w14:paraId="2E38BF44" w14:textId="006FEDCF" w:rsidR="00714734" w:rsidRPr="00A25F6D" w:rsidRDefault="00714734" w:rsidP="00714734">
      <w:pPr>
        <w:pStyle w:val="BodyText"/>
        <w:tabs>
          <w:tab w:val="left" w:pos="1276"/>
        </w:tabs>
        <w:ind w:left="1134"/>
        <w:rPr>
          <w:rFonts w:asciiTheme="majorHAnsi" w:hAnsiTheme="majorHAnsi" w:cstheme="majorHAnsi"/>
          <w:sz w:val="24"/>
          <w:szCs w:val="24"/>
        </w:rPr>
      </w:pPr>
      <w:r>
        <w:rPr>
          <w:rFonts w:asciiTheme="minorHAnsi" w:hAnsiTheme="minorHAnsi" w:cstheme="minorHAnsi"/>
          <w:sz w:val="24"/>
          <w:szCs w:val="24"/>
        </w:rPr>
        <w:t xml:space="preserve">  </w:t>
      </w:r>
      <w:r w:rsidRPr="00A25F6D">
        <w:rPr>
          <w:rFonts w:asciiTheme="minorHAnsi" w:hAnsiTheme="minorHAnsi" w:cstheme="minorHAnsi"/>
          <w:sz w:val="24"/>
          <w:szCs w:val="24"/>
        </w:rPr>
        <w:t>It is onsite assessment</w:t>
      </w:r>
      <w:r w:rsidRPr="00A25F6D">
        <w:rPr>
          <w:rFonts w:asciiTheme="majorHAnsi" w:hAnsiTheme="majorHAnsi" w:cstheme="majorHAnsi"/>
          <w:sz w:val="24"/>
          <w:szCs w:val="24"/>
        </w:rPr>
        <w:t>.</w:t>
      </w:r>
    </w:p>
    <w:p w14:paraId="70CD759B" w14:textId="567E60D1" w:rsidR="00D40EE4" w:rsidRPr="00714734" w:rsidRDefault="00D40EE4" w:rsidP="00714734">
      <w:pPr>
        <w:pStyle w:val="ListParagraph"/>
        <w:tabs>
          <w:tab w:val="left" w:pos="1276"/>
        </w:tabs>
        <w:ind w:left="1134"/>
        <w:jc w:val="both"/>
        <w:rPr>
          <w:rFonts w:asciiTheme="minorHAnsi" w:hAnsiTheme="minorHAnsi" w:cstheme="minorHAnsi"/>
          <w:b/>
          <w:bCs/>
        </w:rPr>
      </w:pPr>
    </w:p>
    <w:p w14:paraId="642E6EF1" w14:textId="6BCD1407" w:rsidR="00D32205" w:rsidRDefault="00D32205" w:rsidP="00714734">
      <w:pPr>
        <w:pStyle w:val="ListParagraph"/>
        <w:tabs>
          <w:tab w:val="left" w:pos="1276"/>
        </w:tabs>
        <w:ind w:left="1134"/>
        <w:jc w:val="both"/>
        <w:rPr>
          <w:rFonts w:asciiTheme="minorHAnsi" w:hAnsiTheme="minorHAnsi" w:cstheme="minorHAnsi"/>
        </w:rPr>
      </w:pPr>
    </w:p>
    <w:p w14:paraId="7881D2FF" w14:textId="77777777" w:rsidR="00714734" w:rsidRDefault="00714734" w:rsidP="00714734">
      <w:pPr>
        <w:pStyle w:val="ListParagraph"/>
        <w:ind w:left="993"/>
        <w:jc w:val="both"/>
        <w:rPr>
          <w:rFonts w:asciiTheme="minorHAnsi" w:hAnsiTheme="minorHAnsi" w:cstheme="minorHAnsi"/>
        </w:rPr>
      </w:pPr>
    </w:p>
    <w:p w14:paraId="39173D33" w14:textId="77777777" w:rsidR="00714734" w:rsidRDefault="00714734" w:rsidP="00714734">
      <w:pPr>
        <w:pStyle w:val="ListParagraph"/>
        <w:ind w:left="993"/>
        <w:jc w:val="both"/>
        <w:rPr>
          <w:rFonts w:asciiTheme="minorHAnsi" w:hAnsiTheme="minorHAnsi" w:cstheme="minorHAnsi"/>
        </w:rPr>
      </w:pPr>
    </w:p>
    <w:p w14:paraId="76D6DD5E" w14:textId="77777777" w:rsidR="00714734" w:rsidRDefault="00714734" w:rsidP="00714734">
      <w:pPr>
        <w:pStyle w:val="ListParagraph"/>
        <w:ind w:left="993"/>
        <w:jc w:val="both"/>
        <w:rPr>
          <w:rFonts w:asciiTheme="minorHAnsi" w:hAnsiTheme="minorHAnsi" w:cstheme="minorHAnsi"/>
        </w:rPr>
      </w:pPr>
    </w:p>
    <w:p w14:paraId="4837DDBA" w14:textId="77777777" w:rsidR="00714734" w:rsidRDefault="00714734" w:rsidP="00714734">
      <w:pPr>
        <w:pStyle w:val="ListParagraph"/>
        <w:ind w:left="993"/>
        <w:jc w:val="both"/>
        <w:rPr>
          <w:rFonts w:asciiTheme="minorHAnsi" w:hAnsiTheme="minorHAnsi" w:cstheme="minorHAnsi"/>
        </w:rPr>
      </w:pPr>
    </w:p>
    <w:p w14:paraId="586EF2CF" w14:textId="77777777" w:rsidR="00714734" w:rsidRDefault="00714734" w:rsidP="00714734">
      <w:pPr>
        <w:pStyle w:val="ListParagraph"/>
        <w:ind w:left="993"/>
        <w:jc w:val="both"/>
        <w:rPr>
          <w:rFonts w:asciiTheme="minorHAnsi" w:hAnsiTheme="minorHAnsi" w:cstheme="minorHAnsi"/>
        </w:rPr>
      </w:pPr>
    </w:p>
    <w:p w14:paraId="0CAAA29F" w14:textId="77777777" w:rsidR="002335D7" w:rsidRDefault="002335D7" w:rsidP="00714734">
      <w:pPr>
        <w:pStyle w:val="ListParagraph"/>
        <w:ind w:left="993"/>
        <w:jc w:val="both"/>
        <w:rPr>
          <w:rFonts w:asciiTheme="minorHAnsi" w:hAnsiTheme="minorHAnsi" w:cstheme="minorHAnsi"/>
        </w:rPr>
      </w:pPr>
    </w:p>
    <w:p w14:paraId="2E2A550F" w14:textId="77777777" w:rsidR="002335D7" w:rsidRDefault="002335D7" w:rsidP="00714734">
      <w:pPr>
        <w:pStyle w:val="ListParagraph"/>
        <w:ind w:left="993"/>
        <w:jc w:val="both"/>
        <w:rPr>
          <w:rFonts w:asciiTheme="minorHAnsi" w:hAnsiTheme="minorHAnsi" w:cstheme="minorHAnsi"/>
        </w:rPr>
      </w:pPr>
    </w:p>
    <w:p w14:paraId="188E2764" w14:textId="77777777" w:rsidR="002335D7" w:rsidRDefault="002335D7" w:rsidP="00714734">
      <w:pPr>
        <w:pStyle w:val="ListParagraph"/>
        <w:ind w:left="993"/>
        <w:jc w:val="both"/>
        <w:rPr>
          <w:rFonts w:asciiTheme="minorHAnsi" w:hAnsiTheme="minorHAnsi" w:cstheme="minorHAnsi"/>
        </w:rPr>
      </w:pPr>
    </w:p>
    <w:p w14:paraId="62C89C03" w14:textId="77777777" w:rsidR="002335D7" w:rsidRDefault="002335D7" w:rsidP="00714734">
      <w:pPr>
        <w:pStyle w:val="ListParagraph"/>
        <w:ind w:left="993"/>
        <w:jc w:val="both"/>
        <w:rPr>
          <w:rFonts w:asciiTheme="minorHAnsi" w:hAnsiTheme="minorHAnsi" w:cstheme="minorHAnsi"/>
        </w:rPr>
      </w:pPr>
    </w:p>
    <w:p w14:paraId="79306AAE" w14:textId="77777777" w:rsidR="002335D7" w:rsidRDefault="002335D7" w:rsidP="00714734">
      <w:pPr>
        <w:pStyle w:val="ListParagraph"/>
        <w:ind w:left="993"/>
        <w:jc w:val="both"/>
        <w:rPr>
          <w:rFonts w:asciiTheme="minorHAnsi" w:hAnsiTheme="minorHAnsi" w:cstheme="minorHAnsi"/>
        </w:rPr>
      </w:pPr>
    </w:p>
    <w:p w14:paraId="638DAE6A" w14:textId="77777777" w:rsidR="00714734" w:rsidRDefault="00714734" w:rsidP="00714734">
      <w:pPr>
        <w:pStyle w:val="ListParagraph"/>
        <w:ind w:left="993"/>
        <w:jc w:val="both"/>
        <w:rPr>
          <w:rFonts w:asciiTheme="minorHAnsi" w:hAnsiTheme="minorHAnsi" w:cstheme="minorHAnsi"/>
        </w:rPr>
      </w:pPr>
    </w:p>
    <w:p w14:paraId="50A7152A" w14:textId="77777777" w:rsidR="00714734" w:rsidRDefault="00714734" w:rsidP="00714734">
      <w:pPr>
        <w:pStyle w:val="ListParagraph"/>
        <w:ind w:left="993"/>
        <w:jc w:val="both"/>
        <w:rPr>
          <w:rFonts w:asciiTheme="minorHAnsi" w:hAnsiTheme="minorHAnsi" w:cstheme="minorHAnsi"/>
        </w:rPr>
      </w:pPr>
    </w:p>
    <w:p w14:paraId="21645C8F" w14:textId="77777777" w:rsidR="00714734" w:rsidRDefault="00714734" w:rsidP="00714734">
      <w:pPr>
        <w:pStyle w:val="ListParagraph"/>
        <w:ind w:left="993"/>
        <w:jc w:val="both"/>
        <w:rPr>
          <w:rFonts w:asciiTheme="minorHAnsi" w:hAnsiTheme="minorHAnsi" w:cstheme="minorHAnsi"/>
        </w:rPr>
      </w:pPr>
    </w:p>
    <w:p w14:paraId="7C0FF588" w14:textId="77777777" w:rsidR="00714734" w:rsidRDefault="00714734" w:rsidP="00714734">
      <w:pPr>
        <w:pStyle w:val="ListParagraph"/>
        <w:ind w:left="993"/>
        <w:jc w:val="both"/>
        <w:rPr>
          <w:rFonts w:asciiTheme="minorHAnsi" w:hAnsiTheme="minorHAnsi" w:cstheme="minorHAnsi"/>
        </w:rPr>
      </w:pPr>
    </w:p>
    <w:p w14:paraId="667D278E" w14:textId="77777777" w:rsidR="00714734" w:rsidRDefault="00714734" w:rsidP="00714734">
      <w:pPr>
        <w:pStyle w:val="ListParagraph"/>
        <w:ind w:left="993"/>
        <w:jc w:val="both"/>
        <w:rPr>
          <w:rFonts w:asciiTheme="minorHAnsi" w:hAnsiTheme="minorHAnsi" w:cstheme="minorHAnsi"/>
        </w:rPr>
      </w:pPr>
    </w:p>
    <w:p w14:paraId="044BA027" w14:textId="77777777" w:rsidR="00714734" w:rsidRDefault="00714734" w:rsidP="00714734">
      <w:pPr>
        <w:pStyle w:val="ListParagraph"/>
        <w:ind w:left="993"/>
        <w:jc w:val="both"/>
        <w:rPr>
          <w:rFonts w:asciiTheme="minorHAnsi" w:hAnsiTheme="minorHAnsi" w:cstheme="minorHAnsi"/>
        </w:rPr>
      </w:pPr>
    </w:p>
    <w:p w14:paraId="47607AF7" w14:textId="77777777" w:rsidR="00714734" w:rsidRDefault="00714734" w:rsidP="00714734">
      <w:pPr>
        <w:pStyle w:val="ListParagraph"/>
        <w:ind w:left="993"/>
        <w:jc w:val="both"/>
        <w:rPr>
          <w:rFonts w:asciiTheme="minorHAnsi" w:hAnsiTheme="minorHAnsi" w:cstheme="minorHAnsi"/>
        </w:rPr>
      </w:pPr>
    </w:p>
    <w:p w14:paraId="2DD1665C" w14:textId="77777777" w:rsidR="00714734" w:rsidRDefault="00714734" w:rsidP="00714734">
      <w:pPr>
        <w:pStyle w:val="ListParagraph"/>
        <w:ind w:left="993"/>
        <w:jc w:val="both"/>
        <w:rPr>
          <w:rFonts w:asciiTheme="minorHAnsi" w:hAnsiTheme="minorHAnsi" w:cstheme="minorHAnsi"/>
        </w:rPr>
      </w:pPr>
    </w:p>
    <w:p w14:paraId="10F2A871" w14:textId="77777777" w:rsidR="00714734" w:rsidRDefault="00714734" w:rsidP="00714734">
      <w:pPr>
        <w:pStyle w:val="ListParagraph"/>
        <w:ind w:left="993"/>
        <w:jc w:val="both"/>
        <w:rPr>
          <w:rFonts w:asciiTheme="minorHAnsi" w:hAnsiTheme="minorHAnsi" w:cstheme="minorHAnsi"/>
        </w:rPr>
      </w:pPr>
    </w:p>
    <w:p w14:paraId="2805E8A3" w14:textId="77777777" w:rsidR="00714734" w:rsidRDefault="00714734" w:rsidP="00714734">
      <w:pPr>
        <w:pStyle w:val="ListParagraph"/>
        <w:ind w:left="993"/>
        <w:jc w:val="both"/>
        <w:rPr>
          <w:rFonts w:asciiTheme="minorHAnsi" w:hAnsiTheme="minorHAnsi" w:cstheme="minorHAnsi"/>
        </w:rPr>
      </w:pPr>
    </w:p>
    <w:p w14:paraId="60B5C1C4" w14:textId="77777777" w:rsidR="00714734" w:rsidRDefault="00714734" w:rsidP="00714734">
      <w:pPr>
        <w:pStyle w:val="ListParagraph"/>
        <w:ind w:left="993"/>
        <w:jc w:val="both"/>
        <w:rPr>
          <w:rFonts w:asciiTheme="minorHAnsi" w:hAnsiTheme="minorHAnsi" w:cstheme="minorHAnsi"/>
        </w:rPr>
      </w:pPr>
    </w:p>
    <w:p w14:paraId="5CE14096" w14:textId="77777777" w:rsidR="00714734" w:rsidRDefault="00714734" w:rsidP="00714734">
      <w:pPr>
        <w:pStyle w:val="ListParagraph"/>
        <w:ind w:left="993"/>
        <w:jc w:val="both"/>
        <w:rPr>
          <w:rFonts w:asciiTheme="minorHAnsi" w:hAnsiTheme="minorHAnsi" w:cstheme="minorHAnsi"/>
        </w:rPr>
      </w:pPr>
    </w:p>
    <w:p w14:paraId="31992EC9" w14:textId="77777777" w:rsidR="00D32205" w:rsidRDefault="00D32205" w:rsidP="00952B50">
      <w:pPr>
        <w:pStyle w:val="NormalWeb"/>
        <w:tabs>
          <w:tab w:val="left" w:pos="851"/>
        </w:tabs>
        <w:spacing w:before="0" w:beforeAutospacing="0" w:after="0" w:afterAutospacing="0"/>
        <w:rPr>
          <w:rFonts w:asciiTheme="minorHAnsi" w:hAnsiTheme="minorHAnsi" w:cstheme="minorHAnsi"/>
          <w:b/>
          <w:bCs/>
          <w:color w:val="000000" w:themeColor="text1"/>
        </w:rPr>
      </w:pPr>
    </w:p>
    <w:p w14:paraId="311D1EA3" w14:textId="7EBDD003" w:rsidR="00714734" w:rsidRPr="00714734" w:rsidRDefault="00D32205" w:rsidP="0071473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95104" behindDoc="1" locked="0" layoutInCell="1" allowOverlap="1" wp14:anchorId="09581D84" wp14:editId="5B9A909E">
                <wp:simplePos x="0" y="0"/>
                <wp:positionH relativeFrom="page">
                  <wp:posOffset>8890</wp:posOffset>
                </wp:positionH>
                <wp:positionV relativeFrom="page">
                  <wp:posOffset>6187</wp:posOffset>
                </wp:positionV>
                <wp:extent cx="7560310" cy="11760200"/>
                <wp:effectExtent l="0" t="0" r="21590" b="12700"/>
                <wp:wrapNone/>
                <wp:docPr id="1407277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1005070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93141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DA4BFB" w14:textId="3676732B" w:rsidR="00EA0960" w:rsidRPr="00B94BB2" w:rsidRDefault="00EA0960" w:rsidP="00D32205">
                              <w:pPr>
                                <w:jc w:val="center"/>
                                <w:rPr>
                                  <w:b/>
                                  <w:bCs/>
                                  <w:sz w:val="72"/>
                                  <w:szCs w:val="72"/>
                                </w:rPr>
                              </w:pPr>
                              <w:r w:rsidRPr="00B94BB2">
                                <w:rPr>
                                  <w:b/>
                                  <w:bCs/>
                                  <w:sz w:val="72"/>
                                  <w:szCs w:val="72"/>
                                </w:rPr>
                                <w:t xml:space="preserve">MODULE </w:t>
                              </w:r>
                              <w:r>
                                <w:rPr>
                                  <w:b/>
                                  <w:bCs/>
                                  <w:sz w:val="72"/>
                                  <w:szCs w:val="72"/>
                                </w:rPr>
                                <w:t>1</w:t>
                              </w:r>
                              <w:r w:rsidR="00952B50">
                                <w:rPr>
                                  <w:b/>
                                  <w:bCs/>
                                  <w:sz w:val="72"/>
                                  <w:szCs w:val="72"/>
                                </w:rPr>
                                <w:t>7</w:t>
                              </w:r>
                            </w:p>
                          </w:txbxContent>
                        </wps:txbx>
                        <wps:bodyPr rot="0" vert="horz" wrap="square" lIns="91440" tIns="45720" rIns="91440" bIns="45720" anchor="t" anchorCtr="0" upright="1">
                          <a:noAutofit/>
                        </wps:bodyPr>
                      </wps:wsp>
                      <wps:wsp>
                        <wps:cNvPr id="162676843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A1A025" w14:textId="77777777" w:rsidR="00EA0960" w:rsidRPr="001C23F4" w:rsidRDefault="00EA0960"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9581D84" id="_x0000_s1093" style="position:absolute;left:0;text-align:left;margin-left:.7pt;margin-top:.5pt;width:595.3pt;height:926pt;z-index:-25162137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">
                <v:rect id="Rectangle 3" o:spid="_x0000_s1094"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" filled="f" strokecolor="#d9dada" strokeweight=".2mm"/>
                <v:shape id="Freeform 4" o:spid="_x0000_s1095"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4DA4BFB" w14:textId="3676732B" w:rsidR="00EA0960" w:rsidRPr="00B94BB2" w:rsidRDefault="00EA0960" w:rsidP="00D32205">
                        <w:pPr>
                          <w:jc w:val="center"/>
                          <w:rPr>
                            <w:b/>
                            <w:bCs/>
                            <w:sz w:val="72"/>
                            <w:szCs w:val="72"/>
                          </w:rPr>
                        </w:pPr>
                        <w:r w:rsidRPr="00B94BB2">
                          <w:rPr>
                            <w:b/>
                            <w:bCs/>
                            <w:sz w:val="72"/>
                            <w:szCs w:val="72"/>
                          </w:rPr>
                          <w:t xml:space="preserve">MODULE </w:t>
                        </w:r>
                        <w:r>
                          <w:rPr>
                            <w:b/>
                            <w:bCs/>
                            <w:sz w:val="72"/>
                            <w:szCs w:val="72"/>
                          </w:rPr>
                          <w:t>1</w:t>
                        </w:r>
                        <w:r w:rsidR="00952B50">
                          <w:rPr>
                            <w:b/>
                            <w:bCs/>
                            <w:sz w:val="72"/>
                            <w:szCs w:val="72"/>
                          </w:rPr>
                          <w:t>7</w:t>
                        </w:r>
                      </w:p>
                    </w:txbxContent>
                  </v:textbox>
                </v:shape>
                <v:shape id="AutoShape 5" o:spid="_x0000_s1096"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5A1A025" w14:textId="77777777" w:rsidR="00EA0960" w:rsidRPr="001C23F4" w:rsidRDefault="00EA0960"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v:textbox>
                </v:shape>
                <w10:wrap anchorx="page" anchory="page"/>
              </v:group>
            </w:pict>
          </mc:Fallback>
        </mc:AlternateContent>
      </w:r>
    </w:p>
    <w:p w14:paraId="4CD98CDC" w14:textId="77777777" w:rsidR="00714734" w:rsidRPr="00714734" w:rsidRDefault="00714734" w:rsidP="0009442C">
      <w:pPr>
        <w:pStyle w:val="ListParagraph"/>
        <w:numPr>
          <w:ilvl w:val="0"/>
          <w:numId w:val="18"/>
        </w:numPr>
        <w:tabs>
          <w:tab w:val="left" w:pos="851"/>
        </w:tabs>
        <w:ind w:left="567"/>
        <w:rPr>
          <w:rFonts w:asciiTheme="minorHAnsi" w:hAnsiTheme="minorHAnsi" w:cstheme="minorHAnsi"/>
        </w:rPr>
      </w:pPr>
      <w:r w:rsidRPr="00714734">
        <w:rPr>
          <w:rFonts w:asciiTheme="minorHAnsi" w:hAnsiTheme="minorHAnsi" w:cstheme="minorHAnsi"/>
          <w:b/>
          <w:bCs/>
        </w:rPr>
        <w:t>What is the team composition for surveillance assessment for Panchakarma Clinics?</w:t>
      </w:r>
    </w:p>
    <w:p w14:paraId="4D6195F0" w14:textId="326C9C12"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One Man Day (i.e. 1 assessor for 1 day)</w:t>
      </w:r>
    </w:p>
    <w:p w14:paraId="33C1EAE9" w14:textId="77777777" w:rsidR="00714734" w:rsidRPr="00714734" w:rsidRDefault="00714734" w:rsidP="00714734">
      <w:pPr>
        <w:pStyle w:val="ListParagraph"/>
        <w:tabs>
          <w:tab w:val="left" w:pos="851"/>
        </w:tabs>
        <w:ind w:left="567"/>
        <w:rPr>
          <w:rFonts w:asciiTheme="minorHAnsi" w:hAnsiTheme="minorHAnsi" w:cstheme="minorHAnsi"/>
        </w:rPr>
      </w:pPr>
    </w:p>
    <w:p w14:paraId="0BD35228" w14:textId="77777777" w:rsidR="00714734" w:rsidRPr="00714734" w:rsidRDefault="00714734" w:rsidP="0009442C">
      <w:pPr>
        <w:pStyle w:val="ListParagraph"/>
        <w:numPr>
          <w:ilvl w:val="0"/>
          <w:numId w:val="18"/>
        </w:numPr>
        <w:tabs>
          <w:tab w:val="left" w:pos="851"/>
        </w:tabs>
        <w:ind w:left="567"/>
        <w:rPr>
          <w:rFonts w:asciiTheme="minorHAnsi" w:hAnsiTheme="minorHAnsi" w:cstheme="minorHAnsi"/>
        </w:rPr>
      </w:pPr>
      <w:r w:rsidRPr="00714734">
        <w:rPr>
          <w:rFonts w:asciiTheme="minorHAnsi" w:hAnsiTheme="minorHAnsi" w:cstheme="minorHAnsi"/>
          <w:b/>
          <w:bCs/>
        </w:rPr>
        <w:t>What is the team composition for surveillance assessment for Ayurveda, SIDDHA, Homeopathy and Unani Hospitals?</w:t>
      </w:r>
    </w:p>
    <w:p w14:paraId="747FAA79" w14:textId="624BAA5B"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 xml:space="preserve">Hospitals up to 99 beds: Two man days </w:t>
      </w:r>
      <w:proofErr w:type="gramStart"/>
      <w:r w:rsidRPr="00714734">
        <w:rPr>
          <w:rFonts w:asciiTheme="minorHAnsi" w:hAnsiTheme="minorHAnsi" w:cstheme="minorHAnsi"/>
        </w:rPr>
        <w:t>( i.e.</w:t>
      </w:r>
      <w:proofErr w:type="gramEnd"/>
      <w:r w:rsidRPr="00714734">
        <w:rPr>
          <w:rFonts w:asciiTheme="minorHAnsi" w:hAnsiTheme="minorHAnsi" w:cstheme="minorHAnsi"/>
        </w:rPr>
        <w:t xml:space="preserve"> a team of 2 assessors for 1 day)</w:t>
      </w:r>
    </w:p>
    <w:p w14:paraId="60BBCB6E" w14:textId="77777777"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 xml:space="preserve">Hospitals having more than </w:t>
      </w:r>
      <w:proofErr w:type="gramStart"/>
      <w:r w:rsidRPr="00714734">
        <w:rPr>
          <w:rFonts w:asciiTheme="minorHAnsi" w:hAnsiTheme="minorHAnsi" w:cstheme="minorHAnsi"/>
        </w:rPr>
        <w:t>100 :</w:t>
      </w:r>
      <w:proofErr w:type="gramEnd"/>
      <w:r w:rsidRPr="00714734">
        <w:rPr>
          <w:rFonts w:asciiTheme="minorHAnsi" w:hAnsiTheme="minorHAnsi" w:cstheme="minorHAnsi"/>
        </w:rPr>
        <w:t xml:space="preserve"> Four man days</w:t>
      </w:r>
    </w:p>
    <w:p w14:paraId="1F783552" w14:textId="77777777" w:rsidR="00714734" w:rsidRPr="00714734" w:rsidRDefault="00714734" w:rsidP="00714734">
      <w:pPr>
        <w:pStyle w:val="ListParagraph"/>
        <w:tabs>
          <w:tab w:val="left" w:pos="851"/>
        </w:tabs>
        <w:ind w:left="567"/>
        <w:rPr>
          <w:rFonts w:asciiTheme="minorHAnsi" w:hAnsiTheme="minorHAnsi" w:cstheme="minorHAnsi"/>
        </w:rPr>
      </w:pPr>
    </w:p>
    <w:p w14:paraId="61A25604" w14:textId="5C4BDFCD" w:rsidR="00714734" w:rsidRPr="00714734" w:rsidRDefault="00714734" w:rsidP="0009442C">
      <w:pPr>
        <w:pStyle w:val="ListParagraph"/>
        <w:numPr>
          <w:ilvl w:val="0"/>
          <w:numId w:val="18"/>
        </w:numPr>
        <w:tabs>
          <w:tab w:val="left" w:pos="851"/>
        </w:tabs>
        <w:ind w:left="567"/>
        <w:rPr>
          <w:rFonts w:asciiTheme="minorHAnsi" w:hAnsiTheme="minorHAnsi" w:cstheme="minorHAnsi"/>
        </w:rPr>
      </w:pPr>
      <w:r w:rsidRPr="00714734">
        <w:rPr>
          <w:rFonts w:asciiTheme="minorHAnsi" w:hAnsiTheme="minorHAnsi" w:cstheme="minorHAnsi"/>
          <w:b/>
          <w:bCs/>
        </w:rPr>
        <w:t>What is the team composition for surveillance assessment for Yoga and Naturopathy Hospitals?</w:t>
      </w:r>
      <w:r w:rsidRPr="00714734">
        <w:rPr>
          <w:rFonts w:asciiTheme="minorHAnsi" w:hAnsiTheme="minorHAnsi" w:cstheme="minorHAnsi"/>
        </w:rPr>
        <w:t xml:space="preserve"> </w:t>
      </w:r>
    </w:p>
    <w:p w14:paraId="2BCABF61" w14:textId="77777777"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 xml:space="preserve">Hospitals up to </w:t>
      </w:r>
      <w:proofErr w:type="gramStart"/>
      <w:r w:rsidRPr="00714734">
        <w:rPr>
          <w:rFonts w:asciiTheme="minorHAnsi" w:hAnsiTheme="minorHAnsi" w:cstheme="minorHAnsi"/>
        </w:rPr>
        <w:t>20  beds</w:t>
      </w:r>
      <w:proofErr w:type="gramEnd"/>
      <w:r w:rsidRPr="00714734">
        <w:rPr>
          <w:rFonts w:asciiTheme="minorHAnsi" w:hAnsiTheme="minorHAnsi" w:cstheme="minorHAnsi"/>
        </w:rPr>
        <w:t>: One man days ( i.e. 1 assessors for 1 day)</w:t>
      </w:r>
    </w:p>
    <w:p w14:paraId="1C1CC39B" w14:textId="77777777"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 xml:space="preserve">Hospitals having more than 20 beds: Two man days </w:t>
      </w:r>
      <w:proofErr w:type="gramStart"/>
      <w:r w:rsidRPr="00714734">
        <w:rPr>
          <w:rFonts w:asciiTheme="minorHAnsi" w:hAnsiTheme="minorHAnsi" w:cstheme="minorHAnsi"/>
        </w:rPr>
        <w:t>( i.e.</w:t>
      </w:r>
      <w:proofErr w:type="gramEnd"/>
      <w:r w:rsidRPr="00714734">
        <w:rPr>
          <w:rFonts w:asciiTheme="minorHAnsi" w:hAnsiTheme="minorHAnsi" w:cstheme="minorHAnsi"/>
        </w:rPr>
        <w:t xml:space="preserve"> a team of 2 assessors for 1 day).</w:t>
      </w:r>
    </w:p>
    <w:p w14:paraId="1688E335" w14:textId="77777777" w:rsidR="00714734" w:rsidRPr="00714734" w:rsidRDefault="00714734" w:rsidP="00714734">
      <w:pPr>
        <w:pStyle w:val="ListParagraph"/>
        <w:tabs>
          <w:tab w:val="left" w:pos="851"/>
        </w:tabs>
        <w:ind w:left="567"/>
        <w:rPr>
          <w:rFonts w:asciiTheme="minorHAnsi" w:hAnsiTheme="minorHAnsi" w:cstheme="minorHAnsi"/>
        </w:rPr>
      </w:pPr>
    </w:p>
    <w:p w14:paraId="1C813030" w14:textId="77777777" w:rsidR="00714734" w:rsidRPr="00714734" w:rsidRDefault="00714734" w:rsidP="0009442C">
      <w:pPr>
        <w:pStyle w:val="ListParagraph"/>
        <w:numPr>
          <w:ilvl w:val="0"/>
          <w:numId w:val="18"/>
        </w:numPr>
        <w:tabs>
          <w:tab w:val="left" w:pos="851"/>
        </w:tabs>
        <w:ind w:left="567"/>
        <w:rPr>
          <w:rFonts w:asciiTheme="minorHAnsi" w:hAnsiTheme="minorHAnsi" w:cstheme="minorHAnsi"/>
          <w:b/>
          <w:bCs/>
        </w:rPr>
      </w:pPr>
      <w:r w:rsidRPr="00714734">
        <w:rPr>
          <w:rFonts w:asciiTheme="minorHAnsi" w:hAnsiTheme="minorHAnsi" w:cstheme="minorHAnsi"/>
          <w:b/>
          <w:bCs/>
        </w:rPr>
        <w:t xml:space="preserve">Is there a separate application to be made for undergoing surveillance assessment? </w:t>
      </w:r>
    </w:p>
    <w:p w14:paraId="2322634D" w14:textId="4E46AA4D"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No, there is no separate application to be made for undergoing surveillance assessment.</w:t>
      </w:r>
    </w:p>
    <w:p w14:paraId="79484DD9" w14:textId="77777777" w:rsidR="00714734" w:rsidRPr="00714734" w:rsidRDefault="00714734" w:rsidP="00714734">
      <w:pPr>
        <w:pStyle w:val="ListParagraph"/>
        <w:tabs>
          <w:tab w:val="left" w:pos="851"/>
        </w:tabs>
        <w:ind w:left="567"/>
        <w:rPr>
          <w:rFonts w:asciiTheme="minorHAnsi" w:hAnsiTheme="minorHAnsi" w:cstheme="minorHAnsi"/>
        </w:rPr>
      </w:pPr>
    </w:p>
    <w:p w14:paraId="65DF659B" w14:textId="77777777" w:rsidR="00714734" w:rsidRPr="00714734" w:rsidRDefault="00714734" w:rsidP="0009442C">
      <w:pPr>
        <w:pStyle w:val="ListParagraph"/>
        <w:numPr>
          <w:ilvl w:val="0"/>
          <w:numId w:val="18"/>
        </w:numPr>
        <w:tabs>
          <w:tab w:val="left" w:pos="851"/>
        </w:tabs>
        <w:ind w:left="567"/>
        <w:rPr>
          <w:rFonts w:asciiTheme="minorHAnsi" w:hAnsiTheme="minorHAnsi" w:cstheme="minorHAnsi"/>
          <w:b/>
          <w:bCs/>
        </w:rPr>
      </w:pPr>
      <w:r w:rsidRPr="00714734">
        <w:rPr>
          <w:rFonts w:asciiTheme="minorHAnsi" w:hAnsiTheme="minorHAnsi" w:cstheme="minorHAnsi"/>
          <w:b/>
          <w:bCs/>
        </w:rPr>
        <w:t xml:space="preserve">Is there a fee for surveillance assessment? </w:t>
      </w:r>
    </w:p>
    <w:p w14:paraId="4649DB2D" w14:textId="77777777"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No there is no separate fee for Surveillance assessment.</w:t>
      </w:r>
    </w:p>
    <w:p w14:paraId="1A6A2E75" w14:textId="77777777" w:rsidR="00714734" w:rsidRPr="00714734" w:rsidRDefault="00714734" w:rsidP="00714734">
      <w:pPr>
        <w:pStyle w:val="ListParagraph"/>
        <w:tabs>
          <w:tab w:val="left" w:pos="851"/>
        </w:tabs>
        <w:ind w:left="567"/>
        <w:rPr>
          <w:rFonts w:asciiTheme="minorHAnsi" w:hAnsiTheme="minorHAnsi" w:cstheme="minorHAnsi"/>
        </w:rPr>
      </w:pPr>
    </w:p>
    <w:p w14:paraId="76850190" w14:textId="77777777" w:rsidR="00714734" w:rsidRPr="00714734" w:rsidRDefault="00714734" w:rsidP="0009442C">
      <w:pPr>
        <w:pStyle w:val="ListParagraph"/>
        <w:numPr>
          <w:ilvl w:val="0"/>
          <w:numId w:val="18"/>
        </w:numPr>
        <w:tabs>
          <w:tab w:val="left" w:pos="851"/>
          <w:tab w:val="left" w:pos="993"/>
        </w:tabs>
        <w:ind w:left="567"/>
        <w:rPr>
          <w:rFonts w:asciiTheme="minorHAnsi" w:hAnsiTheme="minorHAnsi" w:cstheme="minorHAnsi"/>
          <w:b/>
          <w:bCs/>
        </w:rPr>
      </w:pPr>
      <w:r w:rsidRPr="00714734">
        <w:rPr>
          <w:rFonts w:asciiTheme="minorHAnsi" w:hAnsiTheme="minorHAnsi" w:cstheme="minorHAnsi"/>
          <w:b/>
          <w:bCs/>
        </w:rPr>
        <w:tab/>
        <w:t xml:space="preserve">When an Ayush hospital/clinic required to undergo Surveillance assessment? </w:t>
      </w:r>
    </w:p>
    <w:p w14:paraId="6799E0F4" w14:textId="77777777" w:rsidR="00714734" w:rsidRPr="00714734" w:rsidRDefault="00714734" w:rsidP="00714734">
      <w:pPr>
        <w:pStyle w:val="ListParagraph"/>
        <w:tabs>
          <w:tab w:val="left" w:pos="851"/>
        </w:tabs>
        <w:ind w:left="567"/>
        <w:rPr>
          <w:rFonts w:asciiTheme="minorHAnsi" w:hAnsiTheme="minorHAnsi" w:cstheme="minorHAnsi"/>
        </w:rPr>
      </w:pPr>
      <w:r w:rsidRPr="00714734">
        <w:rPr>
          <w:rFonts w:asciiTheme="minorHAnsi" w:hAnsiTheme="minorHAnsi" w:cstheme="minorHAnsi"/>
        </w:rPr>
        <w:t>Between 15-18 month of granting accreditation.</w:t>
      </w:r>
    </w:p>
    <w:p w14:paraId="6F2F3A63" w14:textId="77777777" w:rsidR="00714734" w:rsidRPr="00714734" w:rsidRDefault="00714734" w:rsidP="00714734">
      <w:pPr>
        <w:pStyle w:val="ListParagraph"/>
        <w:ind w:left="567"/>
        <w:jc w:val="both"/>
        <w:rPr>
          <w:rFonts w:asciiTheme="minorHAnsi" w:hAnsiTheme="minorHAnsi" w:cstheme="minorHAnsi"/>
          <w:b/>
          <w:bCs/>
        </w:rPr>
      </w:pPr>
    </w:p>
    <w:p w14:paraId="2D885397"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87AB4C3"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10FD923A" w14:textId="77777777" w:rsidR="00E9082C" w:rsidRDefault="00E9082C"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BC55A0D"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5AF5455"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64A7527"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16ED5583"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53A3F35"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87C6CAA"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C2BB32D"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DD43D20" w14:textId="77777777" w:rsidR="00E9082C" w:rsidRDefault="00E9082C"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0396B50" w14:textId="77777777" w:rsidR="00E9082C" w:rsidRDefault="00E9082C"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7BA4BCC"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F9ECE5B"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8A274B4"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8B979F3"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551649DA"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F4DD99E"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0CC35C98" w14:textId="23E512E9" w:rsidR="00D32205" w:rsidRDefault="00D32205" w:rsidP="00714734">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97152" behindDoc="1" locked="0" layoutInCell="1" allowOverlap="1" wp14:anchorId="4AD299B3" wp14:editId="53AAD8CF">
                <wp:simplePos x="0" y="0"/>
                <wp:positionH relativeFrom="page">
                  <wp:posOffset>8255</wp:posOffset>
                </wp:positionH>
                <wp:positionV relativeFrom="page">
                  <wp:posOffset>-1433</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33FDD0" w14:textId="4EA90761" w:rsidR="00EA0960" w:rsidRPr="00B94BB2" w:rsidRDefault="00EA0960" w:rsidP="00D32205">
                              <w:pPr>
                                <w:jc w:val="center"/>
                                <w:rPr>
                                  <w:b/>
                                  <w:bCs/>
                                  <w:sz w:val="72"/>
                                  <w:szCs w:val="72"/>
                                </w:rPr>
                              </w:pPr>
                              <w:r w:rsidRPr="00B94BB2">
                                <w:rPr>
                                  <w:b/>
                                  <w:bCs/>
                                  <w:sz w:val="72"/>
                                  <w:szCs w:val="72"/>
                                </w:rPr>
                                <w:t xml:space="preserve">MODULE </w:t>
                              </w:r>
                              <w:r>
                                <w:rPr>
                                  <w:b/>
                                  <w:bCs/>
                                  <w:sz w:val="72"/>
                                  <w:szCs w:val="72"/>
                                </w:rPr>
                                <w:t>1</w:t>
                              </w:r>
                              <w:r w:rsidR="00952B50">
                                <w:rPr>
                                  <w:b/>
                                  <w:bCs/>
                                  <w:sz w:val="72"/>
                                  <w:szCs w:val="72"/>
                                </w:rPr>
                                <w:t>8</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F43CC8" w14:textId="48938F00" w:rsidR="00EA0960" w:rsidRPr="001C23F4" w:rsidRDefault="00EA0960"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AD299B3" id="_x0000_s1097" style="position:absolute;margin-left:.65pt;margin-top:-.1pt;width:595.3pt;height:926pt;z-index:-25161932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">
                <v:rect id="Rectangle 3" o:spid="_x0000_s1098"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099"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5733FDD0" w14:textId="4EA90761" w:rsidR="00EA0960" w:rsidRPr="00B94BB2" w:rsidRDefault="00EA0960" w:rsidP="00D32205">
                        <w:pPr>
                          <w:jc w:val="center"/>
                          <w:rPr>
                            <w:b/>
                            <w:bCs/>
                            <w:sz w:val="72"/>
                            <w:szCs w:val="72"/>
                          </w:rPr>
                        </w:pPr>
                        <w:r w:rsidRPr="00B94BB2">
                          <w:rPr>
                            <w:b/>
                            <w:bCs/>
                            <w:sz w:val="72"/>
                            <w:szCs w:val="72"/>
                          </w:rPr>
                          <w:t xml:space="preserve">MODULE </w:t>
                        </w:r>
                        <w:r>
                          <w:rPr>
                            <w:b/>
                            <w:bCs/>
                            <w:sz w:val="72"/>
                            <w:szCs w:val="72"/>
                          </w:rPr>
                          <w:t>1</w:t>
                        </w:r>
                        <w:r w:rsidR="00952B50">
                          <w:rPr>
                            <w:b/>
                            <w:bCs/>
                            <w:sz w:val="72"/>
                            <w:szCs w:val="72"/>
                          </w:rPr>
                          <w:t>8</w:t>
                        </w:r>
                      </w:p>
                    </w:txbxContent>
                  </v:textbox>
                </v:shape>
                <v:shape id="AutoShape 5" o:spid="_x0000_s1100"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EF43CC8" w14:textId="48938F00" w:rsidR="00EA0960" w:rsidRPr="001C23F4" w:rsidRDefault="00EA0960"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v:textbox>
                </v:shape>
                <w10:wrap anchorx="page" anchory="page"/>
              </v:group>
            </w:pict>
          </mc:Fallback>
        </mc:AlternateContent>
      </w:r>
    </w:p>
    <w:p w14:paraId="196150F8" w14:textId="77777777" w:rsidR="00611F10" w:rsidRPr="00611F10" w:rsidRDefault="00611F10" w:rsidP="00611F10">
      <w:pPr>
        <w:tabs>
          <w:tab w:val="left" w:pos="426"/>
        </w:tabs>
        <w:jc w:val="both"/>
        <w:rPr>
          <w:rFonts w:cstheme="minorHAnsi"/>
          <w:b/>
          <w:bCs/>
        </w:rPr>
      </w:pPr>
    </w:p>
    <w:p w14:paraId="6218EBD5" w14:textId="369CED46" w:rsidR="00611F10" w:rsidRPr="00C3547D" w:rsidRDefault="00611F10" w:rsidP="0009442C">
      <w:pPr>
        <w:pStyle w:val="ListParagraph"/>
        <w:numPr>
          <w:ilvl w:val="0"/>
          <w:numId w:val="18"/>
        </w:numPr>
        <w:tabs>
          <w:tab w:val="left" w:pos="284"/>
        </w:tabs>
        <w:ind w:left="426"/>
        <w:jc w:val="both"/>
        <w:rPr>
          <w:rFonts w:asciiTheme="minorHAnsi" w:hAnsiTheme="minorHAnsi" w:cstheme="minorHAnsi"/>
          <w:b/>
          <w:bCs/>
        </w:rPr>
      </w:pPr>
      <w:r w:rsidRPr="00C3547D">
        <w:rPr>
          <w:rFonts w:asciiTheme="minorHAnsi" w:hAnsiTheme="minorHAnsi" w:cstheme="minorHAnsi"/>
          <w:b/>
          <w:bCs/>
        </w:rPr>
        <w:t>Can an Ayush Hospital/ Panchakarma Clinic get the name changes done in the accreditation certificates once issued?</w:t>
      </w:r>
      <w:r w:rsidRPr="00C3547D">
        <w:rPr>
          <w:rFonts w:asciiTheme="minorHAnsi" w:hAnsiTheme="minorHAnsi" w:cstheme="minorHAnsi"/>
        </w:rPr>
        <w:t xml:space="preserve"> </w:t>
      </w:r>
    </w:p>
    <w:p w14:paraId="711C2497" w14:textId="77777777" w:rsidR="00611F10" w:rsidRPr="00611F10" w:rsidRDefault="00611F10" w:rsidP="00611F10">
      <w:pPr>
        <w:pStyle w:val="ListParagraph"/>
        <w:tabs>
          <w:tab w:val="left" w:pos="2724"/>
        </w:tabs>
        <w:ind w:left="426"/>
        <w:jc w:val="both"/>
        <w:rPr>
          <w:rFonts w:asciiTheme="minorHAnsi" w:hAnsiTheme="minorHAnsi" w:cstheme="minorHAnsi"/>
        </w:rPr>
      </w:pPr>
      <w:r w:rsidRPr="00611F10">
        <w:rPr>
          <w:rFonts w:asciiTheme="minorHAnsi" w:hAnsiTheme="minorHAnsi" w:cstheme="minorHAnsi"/>
        </w:rPr>
        <w:t>Yes, it can apply for name change. The change of name in accreditation certificate is subject to adherence to the requirement of Name Change Policy of NABH.</w:t>
      </w:r>
    </w:p>
    <w:p w14:paraId="5FB4A95E" w14:textId="77777777" w:rsidR="00611F10" w:rsidRPr="00611F10" w:rsidRDefault="00611F10" w:rsidP="00611F10">
      <w:pPr>
        <w:pStyle w:val="ListParagraph"/>
        <w:tabs>
          <w:tab w:val="left" w:pos="2724"/>
        </w:tabs>
        <w:ind w:left="426"/>
        <w:jc w:val="both"/>
        <w:rPr>
          <w:rFonts w:asciiTheme="minorHAnsi" w:hAnsiTheme="minorHAnsi" w:cstheme="minorHAnsi"/>
        </w:rPr>
      </w:pPr>
    </w:p>
    <w:p w14:paraId="30D2665F" w14:textId="6ED6A339" w:rsidR="00611F10" w:rsidRPr="00611F10" w:rsidRDefault="00611F10" w:rsidP="0009442C">
      <w:pPr>
        <w:pStyle w:val="ListParagraph"/>
        <w:numPr>
          <w:ilvl w:val="0"/>
          <w:numId w:val="18"/>
        </w:numPr>
        <w:tabs>
          <w:tab w:val="left" w:pos="426"/>
        </w:tabs>
        <w:ind w:left="426"/>
        <w:jc w:val="both"/>
        <w:rPr>
          <w:rFonts w:asciiTheme="minorHAnsi" w:hAnsiTheme="minorHAnsi" w:cstheme="minorHAnsi"/>
          <w:b/>
          <w:bCs/>
        </w:rPr>
      </w:pPr>
      <w:r w:rsidRPr="00611F10">
        <w:rPr>
          <w:rFonts w:asciiTheme="minorHAnsi" w:hAnsiTheme="minorHAnsi" w:cstheme="minorHAnsi"/>
          <w:b/>
          <w:bCs/>
        </w:rPr>
        <w:t xml:space="preserve">How can an Ayush Hospital/Panchakarma Clinic </w:t>
      </w:r>
      <w:r w:rsidR="00344E51" w:rsidRPr="00611F10">
        <w:rPr>
          <w:rFonts w:asciiTheme="minorHAnsi" w:hAnsiTheme="minorHAnsi" w:cstheme="minorHAnsi"/>
          <w:b/>
          <w:bCs/>
        </w:rPr>
        <w:t>access Name</w:t>
      </w:r>
      <w:r w:rsidRPr="00611F10">
        <w:rPr>
          <w:rFonts w:asciiTheme="minorHAnsi" w:hAnsiTheme="minorHAnsi" w:cstheme="minorHAnsi"/>
          <w:b/>
          <w:bCs/>
        </w:rPr>
        <w:t xml:space="preserve"> Change Policy of </w:t>
      </w:r>
      <w:r w:rsidR="00344E51" w:rsidRPr="00611F10">
        <w:rPr>
          <w:rFonts w:asciiTheme="minorHAnsi" w:hAnsiTheme="minorHAnsi" w:cstheme="minorHAnsi"/>
          <w:b/>
          <w:bCs/>
        </w:rPr>
        <w:t>NABH?</w:t>
      </w:r>
      <w:r w:rsidRPr="00611F10">
        <w:rPr>
          <w:rFonts w:asciiTheme="minorHAnsi" w:hAnsiTheme="minorHAnsi" w:cstheme="minorHAnsi"/>
        </w:rPr>
        <w:t xml:space="preserve"> </w:t>
      </w:r>
    </w:p>
    <w:p w14:paraId="12AE2195" w14:textId="77777777" w:rsidR="00611F10" w:rsidRPr="00611F10" w:rsidRDefault="00611F10" w:rsidP="00611F10">
      <w:pPr>
        <w:pStyle w:val="ListParagraph"/>
        <w:tabs>
          <w:tab w:val="left" w:pos="2724"/>
        </w:tabs>
        <w:ind w:left="426"/>
        <w:jc w:val="both"/>
        <w:rPr>
          <w:rFonts w:asciiTheme="minorHAnsi" w:hAnsiTheme="minorHAnsi" w:cstheme="minorHAnsi"/>
        </w:rPr>
      </w:pPr>
      <w:r w:rsidRPr="00611F10">
        <w:rPr>
          <w:rFonts w:asciiTheme="minorHAnsi" w:hAnsiTheme="minorHAnsi" w:cstheme="minorHAnsi"/>
        </w:rPr>
        <w:t xml:space="preserve">Ayush Hospital/Panchakarma Clinic can click on the following link: </w:t>
      </w:r>
      <w:hyperlink r:id="rId28" w:history="1">
        <w:r w:rsidRPr="00611F10">
          <w:rPr>
            <w:rStyle w:val="Hyperlink"/>
            <w:rFonts w:asciiTheme="minorHAnsi" w:hAnsiTheme="minorHAnsi" w:cstheme="minorHAnsi"/>
          </w:rPr>
          <w:t>https://nabh.co/Images/PDF/NABH%20Policy%20and%20Procedure%20for%20Change%20of%20Name%20of%20an%20Accredited%20Certified%20Healthcare%20Organisation%20Issue%201.pdf</w:t>
        </w:r>
      </w:hyperlink>
    </w:p>
    <w:p w14:paraId="3D4B0727" w14:textId="77777777" w:rsidR="00611F10" w:rsidRPr="00611F10" w:rsidRDefault="00611F10" w:rsidP="00611F10">
      <w:pPr>
        <w:pStyle w:val="ListParagraph"/>
        <w:tabs>
          <w:tab w:val="left" w:pos="2724"/>
        </w:tabs>
        <w:ind w:left="426"/>
        <w:jc w:val="both"/>
        <w:rPr>
          <w:rFonts w:asciiTheme="minorHAnsi" w:hAnsiTheme="minorHAnsi" w:cstheme="minorHAnsi"/>
          <w:b/>
          <w:bCs/>
        </w:rPr>
      </w:pPr>
    </w:p>
    <w:p w14:paraId="025E3B96" w14:textId="77777777" w:rsidR="00611F10" w:rsidRPr="00611F10" w:rsidRDefault="00611F10" w:rsidP="0009442C">
      <w:pPr>
        <w:pStyle w:val="ListParagraph"/>
        <w:numPr>
          <w:ilvl w:val="0"/>
          <w:numId w:val="18"/>
        </w:numPr>
        <w:tabs>
          <w:tab w:val="left" w:pos="567"/>
        </w:tabs>
        <w:ind w:left="426"/>
        <w:jc w:val="both"/>
        <w:rPr>
          <w:rFonts w:asciiTheme="minorHAnsi" w:hAnsiTheme="minorHAnsi" w:cstheme="minorHAnsi"/>
          <w:b/>
          <w:bCs/>
        </w:rPr>
      </w:pPr>
      <w:r w:rsidRPr="00611F10">
        <w:rPr>
          <w:rFonts w:asciiTheme="minorHAnsi" w:hAnsiTheme="minorHAnsi" w:cstheme="minorHAnsi"/>
          <w:b/>
          <w:bCs/>
        </w:rPr>
        <w:t>How can an Ayush Hospital/ Panchakarma Clinic once accredited get soft copy of NABH accreditation certificates?</w:t>
      </w:r>
      <w:r w:rsidRPr="00611F10">
        <w:rPr>
          <w:rFonts w:asciiTheme="minorHAnsi" w:hAnsiTheme="minorHAnsi" w:cstheme="minorHAnsi"/>
        </w:rPr>
        <w:t xml:space="preserve"> </w:t>
      </w:r>
    </w:p>
    <w:p w14:paraId="3C2C9081" w14:textId="77777777" w:rsidR="00611F10" w:rsidRPr="00611F10" w:rsidRDefault="00611F10" w:rsidP="0009442C">
      <w:pPr>
        <w:pStyle w:val="ListParagraph"/>
        <w:numPr>
          <w:ilvl w:val="0"/>
          <w:numId w:val="13"/>
        </w:numPr>
        <w:tabs>
          <w:tab w:val="left" w:pos="2724"/>
        </w:tabs>
        <w:ind w:left="426"/>
        <w:jc w:val="both"/>
        <w:rPr>
          <w:rFonts w:asciiTheme="minorHAnsi" w:hAnsiTheme="minorHAnsi" w:cstheme="minorHAnsi"/>
        </w:rPr>
      </w:pPr>
      <w:r w:rsidRPr="00611F10">
        <w:rPr>
          <w:rFonts w:asciiTheme="minorHAnsi" w:hAnsiTheme="minorHAnsi" w:cstheme="minorHAnsi"/>
        </w:rPr>
        <w:t xml:space="preserve">Go to NABH website </w:t>
      </w:r>
    </w:p>
    <w:p w14:paraId="791EC8DF" w14:textId="77777777" w:rsidR="00611F10" w:rsidRPr="00611F10" w:rsidRDefault="00611F10" w:rsidP="0009442C">
      <w:pPr>
        <w:pStyle w:val="ListParagraph"/>
        <w:numPr>
          <w:ilvl w:val="0"/>
          <w:numId w:val="13"/>
        </w:numPr>
        <w:tabs>
          <w:tab w:val="left" w:pos="2724"/>
        </w:tabs>
        <w:ind w:left="426"/>
        <w:jc w:val="both"/>
        <w:rPr>
          <w:rFonts w:asciiTheme="minorHAnsi" w:hAnsiTheme="minorHAnsi" w:cstheme="minorHAnsi"/>
        </w:rPr>
      </w:pPr>
      <w:r w:rsidRPr="00611F10">
        <w:rPr>
          <w:rFonts w:asciiTheme="minorHAnsi" w:hAnsiTheme="minorHAnsi" w:cstheme="minorHAnsi"/>
        </w:rPr>
        <w:t xml:space="preserve">Click on What we do tab </w:t>
      </w:r>
    </w:p>
    <w:p w14:paraId="1ED0E179" w14:textId="77777777" w:rsidR="00611F10" w:rsidRPr="00611F10" w:rsidRDefault="00611F10" w:rsidP="0009442C">
      <w:pPr>
        <w:pStyle w:val="ListParagraph"/>
        <w:numPr>
          <w:ilvl w:val="0"/>
          <w:numId w:val="13"/>
        </w:numPr>
        <w:tabs>
          <w:tab w:val="left" w:pos="2724"/>
        </w:tabs>
        <w:ind w:left="426"/>
        <w:jc w:val="both"/>
        <w:rPr>
          <w:rFonts w:asciiTheme="minorHAnsi" w:hAnsiTheme="minorHAnsi" w:cstheme="minorHAnsi"/>
        </w:rPr>
      </w:pPr>
      <w:r w:rsidRPr="00611F10">
        <w:rPr>
          <w:rFonts w:asciiTheme="minorHAnsi" w:hAnsiTheme="minorHAnsi" w:cstheme="minorHAnsi"/>
        </w:rPr>
        <w:t xml:space="preserve">Select your program under  </w:t>
      </w:r>
    </w:p>
    <w:p w14:paraId="18D8E705" w14:textId="77777777" w:rsidR="00611F10" w:rsidRPr="00611F10" w:rsidRDefault="00611F10" w:rsidP="0009442C">
      <w:pPr>
        <w:pStyle w:val="ListParagraph"/>
        <w:numPr>
          <w:ilvl w:val="0"/>
          <w:numId w:val="13"/>
        </w:numPr>
        <w:tabs>
          <w:tab w:val="left" w:pos="2724"/>
        </w:tabs>
        <w:ind w:left="426"/>
        <w:jc w:val="both"/>
        <w:rPr>
          <w:rFonts w:asciiTheme="minorHAnsi" w:hAnsiTheme="minorHAnsi" w:cstheme="minorHAnsi"/>
        </w:rPr>
      </w:pPr>
      <w:r w:rsidRPr="00611F10">
        <w:rPr>
          <w:rFonts w:asciiTheme="minorHAnsi" w:hAnsiTheme="minorHAnsi" w:cstheme="minorHAnsi"/>
        </w:rPr>
        <w:t xml:space="preserve">Go to accredited HCO's tab </w:t>
      </w:r>
    </w:p>
    <w:p w14:paraId="7420A9DA" w14:textId="437FCC99" w:rsidR="00611F10" w:rsidRPr="00611F10" w:rsidRDefault="00611F10" w:rsidP="0009442C">
      <w:pPr>
        <w:pStyle w:val="ListParagraph"/>
        <w:numPr>
          <w:ilvl w:val="0"/>
          <w:numId w:val="13"/>
        </w:numPr>
        <w:tabs>
          <w:tab w:val="left" w:pos="2724"/>
        </w:tabs>
        <w:ind w:left="426"/>
        <w:jc w:val="both"/>
        <w:rPr>
          <w:rFonts w:asciiTheme="minorHAnsi" w:hAnsiTheme="minorHAnsi" w:cstheme="minorHAnsi"/>
        </w:rPr>
      </w:pPr>
      <w:r w:rsidRPr="00611F10">
        <w:rPr>
          <w:rFonts w:asciiTheme="minorHAnsi" w:hAnsiTheme="minorHAnsi" w:cstheme="minorHAnsi"/>
        </w:rPr>
        <w:t>Click on the name of your Hospital and download the soft copies of NABH certificates.</w:t>
      </w:r>
    </w:p>
    <w:p w14:paraId="24211187" w14:textId="77777777" w:rsidR="00611F10" w:rsidRPr="00611F10" w:rsidRDefault="00611F10" w:rsidP="00611F10">
      <w:pPr>
        <w:pStyle w:val="ListParagraph"/>
        <w:ind w:left="426"/>
        <w:jc w:val="both"/>
        <w:rPr>
          <w:rFonts w:asciiTheme="minorHAnsi" w:hAnsiTheme="minorHAnsi" w:cstheme="minorHAnsi"/>
          <w:b/>
          <w:bCs/>
        </w:rPr>
      </w:pPr>
    </w:p>
    <w:p w14:paraId="23AA1FDE" w14:textId="77777777" w:rsidR="00611F10" w:rsidRPr="00611F10" w:rsidRDefault="00611F10" w:rsidP="0009442C">
      <w:pPr>
        <w:pStyle w:val="ListParagraph"/>
        <w:numPr>
          <w:ilvl w:val="0"/>
          <w:numId w:val="18"/>
        </w:numPr>
        <w:ind w:left="426" w:hanging="284"/>
        <w:jc w:val="both"/>
        <w:rPr>
          <w:rFonts w:asciiTheme="minorHAnsi" w:hAnsiTheme="minorHAnsi" w:cstheme="minorHAnsi"/>
          <w:b/>
          <w:bCs/>
        </w:rPr>
      </w:pPr>
      <w:r w:rsidRPr="00611F10">
        <w:rPr>
          <w:rFonts w:asciiTheme="minorHAnsi" w:hAnsiTheme="minorHAnsi" w:cstheme="minorHAnsi"/>
          <w:b/>
          <w:bCs/>
        </w:rPr>
        <w:t>When can the Ayush Hospital/ Panchakarma Clinic expect the NABH accreditation certificates once it is accredited?</w:t>
      </w:r>
    </w:p>
    <w:p w14:paraId="5095477D" w14:textId="77777777" w:rsidR="00611F10" w:rsidRPr="00611F10" w:rsidRDefault="00611F10" w:rsidP="00611F10">
      <w:pPr>
        <w:pStyle w:val="ListParagraph"/>
        <w:ind w:left="426"/>
        <w:jc w:val="both"/>
        <w:rPr>
          <w:rFonts w:asciiTheme="minorHAnsi" w:hAnsiTheme="minorHAnsi" w:cstheme="minorHAnsi"/>
        </w:rPr>
      </w:pPr>
      <w:r w:rsidRPr="00611F10">
        <w:rPr>
          <w:rFonts w:asciiTheme="minorHAnsi" w:hAnsiTheme="minorHAnsi" w:cstheme="minorHAnsi"/>
        </w:rPr>
        <w:t xml:space="preserve"> The hard copies are dispatched from NABH secretariat. This may take 15-20 </w:t>
      </w:r>
      <w:proofErr w:type="spellStart"/>
      <w:r w:rsidRPr="00611F10">
        <w:rPr>
          <w:rFonts w:asciiTheme="minorHAnsi" w:hAnsiTheme="minorHAnsi" w:cstheme="minorHAnsi"/>
        </w:rPr>
        <w:t>days time</w:t>
      </w:r>
      <w:proofErr w:type="spellEnd"/>
      <w:r w:rsidRPr="00611F10">
        <w:rPr>
          <w:rFonts w:asciiTheme="minorHAnsi" w:hAnsiTheme="minorHAnsi" w:cstheme="minorHAnsi"/>
        </w:rPr>
        <w:t xml:space="preserve"> after the grant of accreditation.</w:t>
      </w:r>
    </w:p>
    <w:p w14:paraId="5C629F39" w14:textId="77777777" w:rsidR="00611F10" w:rsidRDefault="00611F10" w:rsidP="00611F10">
      <w:pPr>
        <w:pStyle w:val="ListParagraph"/>
        <w:tabs>
          <w:tab w:val="left" w:pos="426"/>
        </w:tabs>
        <w:ind w:left="426"/>
        <w:jc w:val="both"/>
        <w:rPr>
          <w:rFonts w:asciiTheme="minorHAnsi" w:hAnsiTheme="minorHAnsi" w:cstheme="minorHAnsi"/>
          <w:b/>
          <w:bCs/>
        </w:rPr>
      </w:pPr>
    </w:p>
    <w:p w14:paraId="18C4B535" w14:textId="77777777" w:rsidR="00611F10" w:rsidRDefault="00611F10" w:rsidP="00611F10">
      <w:pPr>
        <w:pStyle w:val="ListParagraph"/>
        <w:tabs>
          <w:tab w:val="left" w:pos="426"/>
        </w:tabs>
        <w:ind w:left="284"/>
        <w:jc w:val="both"/>
        <w:rPr>
          <w:rFonts w:asciiTheme="minorHAnsi" w:hAnsiTheme="minorHAnsi" w:cstheme="minorHAnsi"/>
          <w:b/>
          <w:bCs/>
        </w:rPr>
      </w:pPr>
    </w:p>
    <w:p w14:paraId="396404FC" w14:textId="77777777" w:rsidR="00611F10" w:rsidRDefault="00611F10" w:rsidP="00611F10">
      <w:pPr>
        <w:pStyle w:val="ListParagraph"/>
        <w:tabs>
          <w:tab w:val="left" w:pos="426"/>
        </w:tabs>
        <w:ind w:left="284"/>
        <w:jc w:val="both"/>
        <w:rPr>
          <w:rFonts w:asciiTheme="minorHAnsi" w:hAnsiTheme="minorHAnsi" w:cstheme="minorHAnsi"/>
          <w:b/>
          <w:bCs/>
        </w:rPr>
      </w:pPr>
    </w:p>
    <w:p w14:paraId="622B15EE" w14:textId="77777777" w:rsidR="00611F10" w:rsidRDefault="00611F10" w:rsidP="00611F10">
      <w:pPr>
        <w:pStyle w:val="ListParagraph"/>
        <w:tabs>
          <w:tab w:val="left" w:pos="426"/>
        </w:tabs>
        <w:ind w:left="284"/>
        <w:jc w:val="both"/>
        <w:rPr>
          <w:rFonts w:asciiTheme="minorHAnsi" w:hAnsiTheme="minorHAnsi" w:cstheme="minorHAnsi"/>
          <w:b/>
          <w:bCs/>
        </w:rPr>
      </w:pPr>
    </w:p>
    <w:p w14:paraId="3D00C882" w14:textId="77777777" w:rsidR="00611F10" w:rsidRDefault="00611F10" w:rsidP="00611F10">
      <w:pPr>
        <w:pStyle w:val="ListParagraph"/>
        <w:tabs>
          <w:tab w:val="left" w:pos="426"/>
        </w:tabs>
        <w:ind w:left="284"/>
        <w:jc w:val="both"/>
        <w:rPr>
          <w:rFonts w:asciiTheme="minorHAnsi" w:hAnsiTheme="minorHAnsi" w:cstheme="minorHAnsi"/>
          <w:b/>
          <w:bCs/>
        </w:rPr>
      </w:pPr>
    </w:p>
    <w:p w14:paraId="24AD1B0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8FD67C"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AD8240"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F27E89A"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80FE0A"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E3136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A4BDE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72DBC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3D7B3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59168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DEBE2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78C18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A5D953"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10521C" w14:textId="751ACB25" w:rsidR="007B449E" w:rsidRDefault="007B449E" w:rsidP="00D57412">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699200" behindDoc="1" locked="0" layoutInCell="1" allowOverlap="1" wp14:anchorId="4ADEF4C5" wp14:editId="5C4C6E1D">
                <wp:simplePos x="0" y="0"/>
                <wp:positionH relativeFrom="page">
                  <wp:posOffset>6985</wp:posOffset>
                </wp:positionH>
                <wp:positionV relativeFrom="page">
                  <wp:posOffset>10632</wp:posOffset>
                </wp:positionV>
                <wp:extent cx="7560310" cy="11760200"/>
                <wp:effectExtent l="0" t="0" r="21590" b="12700"/>
                <wp:wrapNone/>
                <wp:docPr id="13799898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06132863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71345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D5CD8B" w14:textId="1A10BC51" w:rsidR="00EA0960" w:rsidRPr="00B94BB2" w:rsidRDefault="00EA0960" w:rsidP="007B449E">
                              <w:pPr>
                                <w:jc w:val="center"/>
                                <w:rPr>
                                  <w:b/>
                                  <w:bCs/>
                                  <w:sz w:val="72"/>
                                  <w:szCs w:val="72"/>
                                </w:rPr>
                              </w:pPr>
                              <w:r w:rsidRPr="00B94BB2">
                                <w:rPr>
                                  <w:b/>
                                  <w:bCs/>
                                  <w:sz w:val="72"/>
                                  <w:szCs w:val="72"/>
                                </w:rPr>
                                <w:t xml:space="preserve">MODULE </w:t>
                              </w:r>
                              <w:r w:rsidR="00952B50">
                                <w:rPr>
                                  <w:b/>
                                  <w:bCs/>
                                  <w:sz w:val="72"/>
                                  <w:szCs w:val="72"/>
                                </w:rPr>
                                <w:t>19</w:t>
                              </w:r>
                            </w:p>
                          </w:txbxContent>
                        </wps:txbx>
                        <wps:bodyPr rot="0" vert="horz" wrap="square" lIns="91440" tIns="45720" rIns="91440" bIns="45720" anchor="t" anchorCtr="0" upright="1">
                          <a:noAutofit/>
                        </wps:bodyPr>
                      </wps:wsp>
                      <wps:wsp>
                        <wps:cNvPr id="1504696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3B50D8" w14:textId="70FBFE17" w:rsidR="00EA0960" w:rsidRPr="007B449E" w:rsidRDefault="00EA0960" w:rsidP="007B449E">
                              <w:pPr>
                                <w:jc w:val="center"/>
                                <w:rPr>
                                  <w:b/>
                                  <w:bCs/>
                                  <w:sz w:val="72"/>
                                  <w:szCs w:val="72"/>
                                </w:rPr>
                              </w:pPr>
                              <w:r>
                                <w:rPr>
                                  <w:b/>
                                  <w:bCs/>
                                  <w:color w:val="FFFFFF" w:themeColor="background1"/>
                                  <w:sz w:val="72"/>
                                  <w:szCs w:val="72"/>
                                </w:rPr>
                                <w:t xml:space="preserve">                        SURPRISE ASSESSMENT</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ADEF4C5" id="_x0000_s1101" style="position:absolute;margin-left:.55pt;margin-top:.85pt;width:595.3pt;height:926pt;z-index:-2516172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">
                <v:rect id="Rectangle 3" o:spid="_x0000_s1102"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" filled="f" strokecolor="#d9dada" strokeweight=".2mm"/>
                <v:shape id="Freeform 4" o:spid="_x0000_s1103"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7AD5CD8B" w14:textId="1A10BC51" w:rsidR="00EA0960" w:rsidRPr="00B94BB2" w:rsidRDefault="00EA0960" w:rsidP="007B449E">
                        <w:pPr>
                          <w:jc w:val="center"/>
                          <w:rPr>
                            <w:b/>
                            <w:bCs/>
                            <w:sz w:val="72"/>
                            <w:szCs w:val="72"/>
                          </w:rPr>
                        </w:pPr>
                        <w:r w:rsidRPr="00B94BB2">
                          <w:rPr>
                            <w:b/>
                            <w:bCs/>
                            <w:sz w:val="72"/>
                            <w:szCs w:val="72"/>
                          </w:rPr>
                          <w:t xml:space="preserve">MODULE </w:t>
                        </w:r>
                        <w:r w:rsidR="00952B50">
                          <w:rPr>
                            <w:b/>
                            <w:bCs/>
                            <w:sz w:val="72"/>
                            <w:szCs w:val="72"/>
                          </w:rPr>
                          <w:t>19</w:t>
                        </w:r>
                      </w:p>
                    </w:txbxContent>
                  </v:textbox>
                </v:shape>
                <v:shape id="AutoShape 5" o:spid="_x0000_s1104"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73B50D8" w14:textId="70FBFE17" w:rsidR="00EA0960" w:rsidRPr="007B449E" w:rsidRDefault="00EA0960" w:rsidP="007B449E">
                        <w:pPr>
                          <w:jc w:val="center"/>
                          <w:rPr>
                            <w:b/>
                            <w:bCs/>
                            <w:sz w:val="72"/>
                            <w:szCs w:val="72"/>
                          </w:rPr>
                        </w:pPr>
                        <w:r>
                          <w:rPr>
                            <w:b/>
                            <w:bCs/>
                            <w:color w:val="FFFFFF" w:themeColor="background1"/>
                            <w:sz w:val="72"/>
                            <w:szCs w:val="72"/>
                          </w:rPr>
                          <w:t xml:space="preserve">                        SURPRISE ASSESSMENT</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1E19CFEE" w14:textId="77777777" w:rsidR="007B449E" w:rsidRDefault="007B449E" w:rsidP="007B449E">
      <w:pPr>
        <w:pStyle w:val="NormalWeb"/>
        <w:tabs>
          <w:tab w:val="left" w:pos="851"/>
        </w:tabs>
        <w:spacing w:before="0" w:beforeAutospacing="0" w:after="0" w:afterAutospacing="0"/>
        <w:rPr>
          <w:rFonts w:asciiTheme="minorHAnsi" w:hAnsiTheme="minorHAnsi" w:cstheme="minorHAnsi"/>
          <w:b/>
          <w:bCs/>
          <w:color w:val="000000" w:themeColor="text1"/>
        </w:rPr>
      </w:pPr>
    </w:p>
    <w:p w14:paraId="4AF1D57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CE89F4" w14:textId="77777777" w:rsidR="00611F10" w:rsidRPr="00F35C52" w:rsidRDefault="00611F10" w:rsidP="0009442C">
      <w:pPr>
        <w:pStyle w:val="ListParagraph"/>
        <w:numPr>
          <w:ilvl w:val="0"/>
          <w:numId w:val="18"/>
        </w:numPr>
        <w:ind w:left="567"/>
        <w:jc w:val="both"/>
        <w:rPr>
          <w:rFonts w:asciiTheme="minorHAnsi" w:hAnsiTheme="minorHAnsi" w:cstheme="minorHAnsi"/>
          <w:b/>
          <w:bCs/>
        </w:rPr>
      </w:pPr>
      <w:r w:rsidRPr="00F35C52">
        <w:rPr>
          <w:rFonts w:asciiTheme="minorHAnsi" w:hAnsiTheme="minorHAnsi" w:cstheme="minorHAnsi"/>
          <w:b/>
          <w:bCs/>
        </w:rPr>
        <w:t>Can NABH conduct surprise assessment/visit of accredited Ayush Hospital/ Panchakarma Clinics and revisit its accreditation decision?</w:t>
      </w:r>
    </w:p>
    <w:p w14:paraId="230EFBA2" w14:textId="3E4687A5" w:rsidR="00611F10" w:rsidRPr="00F35C52" w:rsidRDefault="00611F10" w:rsidP="00611F10">
      <w:pPr>
        <w:pStyle w:val="ListParagraph"/>
        <w:ind w:left="567"/>
        <w:jc w:val="both"/>
        <w:rPr>
          <w:rFonts w:asciiTheme="minorHAnsi" w:hAnsiTheme="minorHAnsi" w:cstheme="minorHAnsi"/>
          <w:b/>
          <w:bCs/>
        </w:rPr>
      </w:pPr>
      <w:r w:rsidRPr="00F35C52">
        <w:rPr>
          <w:rFonts w:asciiTheme="minorHAnsi" w:hAnsiTheme="minorHAnsi" w:cstheme="minorHAnsi"/>
        </w:rPr>
        <w:t>Yes, there can be surprise assessments/visits and accreditation decision can be revisited</w:t>
      </w:r>
    </w:p>
    <w:p w14:paraId="518AD81B" w14:textId="77777777" w:rsidR="00611F10" w:rsidRDefault="00611F10" w:rsidP="00611F10">
      <w:pPr>
        <w:pStyle w:val="ListParagraph"/>
        <w:ind w:left="567"/>
        <w:rPr>
          <w:rFonts w:asciiTheme="minorHAnsi" w:hAnsiTheme="minorHAnsi" w:cstheme="minorHAnsi"/>
          <w:b/>
          <w:bCs/>
        </w:rPr>
      </w:pPr>
    </w:p>
    <w:p w14:paraId="2482BB4B" w14:textId="77777777" w:rsidR="00611F10" w:rsidRDefault="00611F10" w:rsidP="00611F10">
      <w:pPr>
        <w:pStyle w:val="ListParagraph"/>
        <w:ind w:left="567"/>
        <w:rPr>
          <w:rFonts w:asciiTheme="minorHAnsi" w:hAnsiTheme="minorHAnsi" w:cstheme="minorHAnsi"/>
          <w:b/>
          <w:bCs/>
        </w:rPr>
      </w:pPr>
    </w:p>
    <w:p w14:paraId="21DA6684"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0D9A73"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FD70AA"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BDD758"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8EB60D"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721C4B"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E73792"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E8EF53"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12C577"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792BF8"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49DC1D"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BD4B3C"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A6951"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F4DD19"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9EFBFB"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BCEF7"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A67D7B"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0D62F2"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81899"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7A9F7E"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F78021"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92EA70"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FE9863"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8C7500"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93E64F"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0CFB75"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745484"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EF1B48"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6AEE94"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17B417"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23E4AD"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9B8728" w14:textId="77777777"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D6ADA6" w14:textId="5E891599"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734016" behindDoc="1" locked="0" layoutInCell="1" allowOverlap="1" wp14:anchorId="06582BD8" wp14:editId="7B294478">
                <wp:simplePos x="0" y="0"/>
                <wp:positionH relativeFrom="page">
                  <wp:posOffset>12700</wp:posOffset>
                </wp:positionH>
                <wp:positionV relativeFrom="page">
                  <wp:posOffset>-1270</wp:posOffset>
                </wp:positionV>
                <wp:extent cx="7560310" cy="11760200"/>
                <wp:effectExtent l="0" t="0" r="21590" b="12700"/>
                <wp:wrapNone/>
                <wp:docPr id="15616038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0756708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01485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8CDEBE" w14:textId="3A13BC24" w:rsidR="00EA0960" w:rsidRPr="00B94BB2" w:rsidRDefault="00EA0960" w:rsidP="00611F10">
                              <w:pPr>
                                <w:jc w:val="center"/>
                                <w:rPr>
                                  <w:b/>
                                  <w:bCs/>
                                  <w:sz w:val="72"/>
                                  <w:szCs w:val="72"/>
                                </w:rPr>
                              </w:pPr>
                              <w:r w:rsidRPr="00B94BB2">
                                <w:rPr>
                                  <w:b/>
                                  <w:bCs/>
                                  <w:sz w:val="72"/>
                                  <w:szCs w:val="72"/>
                                </w:rPr>
                                <w:t xml:space="preserve">MODULE </w:t>
                              </w:r>
                              <w:r>
                                <w:rPr>
                                  <w:b/>
                                  <w:bCs/>
                                  <w:sz w:val="72"/>
                                  <w:szCs w:val="72"/>
                                </w:rPr>
                                <w:t>2</w:t>
                              </w:r>
                              <w:r w:rsidR="00952B50">
                                <w:rPr>
                                  <w:b/>
                                  <w:bCs/>
                                  <w:sz w:val="72"/>
                                  <w:szCs w:val="72"/>
                                </w:rPr>
                                <w:t>0</w:t>
                              </w:r>
                            </w:p>
                          </w:txbxContent>
                        </wps:txbx>
                        <wps:bodyPr rot="0" vert="horz" wrap="square" lIns="91440" tIns="45720" rIns="91440" bIns="45720" anchor="t" anchorCtr="0" upright="1">
                          <a:noAutofit/>
                        </wps:bodyPr>
                      </wps:wsp>
                      <wps:wsp>
                        <wps:cNvPr id="25518046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49C9F5" w14:textId="77777777" w:rsidR="00EA0960" w:rsidRPr="007B449E" w:rsidRDefault="00EA0960" w:rsidP="00611F10">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582BD8" id="_x0000_s1105" style="position:absolute;left:0;text-align:left;margin-left:1pt;margin-top:-.1pt;width:595.3pt;height:926pt;z-index:-2515824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">
                <v:rect id="Rectangle 3" o:spid="_x0000_s1106"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" filled="f" strokecolor="#d9dada" strokeweight=".2mm"/>
                <v:shape id="Freeform 4" o:spid="_x0000_s1107"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118CDEBE" w14:textId="3A13BC24" w:rsidR="00EA0960" w:rsidRPr="00B94BB2" w:rsidRDefault="00EA0960" w:rsidP="00611F10">
                        <w:pPr>
                          <w:jc w:val="center"/>
                          <w:rPr>
                            <w:b/>
                            <w:bCs/>
                            <w:sz w:val="72"/>
                            <w:szCs w:val="72"/>
                          </w:rPr>
                        </w:pPr>
                        <w:r w:rsidRPr="00B94BB2">
                          <w:rPr>
                            <w:b/>
                            <w:bCs/>
                            <w:sz w:val="72"/>
                            <w:szCs w:val="72"/>
                          </w:rPr>
                          <w:t xml:space="preserve">MODULE </w:t>
                        </w:r>
                        <w:r>
                          <w:rPr>
                            <w:b/>
                            <w:bCs/>
                            <w:sz w:val="72"/>
                            <w:szCs w:val="72"/>
                          </w:rPr>
                          <w:t>2</w:t>
                        </w:r>
                        <w:r w:rsidR="00952B50">
                          <w:rPr>
                            <w:b/>
                            <w:bCs/>
                            <w:sz w:val="72"/>
                            <w:szCs w:val="72"/>
                          </w:rPr>
                          <w:t>0</w:t>
                        </w:r>
                      </w:p>
                    </w:txbxContent>
                  </v:textbox>
                </v:shape>
                <v:shape id="AutoShape 5" o:spid="_x0000_s1108"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449C9F5" w14:textId="77777777" w:rsidR="00EA0960" w:rsidRPr="007B449E" w:rsidRDefault="00EA0960" w:rsidP="00611F10">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1D6DE95D" w14:textId="4D8E1359"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D9C8EC" w14:textId="608FFEA4"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9E1547" w14:textId="0970BC29"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988A7A" w14:textId="2A399701"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05F431" w14:textId="2F10967C"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E4CB7C" w14:textId="26EC07B0" w:rsidR="00611F10" w:rsidRDefault="00611F1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B95130" w14:textId="0208206F" w:rsidR="00611F10" w:rsidRDefault="00611F10" w:rsidP="00611F10">
      <w:pPr>
        <w:pStyle w:val="NormalWeb"/>
        <w:tabs>
          <w:tab w:val="left" w:pos="851"/>
        </w:tabs>
        <w:spacing w:before="0" w:beforeAutospacing="0" w:after="0" w:afterAutospacing="0"/>
        <w:rPr>
          <w:rFonts w:asciiTheme="minorHAnsi" w:hAnsiTheme="minorHAnsi" w:cstheme="minorHAnsi"/>
          <w:b/>
          <w:bCs/>
          <w:color w:val="000000" w:themeColor="text1"/>
        </w:rPr>
      </w:pPr>
    </w:p>
    <w:p w14:paraId="79E99883" w14:textId="1B2698E5" w:rsidR="00611F10" w:rsidRDefault="00611F10" w:rsidP="00611F10">
      <w:pPr>
        <w:pStyle w:val="NormalWeb"/>
        <w:tabs>
          <w:tab w:val="left" w:pos="851"/>
        </w:tabs>
        <w:spacing w:before="0" w:beforeAutospacing="0" w:after="0" w:afterAutospacing="0"/>
        <w:ind w:left="1276" w:hanging="567"/>
        <w:rPr>
          <w:rFonts w:asciiTheme="minorHAnsi" w:hAnsiTheme="minorHAnsi" w:cstheme="minorHAnsi"/>
          <w:b/>
          <w:bCs/>
          <w:color w:val="000000" w:themeColor="text1"/>
        </w:rPr>
      </w:pPr>
    </w:p>
    <w:p w14:paraId="6AE69EE9" w14:textId="6738BA54" w:rsidR="00611F10" w:rsidRPr="00611F10" w:rsidRDefault="00611F10" w:rsidP="0009442C">
      <w:pPr>
        <w:pStyle w:val="ListParagraph"/>
        <w:numPr>
          <w:ilvl w:val="0"/>
          <w:numId w:val="18"/>
        </w:numPr>
        <w:tabs>
          <w:tab w:val="left" w:pos="709"/>
          <w:tab w:val="left" w:pos="1134"/>
          <w:tab w:val="left" w:pos="1276"/>
        </w:tabs>
        <w:ind w:left="1134" w:hanging="425"/>
        <w:jc w:val="both"/>
        <w:rPr>
          <w:rFonts w:asciiTheme="minorHAnsi" w:hAnsiTheme="minorHAnsi" w:cstheme="minorHAnsi"/>
          <w:b/>
          <w:bCs/>
        </w:rPr>
      </w:pPr>
      <w:r w:rsidRPr="00611F10">
        <w:rPr>
          <w:rFonts w:asciiTheme="minorHAnsi" w:hAnsiTheme="minorHAnsi" w:cstheme="minorHAnsi"/>
          <w:b/>
          <w:bCs/>
        </w:rPr>
        <w:t xml:space="preserve">When should an Ayush Hospital/ Panchakarma Clinic apply for renewal </w:t>
      </w:r>
      <w:proofErr w:type="gramStart"/>
      <w:r w:rsidRPr="00611F10">
        <w:rPr>
          <w:rFonts w:asciiTheme="minorHAnsi" w:hAnsiTheme="minorHAnsi" w:cstheme="minorHAnsi"/>
          <w:b/>
          <w:bCs/>
        </w:rPr>
        <w:t xml:space="preserve">of </w:t>
      </w:r>
      <w:r w:rsidR="002D1ACE">
        <w:rPr>
          <w:rFonts w:asciiTheme="minorHAnsi" w:hAnsiTheme="minorHAnsi" w:cstheme="minorHAnsi"/>
          <w:b/>
          <w:bCs/>
        </w:rPr>
        <w:t xml:space="preserve"> </w:t>
      </w:r>
      <w:r w:rsidRPr="00611F10">
        <w:rPr>
          <w:rFonts w:asciiTheme="minorHAnsi" w:hAnsiTheme="minorHAnsi" w:cstheme="minorHAnsi"/>
          <w:b/>
          <w:bCs/>
        </w:rPr>
        <w:t>accreditation</w:t>
      </w:r>
      <w:proofErr w:type="gramEnd"/>
      <w:r w:rsidRPr="00611F10">
        <w:rPr>
          <w:rFonts w:asciiTheme="minorHAnsi" w:hAnsiTheme="minorHAnsi" w:cstheme="minorHAnsi"/>
          <w:b/>
          <w:bCs/>
        </w:rPr>
        <w:t>?</w:t>
      </w:r>
      <w:r w:rsidRPr="00611F10">
        <w:rPr>
          <w:rFonts w:asciiTheme="minorHAnsi" w:hAnsiTheme="minorHAnsi" w:cstheme="minorHAnsi"/>
        </w:rPr>
        <w:t xml:space="preserve"> </w:t>
      </w:r>
    </w:p>
    <w:p w14:paraId="2C6B46CF" w14:textId="00F05894" w:rsidR="00611F10" w:rsidRPr="008A7253" w:rsidRDefault="00611F10" w:rsidP="00611F10">
      <w:pPr>
        <w:ind w:left="1276" w:hanging="567"/>
        <w:jc w:val="both"/>
        <w:rPr>
          <w:rFonts w:cstheme="minorHAnsi"/>
          <w:sz w:val="24"/>
          <w:szCs w:val="24"/>
        </w:rPr>
      </w:pPr>
      <w:r w:rsidRPr="00611F10">
        <w:rPr>
          <w:rFonts w:cstheme="minorHAnsi"/>
          <w:sz w:val="24"/>
          <w:szCs w:val="24"/>
        </w:rPr>
        <w:t xml:space="preserve">         6 months before the expiry of accreditation validity</w:t>
      </w:r>
      <w:r w:rsidRPr="008A7253">
        <w:rPr>
          <w:rFonts w:cstheme="minorHAnsi"/>
          <w:sz w:val="24"/>
          <w:szCs w:val="24"/>
        </w:rPr>
        <w:t>.</w:t>
      </w:r>
    </w:p>
    <w:p w14:paraId="2A8837E9" w14:textId="77777777" w:rsidR="00611F10" w:rsidRPr="008A7253" w:rsidRDefault="00611F10" w:rsidP="00611F10">
      <w:pPr>
        <w:pStyle w:val="ListParagraph"/>
        <w:tabs>
          <w:tab w:val="left" w:pos="2724"/>
        </w:tabs>
        <w:ind w:left="1276" w:hanging="567"/>
        <w:jc w:val="both"/>
        <w:rPr>
          <w:rFonts w:asciiTheme="minorHAnsi" w:hAnsiTheme="minorHAnsi" w:cstheme="minorHAnsi"/>
        </w:rPr>
      </w:pPr>
    </w:p>
    <w:p w14:paraId="46D5AEC6" w14:textId="77777777" w:rsidR="00611F10" w:rsidRPr="008A7253" w:rsidRDefault="00611F10" w:rsidP="0009442C">
      <w:pPr>
        <w:pStyle w:val="ListParagraph"/>
        <w:numPr>
          <w:ilvl w:val="0"/>
          <w:numId w:val="18"/>
        </w:numPr>
        <w:tabs>
          <w:tab w:val="left" w:pos="2724"/>
        </w:tabs>
        <w:ind w:left="1276" w:hanging="567"/>
        <w:jc w:val="both"/>
        <w:rPr>
          <w:rFonts w:asciiTheme="minorHAnsi" w:hAnsiTheme="minorHAnsi" w:cstheme="minorHAnsi"/>
          <w:b/>
          <w:bCs/>
        </w:rPr>
      </w:pPr>
      <w:r w:rsidRPr="008A7253">
        <w:rPr>
          <w:rFonts w:asciiTheme="minorHAnsi" w:hAnsiTheme="minorHAnsi" w:cstheme="minorHAnsi"/>
          <w:b/>
          <w:bCs/>
        </w:rPr>
        <w:t>What is the process of renewal of accreditation?</w:t>
      </w:r>
      <w:r w:rsidRPr="008A7253">
        <w:rPr>
          <w:rFonts w:asciiTheme="minorHAnsi" w:hAnsiTheme="minorHAnsi" w:cstheme="minorHAnsi"/>
        </w:rPr>
        <w:t xml:space="preserve"> </w:t>
      </w:r>
    </w:p>
    <w:p w14:paraId="57DF0C71" w14:textId="77777777" w:rsidR="00611F10" w:rsidRDefault="00611F10" w:rsidP="0009442C">
      <w:pPr>
        <w:pStyle w:val="ListParagraph"/>
        <w:numPr>
          <w:ilvl w:val="0"/>
          <w:numId w:val="14"/>
        </w:numPr>
        <w:tabs>
          <w:tab w:val="left" w:pos="2724"/>
        </w:tabs>
        <w:ind w:left="1276" w:hanging="283"/>
        <w:jc w:val="both"/>
        <w:rPr>
          <w:rFonts w:asciiTheme="minorHAnsi" w:hAnsiTheme="minorHAnsi" w:cstheme="minorHAnsi"/>
        </w:rPr>
      </w:pPr>
      <w:r w:rsidRPr="008A7253">
        <w:rPr>
          <w:rFonts w:asciiTheme="minorHAnsi" w:hAnsiTheme="minorHAnsi" w:cstheme="minorHAnsi"/>
        </w:rPr>
        <w:t xml:space="preserve">Go to Accreditation history tab </w:t>
      </w:r>
    </w:p>
    <w:p w14:paraId="137AC658" w14:textId="77777777" w:rsidR="00611F10" w:rsidRDefault="00611F10" w:rsidP="0009442C">
      <w:pPr>
        <w:pStyle w:val="ListParagraph"/>
        <w:numPr>
          <w:ilvl w:val="0"/>
          <w:numId w:val="14"/>
        </w:numPr>
        <w:tabs>
          <w:tab w:val="left" w:pos="2724"/>
        </w:tabs>
        <w:ind w:left="1276" w:hanging="283"/>
        <w:jc w:val="both"/>
        <w:rPr>
          <w:rFonts w:asciiTheme="minorHAnsi" w:hAnsiTheme="minorHAnsi" w:cstheme="minorHAnsi"/>
        </w:rPr>
      </w:pPr>
      <w:r w:rsidRPr="008A7253">
        <w:rPr>
          <w:rFonts w:asciiTheme="minorHAnsi" w:hAnsiTheme="minorHAnsi" w:cstheme="minorHAnsi"/>
        </w:rPr>
        <w:t xml:space="preserve">Click on Renewal button </w:t>
      </w:r>
    </w:p>
    <w:p w14:paraId="4FC57798" w14:textId="77777777" w:rsidR="00611F10" w:rsidRDefault="00611F10" w:rsidP="0009442C">
      <w:pPr>
        <w:pStyle w:val="ListParagraph"/>
        <w:numPr>
          <w:ilvl w:val="0"/>
          <w:numId w:val="14"/>
        </w:numPr>
        <w:tabs>
          <w:tab w:val="left" w:pos="2724"/>
        </w:tabs>
        <w:ind w:left="1276" w:hanging="283"/>
        <w:jc w:val="both"/>
        <w:rPr>
          <w:rFonts w:asciiTheme="minorHAnsi" w:hAnsiTheme="minorHAnsi" w:cstheme="minorHAnsi"/>
        </w:rPr>
      </w:pPr>
      <w:r w:rsidRPr="008A7253">
        <w:rPr>
          <w:rFonts w:asciiTheme="minorHAnsi" w:hAnsiTheme="minorHAnsi" w:cstheme="minorHAnsi"/>
        </w:rPr>
        <w:t xml:space="preserve">Complete the application form, self -assessment tool kit and upload all required documents such as legal licenses, Hospital manuals etc. </w:t>
      </w:r>
    </w:p>
    <w:p w14:paraId="0E9EC690" w14:textId="47E5A3B0" w:rsidR="00611F10" w:rsidRPr="008A7253" w:rsidRDefault="00611F10" w:rsidP="0009442C">
      <w:pPr>
        <w:pStyle w:val="ListParagraph"/>
        <w:numPr>
          <w:ilvl w:val="0"/>
          <w:numId w:val="14"/>
        </w:numPr>
        <w:tabs>
          <w:tab w:val="left" w:pos="2724"/>
        </w:tabs>
        <w:ind w:left="1276" w:hanging="283"/>
        <w:jc w:val="both"/>
        <w:rPr>
          <w:rFonts w:asciiTheme="minorHAnsi" w:hAnsiTheme="minorHAnsi" w:cstheme="minorHAnsi"/>
        </w:rPr>
      </w:pPr>
      <w:r w:rsidRPr="008A7253">
        <w:rPr>
          <w:rFonts w:asciiTheme="minorHAnsi" w:hAnsiTheme="minorHAnsi" w:cstheme="minorHAnsi"/>
        </w:rPr>
        <w:t>Pay the online application fees and one-year annual accreditation fees for the coming year and submit.</w:t>
      </w:r>
    </w:p>
    <w:p w14:paraId="7C34339D" w14:textId="77777777" w:rsidR="00611F10" w:rsidRPr="008A7253" w:rsidRDefault="00611F10" w:rsidP="00611F10">
      <w:pPr>
        <w:pStyle w:val="ListParagraph"/>
        <w:tabs>
          <w:tab w:val="left" w:pos="2724"/>
        </w:tabs>
        <w:ind w:left="1276" w:hanging="567"/>
        <w:jc w:val="both"/>
        <w:rPr>
          <w:rFonts w:asciiTheme="minorHAnsi" w:hAnsiTheme="minorHAnsi" w:cstheme="minorHAnsi"/>
        </w:rPr>
      </w:pPr>
    </w:p>
    <w:p w14:paraId="79ACFBCD" w14:textId="77777777" w:rsidR="00611F10" w:rsidRPr="008A7253" w:rsidRDefault="00611F10" w:rsidP="0009442C">
      <w:pPr>
        <w:pStyle w:val="ListParagraph"/>
        <w:numPr>
          <w:ilvl w:val="0"/>
          <w:numId w:val="18"/>
        </w:numPr>
        <w:tabs>
          <w:tab w:val="left" w:pos="2724"/>
        </w:tabs>
        <w:ind w:left="1276" w:hanging="567"/>
        <w:jc w:val="both"/>
        <w:rPr>
          <w:rFonts w:asciiTheme="minorHAnsi" w:hAnsiTheme="minorHAnsi" w:cstheme="minorHAnsi"/>
          <w:b/>
          <w:bCs/>
        </w:rPr>
      </w:pPr>
      <w:r w:rsidRPr="008A7253">
        <w:rPr>
          <w:rFonts w:asciiTheme="minorHAnsi" w:hAnsiTheme="minorHAnsi" w:cstheme="minorHAnsi"/>
          <w:b/>
          <w:bCs/>
        </w:rPr>
        <w:t>What happens if the healthcare organisation does not apply for renewal on time?</w:t>
      </w:r>
      <w:r w:rsidRPr="008A7253">
        <w:rPr>
          <w:rFonts w:asciiTheme="minorHAnsi" w:hAnsiTheme="minorHAnsi" w:cstheme="minorHAnsi"/>
        </w:rPr>
        <w:t xml:space="preserve"> </w:t>
      </w:r>
    </w:p>
    <w:p w14:paraId="7C44EBB8" w14:textId="2028D52C" w:rsidR="00611F10" w:rsidRPr="008A7253" w:rsidRDefault="00611F10" w:rsidP="00611F10">
      <w:pPr>
        <w:pStyle w:val="ListParagraph"/>
        <w:tabs>
          <w:tab w:val="left" w:pos="2724"/>
        </w:tabs>
        <w:ind w:left="1276" w:hanging="567"/>
        <w:jc w:val="both"/>
        <w:rPr>
          <w:rFonts w:asciiTheme="minorHAnsi" w:hAnsiTheme="minorHAnsi" w:cstheme="minorHAnsi"/>
        </w:rPr>
      </w:pPr>
      <w:r>
        <w:rPr>
          <w:rFonts w:asciiTheme="minorHAnsi" w:hAnsiTheme="minorHAnsi" w:cstheme="minorHAnsi"/>
        </w:rPr>
        <w:t xml:space="preserve">          </w:t>
      </w:r>
      <w:r w:rsidRPr="008A7253">
        <w:rPr>
          <w:rFonts w:asciiTheme="minorHAnsi" w:hAnsiTheme="minorHAnsi" w:cstheme="minorHAnsi"/>
        </w:rPr>
        <w:t>There can be a break in the accreditation cycle of the organisation and this may also be asked to apply fresh.</w:t>
      </w:r>
    </w:p>
    <w:p w14:paraId="7B13E29C" w14:textId="77777777" w:rsidR="00611F10" w:rsidRPr="008A7253" w:rsidRDefault="00611F10" w:rsidP="00611F10">
      <w:pPr>
        <w:pStyle w:val="ListParagraph"/>
        <w:tabs>
          <w:tab w:val="left" w:pos="2724"/>
        </w:tabs>
        <w:ind w:left="1276" w:hanging="567"/>
        <w:jc w:val="both"/>
        <w:rPr>
          <w:rFonts w:asciiTheme="minorHAnsi" w:hAnsiTheme="minorHAnsi" w:cstheme="minorHAnsi"/>
        </w:rPr>
      </w:pPr>
    </w:p>
    <w:p w14:paraId="189C4925" w14:textId="77777777" w:rsidR="007B449E" w:rsidRDefault="007B449E" w:rsidP="00611F10">
      <w:pPr>
        <w:pStyle w:val="NormalWeb"/>
        <w:tabs>
          <w:tab w:val="left" w:pos="851"/>
        </w:tabs>
        <w:spacing w:before="0" w:beforeAutospacing="0" w:after="0" w:afterAutospacing="0"/>
        <w:ind w:left="1276" w:hanging="567"/>
        <w:rPr>
          <w:rFonts w:asciiTheme="minorHAnsi" w:hAnsiTheme="minorHAnsi" w:cstheme="minorHAnsi"/>
          <w:b/>
          <w:bCs/>
          <w:color w:val="000000" w:themeColor="text1"/>
        </w:rPr>
      </w:pPr>
    </w:p>
    <w:p w14:paraId="530ECF7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7FC12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E35D96"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123AD8"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EE54ED"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06C34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378DE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69C54E"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B70B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07141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88BA2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32960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A545E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066A7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834BA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C81A7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A50D8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D9EEC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AF38B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0D6A30"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DC144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807516"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99C17A"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9D14D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4E952A"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1CD166" w14:textId="5CDE03A4" w:rsidR="00611F10" w:rsidRDefault="007B449E" w:rsidP="00FD51A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705344" behindDoc="1" locked="0" layoutInCell="1" allowOverlap="1" wp14:anchorId="42878DF2" wp14:editId="7934AC0C">
                <wp:simplePos x="0" y="0"/>
                <wp:positionH relativeFrom="page">
                  <wp:posOffset>10160</wp:posOffset>
                </wp:positionH>
                <wp:positionV relativeFrom="page">
                  <wp:posOffset>10632</wp:posOffset>
                </wp:positionV>
                <wp:extent cx="7560310" cy="11760200"/>
                <wp:effectExtent l="0" t="0" r="21590" b="12700"/>
                <wp:wrapNone/>
                <wp:docPr id="19400578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627733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00951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53B7BD" w14:textId="1440F734" w:rsidR="00EA0960" w:rsidRPr="00B94BB2" w:rsidRDefault="00EA0960" w:rsidP="007B449E">
                              <w:pPr>
                                <w:jc w:val="center"/>
                                <w:rPr>
                                  <w:b/>
                                  <w:bCs/>
                                  <w:sz w:val="72"/>
                                  <w:szCs w:val="72"/>
                                </w:rPr>
                              </w:pPr>
                              <w:r w:rsidRPr="00B94BB2">
                                <w:rPr>
                                  <w:b/>
                                  <w:bCs/>
                                  <w:sz w:val="72"/>
                                  <w:szCs w:val="72"/>
                                </w:rPr>
                                <w:t xml:space="preserve">MODULE </w:t>
                              </w:r>
                              <w:r>
                                <w:rPr>
                                  <w:b/>
                                  <w:bCs/>
                                  <w:sz w:val="72"/>
                                  <w:szCs w:val="72"/>
                                </w:rPr>
                                <w:t>2</w:t>
                              </w:r>
                              <w:r w:rsidR="00952B50">
                                <w:rPr>
                                  <w:b/>
                                  <w:bCs/>
                                  <w:sz w:val="72"/>
                                  <w:szCs w:val="72"/>
                                </w:rPr>
                                <w:t>1</w:t>
                              </w:r>
                            </w:p>
                          </w:txbxContent>
                        </wps:txbx>
                        <wps:bodyPr rot="0" vert="horz" wrap="square" lIns="91440" tIns="45720" rIns="91440" bIns="45720" anchor="t" anchorCtr="0" upright="1">
                          <a:noAutofit/>
                        </wps:bodyPr>
                      </wps:wsp>
                      <wps:wsp>
                        <wps:cNvPr id="159567006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BC7465" w14:textId="77777777" w:rsidR="00EA0960" w:rsidRPr="007B449E" w:rsidRDefault="00EA0960"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2878DF2" id="_x0000_s1109" style="position:absolute;margin-left:.8pt;margin-top:.85pt;width:595.3pt;height:926pt;z-index:-25161113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">
                <v:rect id="Rectangle 3" o:spid="_x0000_s1110"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" filled="f" strokecolor="#d9dada" strokeweight=".2mm"/>
                <v:shape id="Freeform 4" o:spid="_x0000_s1111"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253B7BD" w14:textId="1440F734" w:rsidR="00EA0960" w:rsidRPr="00B94BB2" w:rsidRDefault="00EA0960" w:rsidP="007B449E">
                        <w:pPr>
                          <w:jc w:val="center"/>
                          <w:rPr>
                            <w:b/>
                            <w:bCs/>
                            <w:sz w:val="72"/>
                            <w:szCs w:val="72"/>
                          </w:rPr>
                        </w:pPr>
                        <w:r w:rsidRPr="00B94BB2">
                          <w:rPr>
                            <w:b/>
                            <w:bCs/>
                            <w:sz w:val="72"/>
                            <w:szCs w:val="72"/>
                          </w:rPr>
                          <w:t xml:space="preserve">MODULE </w:t>
                        </w:r>
                        <w:r>
                          <w:rPr>
                            <w:b/>
                            <w:bCs/>
                            <w:sz w:val="72"/>
                            <w:szCs w:val="72"/>
                          </w:rPr>
                          <w:t>2</w:t>
                        </w:r>
                        <w:r w:rsidR="00952B50">
                          <w:rPr>
                            <w:b/>
                            <w:bCs/>
                            <w:sz w:val="72"/>
                            <w:szCs w:val="72"/>
                          </w:rPr>
                          <w:t>1</w:t>
                        </w:r>
                      </w:p>
                    </w:txbxContent>
                  </v:textbox>
                </v:shape>
                <v:shape id="AutoShape 5" o:spid="_x0000_s1112"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0BC7465" w14:textId="77777777" w:rsidR="00EA0960" w:rsidRPr="007B449E" w:rsidRDefault="00EA0960"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18F725AE" w14:textId="77777777" w:rsidR="00FD51AD" w:rsidRPr="00FD51AD" w:rsidRDefault="00FD51AD" w:rsidP="00FD51AD">
      <w:pPr>
        <w:pStyle w:val="NormalWeb"/>
        <w:tabs>
          <w:tab w:val="left" w:pos="851"/>
        </w:tabs>
        <w:spacing w:before="0" w:beforeAutospacing="0" w:after="0" w:afterAutospacing="0"/>
        <w:rPr>
          <w:rFonts w:asciiTheme="minorHAnsi" w:hAnsiTheme="minorHAnsi" w:cstheme="minorHAnsi"/>
          <w:b/>
          <w:bCs/>
          <w:color w:val="000000" w:themeColor="text1"/>
        </w:rPr>
      </w:pPr>
    </w:p>
    <w:p w14:paraId="0E72EDED" w14:textId="2E920DC5" w:rsidR="00611F10" w:rsidRPr="00C3547D" w:rsidRDefault="00611F10" w:rsidP="0009442C">
      <w:pPr>
        <w:pStyle w:val="ListParagraph"/>
        <w:numPr>
          <w:ilvl w:val="0"/>
          <w:numId w:val="18"/>
        </w:numPr>
        <w:tabs>
          <w:tab w:val="left" w:pos="851"/>
          <w:tab w:val="left" w:pos="2724"/>
        </w:tabs>
        <w:ind w:left="709"/>
        <w:jc w:val="both"/>
        <w:rPr>
          <w:rFonts w:asciiTheme="minorHAnsi" w:hAnsiTheme="minorHAnsi" w:cstheme="minorHAnsi"/>
        </w:rPr>
      </w:pPr>
      <w:r w:rsidRPr="00C3547D">
        <w:rPr>
          <w:rFonts w:asciiTheme="minorHAnsi" w:hAnsiTheme="minorHAnsi" w:cstheme="minorHAnsi"/>
          <w:b/>
          <w:bCs/>
        </w:rPr>
        <w:t>Can the Ayush Hospital/ Panchakarma Clinic appeal against the ‘not granting the accreditation’ decision of NABH secretariat?</w:t>
      </w:r>
      <w:r w:rsidRPr="00C3547D">
        <w:rPr>
          <w:rFonts w:asciiTheme="minorHAnsi" w:hAnsiTheme="minorHAnsi" w:cstheme="minorHAnsi"/>
        </w:rPr>
        <w:t xml:space="preserve"> </w:t>
      </w:r>
    </w:p>
    <w:p w14:paraId="6A1E57B0" w14:textId="19883C2E" w:rsidR="00611F10" w:rsidRPr="008A7253" w:rsidRDefault="00611F10" w:rsidP="00A32AB9">
      <w:pPr>
        <w:pStyle w:val="ListParagraph"/>
        <w:tabs>
          <w:tab w:val="left" w:pos="851"/>
          <w:tab w:val="left" w:pos="2724"/>
        </w:tabs>
        <w:ind w:left="709"/>
        <w:jc w:val="both"/>
        <w:rPr>
          <w:rFonts w:asciiTheme="minorHAnsi" w:hAnsiTheme="minorHAnsi" w:cstheme="minorHAnsi"/>
        </w:rPr>
      </w:pPr>
      <w:r w:rsidRPr="008A7253">
        <w:rPr>
          <w:rFonts w:asciiTheme="minorHAnsi" w:hAnsiTheme="minorHAnsi" w:cstheme="minorHAnsi"/>
        </w:rPr>
        <w:t xml:space="preserve"> Yes, hospital/clinic can file appeal. Hospital/Clinic can click on the following link for the </w:t>
      </w:r>
      <w:r w:rsidR="00F35C52" w:rsidRPr="008A7253">
        <w:rPr>
          <w:rFonts w:asciiTheme="minorHAnsi" w:hAnsiTheme="minorHAnsi" w:cstheme="minorHAnsi"/>
        </w:rPr>
        <w:t>same:</w:t>
      </w:r>
      <w:r w:rsidRPr="008A7253">
        <w:rPr>
          <w:rFonts w:asciiTheme="minorHAnsi" w:hAnsiTheme="minorHAnsi" w:cstheme="minorHAnsi"/>
        </w:rPr>
        <w:t xml:space="preserve"> </w:t>
      </w:r>
    </w:p>
    <w:p w14:paraId="2916FCCA" w14:textId="77777777" w:rsidR="00611F10" w:rsidRPr="008A7253" w:rsidRDefault="00CC11BD" w:rsidP="00A32AB9">
      <w:pPr>
        <w:pStyle w:val="ListParagraph"/>
        <w:tabs>
          <w:tab w:val="left" w:pos="851"/>
          <w:tab w:val="left" w:pos="2724"/>
        </w:tabs>
        <w:ind w:left="709"/>
        <w:jc w:val="both"/>
        <w:rPr>
          <w:rFonts w:asciiTheme="minorHAnsi" w:hAnsiTheme="minorHAnsi" w:cstheme="minorHAnsi"/>
        </w:rPr>
      </w:pPr>
      <w:hyperlink r:id="rId29" w:history="1">
        <w:r w:rsidR="00611F10" w:rsidRPr="008A7253">
          <w:rPr>
            <w:rStyle w:val="Hyperlink"/>
            <w:rFonts w:asciiTheme="minorHAnsi" w:hAnsiTheme="minorHAnsi" w:cstheme="minorHAnsi"/>
          </w:rPr>
          <w:t>https://nabh.co/Images/PDF/HandlingcomplaintsAppeals_Issue4.pdf</w:t>
        </w:r>
      </w:hyperlink>
    </w:p>
    <w:p w14:paraId="71ECA2E7" w14:textId="77777777" w:rsidR="00611F10" w:rsidRPr="008A7253" w:rsidRDefault="00611F10" w:rsidP="00A32AB9">
      <w:pPr>
        <w:pStyle w:val="ListParagraph"/>
        <w:tabs>
          <w:tab w:val="left" w:pos="851"/>
          <w:tab w:val="left" w:pos="2724"/>
        </w:tabs>
        <w:ind w:left="709"/>
        <w:jc w:val="both"/>
        <w:rPr>
          <w:rFonts w:asciiTheme="minorHAnsi" w:hAnsiTheme="minorHAnsi" w:cstheme="minorHAnsi"/>
        </w:rPr>
      </w:pPr>
    </w:p>
    <w:p w14:paraId="1E3269BD" w14:textId="77777777" w:rsidR="00611F10" w:rsidRPr="008A7253" w:rsidRDefault="00611F10" w:rsidP="0009442C">
      <w:pPr>
        <w:pStyle w:val="ListParagraph"/>
        <w:numPr>
          <w:ilvl w:val="0"/>
          <w:numId w:val="18"/>
        </w:numPr>
        <w:tabs>
          <w:tab w:val="left" w:pos="851"/>
          <w:tab w:val="left" w:pos="2724"/>
        </w:tabs>
        <w:ind w:left="709"/>
        <w:jc w:val="both"/>
        <w:rPr>
          <w:rFonts w:asciiTheme="minorHAnsi" w:hAnsiTheme="minorHAnsi" w:cstheme="minorHAnsi"/>
          <w:b/>
          <w:bCs/>
        </w:rPr>
      </w:pPr>
      <w:r w:rsidRPr="008A7253">
        <w:rPr>
          <w:rFonts w:asciiTheme="minorHAnsi" w:hAnsiTheme="minorHAnsi" w:cstheme="minorHAnsi"/>
          <w:b/>
          <w:bCs/>
        </w:rPr>
        <w:t xml:space="preserve">What is timeline for filing the appeal against </w:t>
      </w:r>
      <w:proofErr w:type="gramStart"/>
      <w:r w:rsidRPr="008A7253">
        <w:rPr>
          <w:rFonts w:asciiTheme="minorHAnsi" w:hAnsiTheme="minorHAnsi" w:cstheme="minorHAnsi"/>
          <w:b/>
          <w:bCs/>
        </w:rPr>
        <w:t>the  ‘</w:t>
      </w:r>
      <w:proofErr w:type="gramEnd"/>
      <w:r w:rsidRPr="008A7253">
        <w:rPr>
          <w:rFonts w:asciiTheme="minorHAnsi" w:hAnsiTheme="minorHAnsi" w:cstheme="minorHAnsi"/>
          <w:b/>
          <w:bCs/>
        </w:rPr>
        <w:t>not granting the accreditation’ decision of NABH secretariat?</w:t>
      </w:r>
      <w:r w:rsidRPr="008A7253">
        <w:rPr>
          <w:rFonts w:asciiTheme="minorHAnsi" w:hAnsiTheme="minorHAnsi" w:cstheme="minorHAnsi"/>
        </w:rPr>
        <w:t xml:space="preserve"> </w:t>
      </w:r>
    </w:p>
    <w:p w14:paraId="0F0F27D8" w14:textId="4C8F832B" w:rsidR="00611F10" w:rsidRPr="008A7253" w:rsidRDefault="00611F10" w:rsidP="00A32AB9">
      <w:pPr>
        <w:pStyle w:val="ListParagraph"/>
        <w:tabs>
          <w:tab w:val="left" w:pos="851"/>
          <w:tab w:val="left" w:pos="2724"/>
        </w:tabs>
        <w:ind w:left="709"/>
        <w:jc w:val="both"/>
        <w:rPr>
          <w:rFonts w:asciiTheme="minorHAnsi" w:hAnsiTheme="minorHAnsi" w:cstheme="minorHAnsi"/>
        </w:rPr>
      </w:pPr>
      <w:r w:rsidRPr="008A7253">
        <w:rPr>
          <w:rFonts w:asciiTheme="minorHAnsi" w:hAnsiTheme="minorHAnsi" w:cstheme="minorHAnsi"/>
        </w:rPr>
        <w:t xml:space="preserve">Appeal must be filed </w:t>
      </w:r>
      <w:r w:rsidR="00A32AB9" w:rsidRPr="008A7253">
        <w:rPr>
          <w:rFonts w:asciiTheme="minorHAnsi" w:hAnsiTheme="minorHAnsi" w:cstheme="minorHAnsi"/>
        </w:rPr>
        <w:t>within</w:t>
      </w:r>
      <w:r w:rsidRPr="008A7253">
        <w:rPr>
          <w:rFonts w:asciiTheme="minorHAnsi" w:hAnsiTheme="minorHAnsi" w:cstheme="minorHAnsi"/>
        </w:rPr>
        <w:t xml:space="preserve"> 30 days of receiving the accreditation decision from NABH secretariat.</w:t>
      </w:r>
    </w:p>
    <w:p w14:paraId="309FD305" w14:textId="77777777" w:rsidR="00611F10" w:rsidRDefault="00611F10" w:rsidP="00A32AB9">
      <w:pPr>
        <w:pStyle w:val="ListParagraph"/>
        <w:ind w:left="709"/>
        <w:jc w:val="both"/>
        <w:rPr>
          <w:rFonts w:asciiTheme="minorHAnsi" w:hAnsiTheme="minorHAnsi" w:cstheme="minorHAnsi"/>
          <w:b/>
          <w:bCs/>
        </w:rPr>
      </w:pPr>
    </w:p>
    <w:p w14:paraId="477D6010" w14:textId="77777777" w:rsidR="00A32AB9" w:rsidRDefault="00A32AB9" w:rsidP="00D57412">
      <w:pPr>
        <w:pStyle w:val="BodyText"/>
        <w:ind w:left="426" w:hanging="426"/>
        <w:rPr>
          <w:rFonts w:asciiTheme="minorHAnsi" w:hAnsiTheme="minorHAnsi" w:cstheme="minorHAnsi"/>
        </w:rPr>
      </w:pPr>
    </w:p>
    <w:p w14:paraId="04ECB4C0" w14:textId="77777777" w:rsidR="00A32AB9" w:rsidRDefault="00A32AB9" w:rsidP="00D57412">
      <w:pPr>
        <w:pStyle w:val="BodyText"/>
        <w:ind w:left="426" w:hanging="426"/>
        <w:rPr>
          <w:rFonts w:asciiTheme="minorHAnsi" w:hAnsiTheme="minorHAnsi" w:cstheme="minorHAnsi"/>
        </w:rPr>
      </w:pPr>
    </w:p>
    <w:p w14:paraId="09084C35" w14:textId="77777777" w:rsidR="00A32AB9" w:rsidRDefault="00A32AB9" w:rsidP="00D57412">
      <w:pPr>
        <w:pStyle w:val="BodyText"/>
        <w:ind w:left="426" w:hanging="426"/>
        <w:rPr>
          <w:rFonts w:asciiTheme="minorHAnsi" w:hAnsiTheme="minorHAnsi" w:cstheme="minorHAnsi"/>
        </w:rPr>
      </w:pPr>
    </w:p>
    <w:p w14:paraId="6D583AD6" w14:textId="77777777" w:rsidR="00A32AB9" w:rsidRDefault="00A32AB9" w:rsidP="00D57412">
      <w:pPr>
        <w:pStyle w:val="BodyText"/>
        <w:ind w:left="426" w:hanging="426"/>
        <w:rPr>
          <w:rFonts w:asciiTheme="minorHAnsi" w:hAnsiTheme="minorHAnsi" w:cstheme="minorHAnsi"/>
        </w:rPr>
      </w:pPr>
    </w:p>
    <w:p w14:paraId="702571BA" w14:textId="77777777" w:rsidR="00A32AB9" w:rsidRDefault="00A32AB9" w:rsidP="00D57412">
      <w:pPr>
        <w:pStyle w:val="BodyText"/>
        <w:ind w:left="426" w:hanging="426"/>
        <w:rPr>
          <w:rFonts w:asciiTheme="minorHAnsi" w:hAnsiTheme="minorHAnsi" w:cstheme="minorHAnsi"/>
        </w:rPr>
      </w:pPr>
    </w:p>
    <w:p w14:paraId="6C4DC22E" w14:textId="77777777" w:rsidR="00A32AB9" w:rsidRDefault="00A32AB9" w:rsidP="00D57412">
      <w:pPr>
        <w:pStyle w:val="BodyText"/>
        <w:ind w:left="426" w:hanging="426"/>
        <w:rPr>
          <w:rFonts w:asciiTheme="minorHAnsi" w:hAnsiTheme="minorHAnsi" w:cstheme="minorHAnsi"/>
        </w:rPr>
      </w:pPr>
    </w:p>
    <w:p w14:paraId="14218D6A" w14:textId="77777777" w:rsidR="00A32AB9" w:rsidRDefault="00A32AB9" w:rsidP="00D57412">
      <w:pPr>
        <w:pStyle w:val="BodyText"/>
        <w:ind w:left="426" w:hanging="426"/>
        <w:rPr>
          <w:rFonts w:asciiTheme="minorHAnsi" w:hAnsiTheme="minorHAnsi" w:cstheme="minorHAnsi"/>
        </w:rPr>
      </w:pPr>
    </w:p>
    <w:p w14:paraId="795CE8A1" w14:textId="77777777" w:rsidR="00A32AB9" w:rsidRDefault="00A32AB9" w:rsidP="00D57412">
      <w:pPr>
        <w:pStyle w:val="BodyText"/>
        <w:ind w:left="426" w:hanging="426"/>
        <w:rPr>
          <w:rFonts w:asciiTheme="minorHAnsi" w:hAnsiTheme="minorHAnsi" w:cstheme="minorHAnsi"/>
        </w:rPr>
      </w:pPr>
    </w:p>
    <w:p w14:paraId="47727897" w14:textId="663AD07B" w:rsidR="00D57412" w:rsidRDefault="00D57412" w:rsidP="00D57412">
      <w:pPr>
        <w:pStyle w:val="BodyText"/>
        <w:ind w:left="426" w:hanging="426"/>
        <w:rPr>
          <w:sz w:val="22"/>
        </w:rPr>
      </w:pPr>
      <w:r>
        <w:rPr>
          <w:rFonts w:asciiTheme="minorHAnsi" w:hAnsiTheme="minorHAnsi" w:cstheme="minorHAnsi"/>
        </w:rPr>
        <w:t xml:space="preserve">          </w:t>
      </w:r>
    </w:p>
    <w:p w14:paraId="78034467" w14:textId="0D89030A" w:rsidR="007B449E" w:rsidRDefault="007B449E" w:rsidP="00D57412">
      <w:pPr>
        <w:pStyle w:val="ListParagraph"/>
        <w:ind w:left="709" w:hanging="567"/>
        <w:jc w:val="both"/>
        <w:rPr>
          <w:rFonts w:asciiTheme="minorHAnsi" w:hAnsiTheme="minorHAnsi" w:cstheme="minorHAnsi"/>
        </w:rPr>
      </w:pPr>
    </w:p>
    <w:p w14:paraId="30641277" w14:textId="77777777" w:rsidR="007B449E" w:rsidRPr="002227ED" w:rsidRDefault="007B449E" w:rsidP="00D57412">
      <w:pPr>
        <w:ind w:left="709" w:hanging="567"/>
        <w:rPr>
          <w:rFonts w:cstheme="minorHAnsi"/>
          <w:b/>
          <w:bCs/>
          <w:sz w:val="24"/>
          <w:szCs w:val="24"/>
          <w:u w:val="single"/>
        </w:rPr>
      </w:pPr>
    </w:p>
    <w:p w14:paraId="6F6497BA" w14:textId="77777777" w:rsidR="007B449E" w:rsidRDefault="007B449E"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801243C"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8B1A6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2030A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386566"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3F68A2" w14:textId="77777777" w:rsidR="00BF6C3F" w:rsidRDefault="00BF6C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7ED97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DD28D3"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E672E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3D69C3" w14:textId="77777777" w:rsidR="00FD51AD" w:rsidRDefault="00FD51A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A60B0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19DB6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477D4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AF6F2F" w14:textId="746F702B"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703296" behindDoc="1" locked="0" layoutInCell="1" allowOverlap="1" wp14:anchorId="6618CDDE" wp14:editId="74B93D52">
                <wp:simplePos x="0" y="0"/>
                <wp:positionH relativeFrom="page">
                  <wp:posOffset>8890</wp:posOffset>
                </wp:positionH>
                <wp:positionV relativeFrom="page">
                  <wp:posOffset>-3973</wp:posOffset>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44D02D" w14:textId="231C1722" w:rsidR="00EA0960" w:rsidRPr="00B94BB2" w:rsidRDefault="00EA0960" w:rsidP="007B449E">
                              <w:pPr>
                                <w:jc w:val="center"/>
                                <w:rPr>
                                  <w:b/>
                                  <w:bCs/>
                                  <w:sz w:val="72"/>
                                  <w:szCs w:val="72"/>
                                </w:rPr>
                              </w:pPr>
                              <w:r w:rsidRPr="00B94BB2">
                                <w:rPr>
                                  <w:b/>
                                  <w:bCs/>
                                  <w:sz w:val="72"/>
                                  <w:szCs w:val="72"/>
                                </w:rPr>
                                <w:t xml:space="preserve">MODULE </w:t>
                              </w:r>
                              <w:r>
                                <w:rPr>
                                  <w:b/>
                                  <w:bCs/>
                                  <w:sz w:val="72"/>
                                  <w:szCs w:val="72"/>
                                </w:rPr>
                                <w:t>2</w:t>
                              </w:r>
                              <w:r w:rsidR="00952B50">
                                <w:rPr>
                                  <w:b/>
                                  <w:bCs/>
                                  <w:sz w:val="72"/>
                                  <w:szCs w:val="72"/>
                                </w:rPr>
                                <w:t>2</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FDDF0" w14:textId="14C49CC7" w:rsidR="00EA0960" w:rsidRPr="007B449E" w:rsidRDefault="00EA0960"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618CDDE" id="_x0000_s1113" style="position:absolute;left:0;text-align:left;margin-left:.7pt;margin-top:-.3pt;width:595.3pt;height:926pt;z-index:-25161318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UHBAYAAPkXAAAOAAAAZHJzL2Uyb0RvYy54bWzsWOuOm0YU/l+p7zDiZ6vEDBdjW/FGm90k&#10;ipS2UbN9gDFggwoMHdi106fvOWeYMXiBbBK1UtVGygKej3P5ztV+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">
                <v:rect id="Rectangle 3" o:spid="_x0000_s1114"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115"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231C1722" w:rsidR="00EA0960" w:rsidRPr="00B94BB2" w:rsidRDefault="00EA0960" w:rsidP="007B449E">
                        <w:pPr>
                          <w:jc w:val="center"/>
                          <w:rPr>
                            <w:b/>
                            <w:bCs/>
                            <w:sz w:val="72"/>
                            <w:szCs w:val="72"/>
                          </w:rPr>
                        </w:pPr>
                        <w:r w:rsidRPr="00B94BB2">
                          <w:rPr>
                            <w:b/>
                            <w:bCs/>
                            <w:sz w:val="72"/>
                            <w:szCs w:val="72"/>
                          </w:rPr>
                          <w:t xml:space="preserve">MODULE </w:t>
                        </w:r>
                        <w:r>
                          <w:rPr>
                            <w:b/>
                            <w:bCs/>
                            <w:sz w:val="72"/>
                            <w:szCs w:val="72"/>
                          </w:rPr>
                          <w:t>2</w:t>
                        </w:r>
                        <w:r w:rsidR="00952B50">
                          <w:rPr>
                            <w:b/>
                            <w:bCs/>
                            <w:sz w:val="72"/>
                            <w:szCs w:val="72"/>
                          </w:rPr>
                          <w:t>2</w:t>
                        </w:r>
                      </w:p>
                    </w:txbxContent>
                  </v:textbox>
                </v:shape>
                <v:shape id="AutoShape 5" o:spid="_x0000_s1116"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EA0960" w:rsidRPr="007B449E" w:rsidRDefault="00EA0960"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2F101EEB" w14:textId="0C215304"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8B9F0F" w14:textId="63AF8CDF"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9765AF" w14:textId="5D38CC21"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76605C" w14:textId="3730237F"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A2BB4" w14:textId="159611D0"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8F7DBB" w14:textId="78E5566C"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24C9C2" w14:textId="08F89C49"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553C9C" w14:textId="54F9434E"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2EE07D" w14:textId="040FD8CE"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3072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CC1846" w14:textId="77777777" w:rsidR="00F12BFD" w:rsidRPr="002D53FD" w:rsidRDefault="00F12BFD" w:rsidP="0009442C">
      <w:pPr>
        <w:pStyle w:val="ListParagraph"/>
        <w:numPr>
          <w:ilvl w:val="0"/>
          <w:numId w:val="18"/>
        </w:numPr>
        <w:ind w:left="993" w:hanging="567"/>
        <w:rPr>
          <w:rFonts w:asciiTheme="minorHAnsi" w:hAnsiTheme="minorHAnsi" w:cstheme="minorHAnsi"/>
          <w:b/>
          <w:bCs/>
        </w:rPr>
      </w:pPr>
      <w:r w:rsidRPr="002D53FD">
        <w:rPr>
          <w:rFonts w:asciiTheme="minorHAnsi" w:hAnsiTheme="minorHAnsi" w:cstheme="minorHAnsi"/>
          <w:b/>
          <w:bCs/>
        </w:rPr>
        <w:t>Does NABH have a mechanism to receive complaints against it accredited or applicant Hospital?</w:t>
      </w:r>
    </w:p>
    <w:p w14:paraId="00A2F717" w14:textId="3FFDE947" w:rsidR="00F12BFD" w:rsidRPr="00287C87" w:rsidRDefault="00F12BFD" w:rsidP="00287C87">
      <w:pPr>
        <w:ind w:left="993" w:hanging="567"/>
        <w:rPr>
          <w:rFonts w:cstheme="minorHAnsi"/>
          <w:sz w:val="24"/>
          <w:szCs w:val="24"/>
        </w:rPr>
      </w:pPr>
      <w:r w:rsidRPr="002D53FD">
        <w:rPr>
          <w:rFonts w:cstheme="minorHAnsi"/>
          <w:sz w:val="24"/>
          <w:szCs w:val="24"/>
        </w:rPr>
        <w:tab/>
        <w:t xml:space="preserve">Yes, Complainant can write </w:t>
      </w:r>
      <w:r>
        <w:rPr>
          <w:rFonts w:cstheme="minorHAnsi"/>
          <w:sz w:val="24"/>
          <w:szCs w:val="24"/>
        </w:rPr>
        <w:t>their</w:t>
      </w:r>
      <w:r w:rsidRPr="002D53FD">
        <w:rPr>
          <w:rFonts w:cstheme="minorHAnsi"/>
          <w:sz w:val="24"/>
          <w:szCs w:val="24"/>
        </w:rPr>
        <w:t xml:space="preserve"> concern against accredited or applicant health care organisation on the following email id: complaint.redressal@nabh.co</w:t>
      </w:r>
    </w:p>
    <w:p w14:paraId="06EDD3DF" w14:textId="77777777" w:rsidR="00F12BFD" w:rsidRPr="002D53FD" w:rsidRDefault="00F12BFD" w:rsidP="0009442C">
      <w:pPr>
        <w:pStyle w:val="ListParagraph"/>
        <w:numPr>
          <w:ilvl w:val="0"/>
          <w:numId w:val="18"/>
        </w:numPr>
        <w:ind w:left="993" w:hanging="567"/>
        <w:rPr>
          <w:rFonts w:asciiTheme="minorHAnsi" w:hAnsiTheme="minorHAnsi" w:cstheme="minorHAnsi"/>
        </w:rPr>
      </w:pPr>
      <w:r w:rsidRPr="002D53FD">
        <w:rPr>
          <w:rFonts w:asciiTheme="minorHAnsi" w:hAnsiTheme="minorHAnsi" w:cstheme="minorHAnsi"/>
          <w:b/>
          <w:bCs/>
        </w:rPr>
        <w:t>What is the email id for NABH help desk?</w:t>
      </w:r>
    </w:p>
    <w:p w14:paraId="47ECD187" w14:textId="0AEB1380" w:rsidR="00F12BFD" w:rsidRPr="002D53FD" w:rsidRDefault="00F12BFD" w:rsidP="00287C87">
      <w:pPr>
        <w:ind w:left="993" w:hanging="567"/>
        <w:rPr>
          <w:rFonts w:cstheme="minorHAnsi"/>
          <w:sz w:val="24"/>
          <w:szCs w:val="24"/>
        </w:rPr>
      </w:pPr>
      <w:r w:rsidRPr="002D53FD">
        <w:rPr>
          <w:rFonts w:cstheme="minorHAnsi"/>
          <w:sz w:val="24"/>
          <w:szCs w:val="24"/>
        </w:rPr>
        <w:tab/>
        <w:t>helpdesk@nabh.co</w:t>
      </w:r>
    </w:p>
    <w:p w14:paraId="16BE0B5A" w14:textId="77777777" w:rsidR="00F35C52" w:rsidRDefault="00F12BFD" w:rsidP="0009442C">
      <w:pPr>
        <w:pStyle w:val="NormalWeb"/>
        <w:numPr>
          <w:ilvl w:val="0"/>
          <w:numId w:val="18"/>
        </w:numPr>
        <w:tabs>
          <w:tab w:val="left" w:pos="993"/>
        </w:tabs>
        <w:spacing w:before="0" w:beforeAutospacing="0" w:after="0" w:afterAutospacing="0"/>
        <w:ind w:left="851"/>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is the grievance redressal process/policy of NABH?</w:t>
      </w:r>
    </w:p>
    <w:p w14:paraId="62C19B73" w14:textId="354798CF" w:rsidR="00F12BFD" w:rsidRPr="00F35C52" w:rsidRDefault="00F12BFD" w:rsidP="00F35C52">
      <w:pPr>
        <w:pStyle w:val="NormalWeb"/>
        <w:tabs>
          <w:tab w:val="left" w:pos="993"/>
        </w:tabs>
        <w:spacing w:before="0" w:beforeAutospacing="0" w:after="0" w:afterAutospacing="0"/>
        <w:ind w:left="851"/>
        <w:rPr>
          <w:rFonts w:asciiTheme="minorHAnsi" w:hAnsiTheme="minorHAnsi" w:cstheme="minorHAnsi"/>
          <w:b/>
          <w:bCs/>
          <w:color w:val="000000" w:themeColor="text1"/>
        </w:rPr>
      </w:pPr>
      <w:r w:rsidRPr="00F35C52">
        <w:rPr>
          <w:rFonts w:asciiTheme="minorHAnsi" w:hAnsiTheme="minorHAnsi" w:cstheme="minorHAnsi"/>
          <w:color w:val="000000" w:themeColor="text1"/>
        </w:rPr>
        <w:t xml:space="preserve">The HCO is required to share the details at </w:t>
      </w:r>
      <w:hyperlink r:id="rId30" w:history="1">
        <w:r w:rsidRPr="00F35C52">
          <w:rPr>
            <w:rStyle w:val="Hyperlink"/>
            <w:rFonts w:asciiTheme="minorHAnsi" w:hAnsiTheme="minorHAnsi" w:cstheme="minorHAnsi"/>
          </w:rPr>
          <w:t>complaint.redressal@nabh.co</w:t>
        </w:r>
      </w:hyperlink>
    </w:p>
    <w:p w14:paraId="38757D91" w14:textId="77777777" w:rsidR="00F12BFD" w:rsidRPr="00897F8F" w:rsidRDefault="00F12BFD" w:rsidP="00F12BFD">
      <w:pPr>
        <w:pStyle w:val="ListParagraph"/>
        <w:ind w:left="993"/>
        <w:rPr>
          <w:rFonts w:asciiTheme="minorHAnsi" w:hAnsiTheme="minorHAnsi" w:cstheme="minorHAnsi"/>
          <w:b/>
          <w:bCs/>
        </w:rPr>
      </w:pPr>
    </w:p>
    <w:p w14:paraId="0E5F0802" w14:textId="77777777" w:rsidR="00F12BFD" w:rsidRPr="00897F8F" w:rsidRDefault="00F12BFD" w:rsidP="0009442C">
      <w:pPr>
        <w:pStyle w:val="ListParagraph"/>
        <w:numPr>
          <w:ilvl w:val="0"/>
          <w:numId w:val="18"/>
        </w:numPr>
        <w:tabs>
          <w:tab w:val="left" w:pos="993"/>
        </w:tabs>
        <w:ind w:left="851"/>
        <w:rPr>
          <w:rFonts w:asciiTheme="minorHAnsi" w:hAnsiTheme="minorHAnsi" w:cstheme="minorHAnsi"/>
          <w:b/>
          <w:bCs/>
        </w:rPr>
      </w:pPr>
      <w:r w:rsidRPr="00897F8F">
        <w:rPr>
          <w:rFonts w:asciiTheme="minorHAnsi" w:hAnsiTheme="minorHAnsi" w:cstheme="minorHAnsi"/>
          <w:b/>
          <w:bCs/>
        </w:rPr>
        <w:t>What is NABH helpline Number?</w:t>
      </w:r>
    </w:p>
    <w:p w14:paraId="6EC2F084" w14:textId="77777777" w:rsidR="00F12BFD" w:rsidRPr="002D53FD" w:rsidRDefault="00F12BFD" w:rsidP="00F12BFD">
      <w:pPr>
        <w:ind w:left="993" w:hanging="567"/>
        <w:rPr>
          <w:rFonts w:cstheme="minorHAnsi"/>
          <w:sz w:val="24"/>
          <w:szCs w:val="24"/>
        </w:rPr>
      </w:pPr>
      <w:r w:rsidRPr="002D53FD">
        <w:rPr>
          <w:rFonts w:cstheme="minorHAnsi"/>
          <w:sz w:val="24"/>
          <w:szCs w:val="24"/>
        </w:rPr>
        <w:tab/>
        <w:t>011-42-600-600</w:t>
      </w:r>
    </w:p>
    <w:p w14:paraId="16DE721A"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45B531" w14:textId="40A02DE8"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751045" w14:textId="79481401"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F3F770"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C69181"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395C56"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8358B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C2127D"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798C6"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8548B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6FC8FB"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222FE1"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2E7BA5"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78B7CC"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0018CF"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206324"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9282D1"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1DF092"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7C7796"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74A811" w14:textId="77777777" w:rsidR="00BF6C3F" w:rsidRDefault="00BF6C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2C8ADD"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D6E1A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DA4170" w14:textId="7C355F81"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287EB" w14:textId="0A5A9FAC"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707392" behindDoc="1" locked="0" layoutInCell="1" allowOverlap="1" wp14:anchorId="3868373F" wp14:editId="01726176">
                <wp:simplePos x="0" y="0"/>
                <wp:positionH relativeFrom="margin">
                  <wp:posOffset>-925195</wp:posOffset>
                </wp:positionH>
                <wp:positionV relativeFrom="page">
                  <wp:posOffset>2377</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FC3B5D" w14:textId="0D4F935C" w:rsidR="00EA0960" w:rsidRPr="00B94BB2" w:rsidRDefault="00EA0960" w:rsidP="00F12BFD">
                              <w:pPr>
                                <w:jc w:val="center"/>
                                <w:rPr>
                                  <w:b/>
                                  <w:bCs/>
                                  <w:sz w:val="72"/>
                                  <w:szCs w:val="72"/>
                                </w:rPr>
                              </w:pPr>
                              <w:r w:rsidRPr="00B94BB2">
                                <w:rPr>
                                  <w:b/>
                                  <w:bCs/>
                                  <w:sz w:val="72"/>
                                  <w:szCs w:val="72"/>
                                </w:rPr>
                                <w:t xml:space="preserve">MODULE </w:t>
                              </w:r>
                              <w:r>
                                <w:rPr>
                                  <w:b/>
                                  <w:bCs/>
                                  <w:sz w:val="72"/>
                                  <w:szCs w:val="72"/>
                                </w:rPr>
                                <w:t>2</w:t>
                              </w:r>
                              <w:r w:rsidR="00952B50">
                                <w:rPr>
                                  <w:b/>
                                  <w:bCs/>
                                  <w:sz w:val="72"/>
                                  <w:szCs w:val="72"/>
                                </w:rPr>
                                <w:t>3</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FB9C09" w14:textId="66E0CD5B" w:rsidR="00EA0960" w:rsidRPr="007B449E" w:rsidRDefault="00EA0960" w:rsidP="00F12BFD">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68373F" id="_x0000_s1117" style="position:absolute;left:0;text-align:left;margin-left:-72.85pt;margin-top:.2pt;width:595.3pt;height:926pt;z-index:-251609088;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">
                <v:rect id="Rectangle 3" o:spid="_x0000_s1118"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119"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2FFC3B5D" w14:textId="0D4F935C" w:rsidR="00EA0960" w:rsidRPr="00B94BB2" w:rsidRDefault="00EA0960" w:rsidP="00F12BFD">
                        <w:pPr>
                          <w:jc w:val="center"/>
                          <w:rPr>
                            <w:b/>
                            <w:bCs/>
                            <w:sz w:val="72"/>
                            <w:szCs w:val="72"/>
                          </w:rPr>
                        </w:pPr>
                        <w:r w:rsidRPr="00B94BB2">
                          <w:rPr>
                            <w:b/>
                            <w:bCs/>
                            <w:sz w:val="72"/>
                            <w:szCs w:val="72"/>
                          </w:rPr>
                          <w:t xml:space="preserve">MODULE </w:t>
                        </w:r>
                        <w:r>
                          <w:rPr>
                            <w:b/>
                            <w:bCs/>
                            <w:sz w:val="72"/>
                            <w:szCs w:val="72"/>
                          </w:rPr>
                          <w:t>2</w:t>
                        </w:r>
                        <w:r w:rsidR="00952B50">
                          <w:rPr>
                            <w:b/>
                            <w:bCs/>
                            <w:sz w:val="72"/>
                            <w:szCs w:val="72"/>
                          </w:rPr>
                          <w:t>3</w:t>
                        </w:r>
                      </w:p>
                    </w:txbxContent>
                  </v:textbox>
                </v:shape>
                <v:shape id="AutoShape 5" o:spid="_x0000_s1120"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7FB9C09" w14:textId="66E0CD5B" w:rsidR="00EA0960" w:rsidRPr="007B449E" w:rsidRDefault="00EA0960" w:rsidP="00F12BFD">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730846F3" w14:textId="53E26939"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A06A9B" w14:textId="54B2B6C0"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3D695E" w14:textId="16F07D3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C6F67A" w14:textId="5EEECDD0"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BF1102" w14:textId="09136CFA"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C4888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48E01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5F476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DE8CD0" w14:textId="77777777" w:rsidR="00F12BFD" w:rsidRPr="002D53FD" w:rsidRDefault="00F12BFD" w:rsidP="00F12BFD">
      <w:pPr>
        <w:ind w:left="993" w:hanging="567"/>
        <w:rPr>
          <w:rFonts w:cstheme="minorHAnsi"/>
          <w:sz w:val="24"/>
          <w:szCs w:val="24"/>
        </w:rPr>
      </w:pPr>
    </w:p>
    <w:p w14:paraId="13CCC5E8" w14:textId="77777777" w:rsidR="00F12BFD" w:rsidRPr="0093633C" w:rsidRDefault="00F12BFD" w:rsidP="0009442C">
      <w:pPr>
        <w:pStyle w:val="ListParagraph"/>
        <w:numPr>
          <w:ilvl w:val="0"/>
          <w:numId w:val="18"/>
        </w:numPr>
        <w:ind w:left="993" w:hanging="567"/>
        <w:rPr>
          <w:rFonts w:asciiTheme="minorHAnsi" w:hAnsiTheme="minorHAnsi" w:cstheme="minorHAnsi"/>
          <w:b/>
          <w:bCs/>
        </w:rPr>
      </w:pPr>
      <w:r w:rsidRPr="0093633C">
        <w:rPr>
          <w:rFonts w:asciiTheme="minorHAnsi" w:hAnsiTheme="minorHAnsi" w:cstheme="minorHAnsi"/>
          <w:b/>
          <w:bCs/>
        </w:rPr>
        <w:t>What is NABH policy on use of NABH logo?</w:t>
      </w:r>
    </w:p>
    <w:p w14:paraId="31D10D8E" w14:textId="77777777" w:rsidR="00F12BFD" w:rsidRPr="0093633C" w:rsidRDefault="00F12BFD" w:rsidP="00F12BFD">
      <w:pPr>
        <w:ind w:left="993" w:hanging="567"/>
        <w:rPr>
          <w:rFonts w:cstheme="minorHAnsi"/>
          <w:sz w:val="24"/>
          <w:szCs w:val="24"/>
        </w:rPr>
      </w:pPr>
      <w:r w:rsidRPr="0093633C">
        <w:rPr>
          <w:rFonts w:cstheme="minorHAnsi"/>
          <w:sz w:val="24"/>
          <w:szCs w:val="24"/>
        </w:rPr>
        <w:tab/>
        <w:t>The Healthcare organisation can click on the following link: https://nabh.co/Images/PDF/Policy_and_Guidelines_for_use_of_NABH_Accreditation_Certification_Mark.pdf</w:t>
      </w:r>
    </w:p>
    <w:p w14:paraId="37C56C75"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8CCB22"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39852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E510E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0BA8F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F29E3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51F52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F6066B"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EADD6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5A6D4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C7020"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D4E82D"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D1A285"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812BC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894607"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DADF3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DC6365"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77A4AA"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FAA0F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183A46"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9618CE"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87DE6E"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D0E0A"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112BA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20D00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ACF1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24575C" w14:textId="51798D52"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A8FC57"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9905B1"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98ADB5"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B631B1"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21C38A"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62E26"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AB82EC"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115113"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91C67E" w14:textId="29CBC6F4" w:rsidR="00D77E96" w:rsidRDefault="00D77E96" w:rsidP="00D802ED">
      <w:pPr>
        <w:pStyle w:val="NormalWeb"/>
        <w:tabs>
          <w:tab w:val="left" w:pos="851"/>
        </w:tabs>
        <w:spacing w:before="0" w:beforeAutospacing="0" w:after="0" w:afterAutospacing="0"/>
        <w:rPr>
          <w:rFonts w:asciiTheme="minorHAnsi" w:hAnsiTheme="minorHAnsi" w:cstheme="minorHAnsi"/>
          <w:b/>
          <w:bCs/>
          <w:color w:val="000000" w:themeColor="text1"/>
        </w:rPr>
      </w:pPr>
    </w:p>
    <w:p w14:paraId="1279C1E8" w14:textId="170A062D"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90EC83"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B073A8" w14:textId="3F2F6339" w:rsidR="00464137" w:rsidRDefault="00A32AB9" w:rsidP="002335D7">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lang w:bidi="hi-IN"/>
        </w:rPr>
        <mc:AlternateContent>
          <mc:Choice Requires="wpg">
            <w:drawing>
              <wp:anchor distT="0" distB="0" distL="114300" distR="114300" simplePos="0" relativeHeight="251736064" behindDoc="1" locked="0" layoutInCell="1" allowOverlap="1" wp14:anchorId="0F2FAB66" wp14:editId="27DC3AFD">
                <wp:simplePos x="0" y="0"/>
                <wp:positionH relativeFrom="page">
                  <wp:posOffset>12700</wp:posOffset>
                </wp:positionH>
                <wp:positionV relativeFrom="page">
                  <wp:posOffset>635</wp:posOffset>
                </wp:positionV>
                <wp:extent cx="7560310" cy="11760200"/>
                <wp:effectExtent l="0" t="0" r="21590" b="12700"/>
                <wp:wrapNone/>
                <wp:docPr id="93492845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6824577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6020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2A995F" w14:textId="45A198E9" w:rsidR="00EA0960" w:rsidRPr="00B94BB2" w:rsidRDefault="00EA0960" w:rsidP="00A32AB9">
                              <w:pPr>
                                <w:jc w:val="center"/>
                                <w:rPr>
                                  <w:b/>
                                  <w:bCs/>
                                  <w:sz w:val="72"/>
                                  <w:szCs w:val="72"/>
                                </w:rPr>
                              </w:pPr>
                              <w:r w:rsidRPr="00B94BB2">
                                <w:rPr>
                                  <w:b/>
                                  <w:bCs/>
                                  <w:sz w:val="72"/>
                                  <w:szCs w:val="72"/>
                                </w:rPr>
                                <w:t xml:space="preserve">MODULE </w:t>
                              </w:r>
                              <w:r>
                                <w:rPr>
                                  <w:b/>
                                  <w:bCs/>
                                  <w:sz w:val="72"/>
                                  <w:szCs w:val="72"/>
                                </w:rPr>
                                <w:t>2</w:t>
                              </w:r>
                              <w:r w:rsidR="00952B50">
                                <w:rPr>
                                  <w:b/>
                                  <w:bCs/>
                                  <w:sz w:val="72"/>
                                  <w:szCs w:val="72"/>
                                </w:rPr>
                                <w:t>4</w:t>
                              </w:r>
                            </w:p>
                          </w:txbxContent>
                        </wps:txbx>
                        <wps:bodyPr rot="0" vert="horz" wrap="square" lIns="91440" tIns="45720" rIns="91440" bIns="45720" anchor="t" anchorCtr="0" upright="1">
                          <a:noAutofit/>
                        </wps:bodyPr>
                      </wps:wsp>
                      <wps:wsp>
                        <wps:cNvPr id="184882729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1FA26F" w14:textId="77777777" w:rsidR="00EA0960" w:rsidRPr="007B449E" w:rsidRDefault="00EA0960" w:rsidP="00A32AB9">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F2FAB66" id="_x0000_s1121" style="position:absolute;margin-left:1pt;margin-top:.05pt;width:595.3pt;height:926pt;z-index:-25158041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">
                <v:rect id="Rectangle 3" o:spid="_x0000_s1122"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" filled="f" strokecolor="#d9dada" strokeweight=".2mm"/>
                <v:shape id="Freeform 4" o:spid="_x0000_s1123"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&#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722A995F" w14:textId="45A198E9" w:rsidR="00EA0960" w:rsidRPr="00B94BB2" w:rsidRDefault="00EA0960" w:rsidP="00A32AB9">
                        <w:pPr>
                          <w:jc w:val="center"/>
                          <w:rPr>
                            <w:b/>
                            <w:bCs/>
                            <w:sz w:val="72"/>
                            <w:szCs w:val="72"/>
                          </w:rPr>
                        </w:pPr>
                        <w:r w:rsidRPr="00B94BB2">
                          <w:rPr>
                            <w:b/>
                            <w:bCs/>
                            <w:sz w:val="72"/>
                            <w:szCs w:val="72"/>
                          </w:rPr>
                          <w:t xml:space="preserve">MODULE </w:t>
                        </w:r>
                        <w:r>
                          <w:rPr>
                            <w:b/>
                            <w:bCs/>
                            <w:sz w:val="72"/>
                            <w:szCs w:val="72"/>
                          </w:rPr>
                          <w:t>2</w:t>
                        </w:r>
                        <w:r w:rsidR="00952B50">
                          <w:rPr>
                            <w:b/>
                            <w:bCs/>
                            <w:sz w:val="72"/>
                            <w:szCs w:val="72"/>
                          </w:rPr>
                          <w:t>4</w:t>
                        </w:r>
                      </w:p>
                    </w:txbxContent>
                  </v:textbox>
                </v:shape>
                <v:shape id="AutoShape 5" o:spid="_x0000_s1124"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D1FA26F" w14:textId="77777777" w:rsidR="00EA0960" w:rsidRPr="007B449E" w:rsidRDefault="00EA0960" w:rsidP="00A32AB9">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7DB04F5F"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C9BA90" w14:textId="0628BAD3" w:rsidR="00C3547D" w:rsidRPr="00C3547D" w:rsidRDefault="00C3547D" w:rsidP="0009442C">
      <w:pPr>
        <w:pStyle w:val="ListParagraph"/>
        <w:numPr>
          <w:ilvl w:val="0"/>
          <w:numId w:val="18"/>
        </w:numPr>
        <w:tabs>
          <w:tab w:val="left" w:pos="1276"/>
          <w:tab w:val="left" w:pos="1560"/>
        </w:tabs>
        <w:ind w:left="1134" w:hanging="567"/>
        <w:jc w:val="both"/>
        <w:rPr>
          <w:rFonts w:asciiTheme="minorHAnsi" w:hAnsiTheme="minorHAnsi" w:cstheme="minorHAnsi"/>
        </w:rPr>
      </w:pPr>
      <w:r w:rsidRPr="00C3547D">
        <w:rPr>
          <w:rFonts w:asciiTheme="minorHAnsi" w:hAnsiTheme="minorHAnsi" w:cstheme="minorHAnsi"/>
          <w:b/>
          <w:bCs/>
        </w:rPr>
        <w:t>How can an Ayush Hospital access the NABH polices procedures?</w:t>
      </w:r>
      <w:r w:rsidRPr="00C3547D">
        <w:rPr>
          <w:rFonts w:asciiTheme="minorHAnsi" w:hAnsiTheme="minorHAnsi" w:cstheme="minorHAnsi"/>
        </w:rPr>
        <w:t xml:space="preserve"> </w:t>
      </w:r>
    </w:p>
    <w:p w14:paraId="0CC540A1" w14:textId="77777777" w:rsidR="00343D3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 xml:space="preserve">1. Login NABH website </w:t>
      </w:r>
    </w:p>
    <w:p w14:paraId="0CD6615C" w14:textId="77777777" w:rsidR="00343D3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 xml:space="preserve">2. Go to what we do tab </w:t>
      </w:r>
    </w:p>
    <w:p w14:paraId="4E1DC331" w14:textId="77777777" w:rsidR="00343D3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 xml:space="preserve">3. Click on Accreditation tab </w:t>
      </w:r>
    </w:p>
    <w:p w14:paraId="29DA6CBF" w14:textId="77777777" w:rsidR="00343D3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 xml:space="preserve">4. Open Ayush/Panchakarma </w:t>
      </w:r>
    </w:p>
    <w:p w14:paraId="11070EEA" w14:textId="13674475" w:rsidR="00C3547D" w:rsidRPr="00C3547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5</w:t>
      </w:r>
      <w:r w:rsidR="00C3547D" w:rsidRPr="00C3547D">
        <w:rPr>
          <w:rFonts w:asciiTheme="minorHAnsi" w:hAnsiTheme="minorHAnsi" w:cstheme="minorHAnsi"/>
        </w:rPr>
        <w:t>. Click on Document tab</w:t>
      </w:r>
    </w:p>
    <w:p w14:paraId="56D3F05D" w14:textId="77777777" w:rsidR="00C3547D" w:rsidRPr="00C3547D" w:rsidRDefault="00C3547D" w:rsidP="00343D3D">
      <w:pPr>
        <w:pStyle w:val="ListParagraph"/>
        <w:tabs>
          <w:tab w:val="left" w:pos="1276"/>
          <w:tab w:val="left" w:pos="1560"/>
        </w:tabs>
        <w:ind w:left="1134" w:hanging="567"/>
        <w:jc w:val="both"/>
        <w:rPr>
          <w:rFonts w:asciiTheme="minorHAnsi" w:hAnsiTheme="minorHAnsi" w:cstheme="minorHAnsi"/>
        </w:rPr>
      </w:pPr>
    </w:p>
    <w:p w14:paraId="1BB8F2F5" w14:textId="54BC5E3E" w:rsidR="00C3547D" w:rsidRPr="00C3547D" w:rsidRDefault="00C3547D" w:rsidP="0009442C">
      <w:pPr>
        <w:pStyle w:val="ListParagraph"/>
        <w:numPr>
          <w:ilvl w:val="0"/>
          <w:numId w:val="18"/>
        </w:numPr>
        <w:tabs>
          <w:tab w:val="left" w:pos="1276"/>
          <w:tab w:val="left" w:pos="1560"/>
        </w:tabs>
        <w:ind w:left="1134" w:hanging="567"/>
        <w:jc w:val="both"/>
        <w:rPr>
          <w:rFonts w:asciiTheme="minorHAnsi" w:hAnsiTheme="minorHAnsi" w:cstheme="minorHAnsi"/>
          <w:b/>
          <w:bCs/>
        </w:rPr>
      </w:pPr>
      <w:r w:rsidRPr="00C3547D">
        <w:rPr>
          <w:rFonts w:asciiTheme="minorHAnsi" w:hAnsiTheme="minorHAnsi" w:cstheme="minorHAnsi"/>
          <w:b/>
          <w:bCs/>
        </w:rPr>
        <w:t xml:space="preserve">When does the applicant hospital or </w:t>
      </w:r>
      <w:r w:rsidR="00F35C52" w:rsidRPr="00C3547D">
        <w:rPr>
          <w:rFonts w:asciiTheme="minorHAnsi" w:hAnsiTheme="minorHAnsi" w:cstheme="minorHAnsi"/>
          <w:b/>
          <w:bCs/>
        </w:rPr>
        <w:t>clinic get</w:t>
      </w:r>
      <w:r w:rsidRPr="00C3547D">
        <w:rPr>
          <w:rFonts w:asciiTheme="minorHAnsi" w:hAnsiTheme="minorHAnsi" w:cstheme="minorHAnsi"/>
          <w:b/>
          <w:bCs/>
        </w:rPr>
        <w:t xml:space="preserve"> reference number?</w:t>
      </w:r>
      <w:r w:rsidRPr="00C3547D">
        <w:rPr>
          <w:rFonts w:asciiTheme="minorHAnsi" w:hAnsiTheme="minorHAnsi" w:cstheme="minorHAnsi"/>
        </w:rPr>
        <w:t xml:space="preserve"> </w:t>
      </w:r>
    </w:p>
    <w:p w14:paraId="214D6C4F" w14:textId="251228A8" w:rsidR="00C3547D" w:rsidRPr="00C3547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 xml:space="preserve">The applicant hospital </w:t>
      </w:r>
      <w:r w:rsidR="00F35C52" w:rsidRPr="00C3547D">
        <w:rPr>
          <w:rFonts w:asciiTheme="minorHAnsi" w:hAnsiTheme="minorHAnsi" w:cstheme="minorHAnsi"/>
        </w:rPr>
        <w:t>gets</w:t>
      </w:r>
      <w:r w:rsidR="00C3547D" w:rsidRPr="00C3547D">
        <w:rPr>
          <w:rFonts w:asciiTheme="minorHAnsi" w:hAnsiTheme="minorHAnsi" w:cstheme="minorHAnsi"/>
        </w:rPr>
        <w:t xml:space="preserve"> a reference number after paying the application fee for concerned the accreditation program.</w:t>
      </w:r>
    </w:p>
    <w:p w14:paraId="3240DB3B" w14:textId="77777777" w:rsidR="00C3547D" w:rsidRPr="00C3547D" w:rsidRDefault="00C3547D" w:rsidP="00343D3D">
      <w:pPr>
        <w:pStyle w:val="ListParagraph"/>
        <w:tabs>
          <w:tab w:val="left" w:pos="1276"/>
          <w:tab w:val="left" w:pos="1560"/>
        </w:tabs>
        <w:ind w:left="1134" w:hanging="567"/>
        <w:jc w:val="both"/>
        <w:rPr>
          <w:rFonts w:asciiTheme="minorHAnsi" w:hAnsiTheme="minorHAnsi" w:cstheme="minorHAnsi"/>
        </w:rPr>
      </w:pPr>
    </w:p>
    <w:p w14:paraId="7D2739AD" w14:textId="77777777" w:rsidR="00C3547D" w:rsidRPr="00C3547D" w:rsidRDefault="00C3547D" w:rsidP="0009442C">
      <w:pPr>
        <w:pStyle w:val="ListParagraph"/>
        <w:numPr>
          <w:ilvl w:val="0"/>
          <w:numId w:val="18"/>
        </w:numPr>
        <w:tabs>
          <w:tab w:val="left" w:pos="1276"/>
          <w:tab w:val="left" w:pos="1560"/>
        </w:tabs>
        <w:ind w:left="1134" w:hanging="567"/>
        <w:jc w:val="both"/>
        <w:rPr>
          <w:rFonts w:asciiTheme="minorHAnsi" w:hAnsiTheme="minorHAnsi" w:cstheme="minorHAnsi"/>
          <w:b/>
          <w:bCs/>
        </w:rPr>
      </w:pPr>
      <w:r w:rsidRPr="00C3547D">
        <w:rPr>
          <w:rFonts w:asciiTheme="minorHAnsi" w:hAnsiTheme="minorHAnsi" w:cstheme="minorHAnsi"/>
          <w:b/>
          <w:bCs/>
        </w:rPr>
        <w:t>Does the hospital having split locations have to apply separately for accreditation?</w:t>
      </w:r>
      <w:r w:rsidRPr="00C3547D">
        <w:rPr>
          <w:rFonts w:asciiTheme="minorHAnsi" w:hAnsiTheme="minorHAnsi" w:cstheme="minorHAnsi"/>
        </w:rPr>
        <w:t xml:space="preserve"> </w:t>
      </w:r>
    </w:p>
    <w:p w14:paraId="64DC9A7B" w14:textId="0F134A78" w:rsidR="00C3547D" w:rsidRPr="00C3547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The hospitals must inform secretariat about the split location, services in each location and distance between the various locations, well in advance before planning of the assessment. The further decision on conducting one or separate assessments shall be taken by secretariat after due diligence.</w:t>
      </w:r>
    </w:p>
    <w:p w14:paraId="7E1F4B9A" w14:textId="77777777" w:rsidR="00C3547D" w:rsidRPr="00C3547D" w:rsidRDefault="00C3547D" w:rsidP="00343D3D">
      <w:pPr>
        <w:pStyle w:val="ListParagraph"/>
        <w:tabs>
          <w:tab w:val="left" w:pos="1276"/>
          <w:tab w:val="left" w:pos="1560"/>
        </w:tabs>
        <w:ind w:left="1134" w:hanging="567"/>
        <w:jc w:val="both"/>
        <w:rPr>
          <w:rFonts w:asciiTheme="minorHAnsi" w:hAnsiTheme="minorHAnsi" w:cstheme="minorHAnsi"/>
        </w:rPr>
      </w:pPr>
    </w:p>
    <w:p w14:paraId="11A45ADE" w14:textId="77777777" w:rsidR="00C3547D" w:rsidRPr="00C3547D" w:rsidRDefault="00C3547D" w:rsidP="0009442C">
      <w:pPr>
        <w:pStyle w:val="ListParagraph"/>
        <w:numPr>
          <w:ilvl w:val="0"/>
          <w:numId w:val="18"/>
        </w:numPr>
        <w:tabs>
          <w:tab w:val="left" w:pos="1276"/>
          <w:tab w:val="left" w:pos="1560"/>
        </w:tabs>
        <w:ind w:left="1134" w:hanging="567"/>
        <w:jc w:val="both"/>
        <w:rPr>
          <w:rFonts w:asciiTheme="minorHAnsi" w:hAnsiTheme="minorHAnsi" w:cstheme="minorHAnsi"/>
          <w:b/>
          <w:bCs/>
        </w:rPr>
      </w:pPr>
      <w:r w:rsidRPr="00C3547D">
        <w:rPr>
          <w:rFonts w:asciiTheme="minorHAnsi" w:hAnsiTheme="minorHAnsi" w:cstheme="minorHAnsi"/>
          <w:b/>
          <w:bCs/>
        </w:rPr>
        <w:t>Can the Ayush hospitals/Panchakarma Clinic outside India apply for NABH Ayush Accreditation Program?</w:t>
      </w:r>
      <w:r w:rsidRPr="00C3547D">
        <w:rPr>
          <w:rFonts w:asciiTheme="minorHAnsi" w:hAnsiTheme="minorHAnsi" w:cstheme="minorHAnsi"/>
        </w:rPr>
        <w:t xml:space="preserve"> </w:t>
      </w:r>
    </w:p>
    <w:p w14:paraId="693EBD4E" w14:textId="7771AA13" w:rsidR="00C3547D" w:rsidRPr="00C3547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Yes, the Ayush hospitals/Panchakarma Clinic outside India can apply under Ayush International Program. The details for the same are available on the following link:</w:t>
      </w:r>
    </w:p>
    <w:p w14:paraId="26F13E31" w14:textId="7D7FA74F" w:rsidR="00C3547D" w:rsidRPr="00C3547D" w:rsidRDefault="00343D3D" w:rsidP="00343D3D">
      <w:pPr>
        <w:pStyle w:val="ListParagraph"/>
        <w:tabs>
          <w:tab w:val="left" w:pos="1276"/>
          <w:tab w:val="left" w:pos="1560"/>
        </w:tabs>
        <w:ind w:left="1134" w:hanging="567"/>
        <w:jc w:val="both"/>
        <w:rPr>
          <w:rFonts w:asciiTheme="minorHAnsi" w:hAnsiTheme="minorHAnsi" w:cstheme="minorHAnsi"/>
        </w:rPr>
      </w:pPr>
      <w:r>
        <w:t xml:space="preserve">        </w:t>
      </w:r>
      <w:hyperlink r:id="rId31" w:history="1">
        <w:r w:rsidRPr="00226D73">
          <w:rPr>
            <w:rStyle w:val="Hyperlink"/>
            <w:rFonts w:asciiTheme="minorHAnsi" w:hAnsiTheme="minorHAnsi" w:cstheme="minorHAnsi"/>
          </w:rPr>
          <w:t>https://international.nabh.co/AyushHospitals.aspx</w:t>
        </w:r>
      </w:hyperlink>
    </w:p>
    <w:p w14:paraId="0FEBA403" w14:textId="77777777" w:rsidR="00C3547D" w:rsidRPr="00C3547D" w:rsidRDefault="00C3547D" w:rsidP="00343D3D">
      <w:pPr>
        <w:pStyle w:val="ListParagraph"/>
        <w:tabs>
          <w:tab w:val="left" w:pos="1276"/>
          <w:tab w:val="left" w:pos="1560"/>
        </w:tabs>
        <w:ind w:left="1134" w:hanging="567"/>
        <w:jc w:val="both"/>
        <w:rPr>
          <w:rFonts w:asciiTheme="minorHAnsi" w:hAnsiTheme="minorHAnsi" w:cstheme="minorHAnsi"/>
        </w:rPr>
      </w:pPr>
    </w:p>
    <w:p w14:paraId="5DFFC222" w14:textId="6CDF5140" w:rsidR="00C3547D" w:rsidRPr="006330C3" w:rsidRDefault="00C3547D" w:rsidP="0009442C">
      <w:pPr>
        <w:pStyle w:val="ListParagraph"/>
        <w:numPr>
          <w:ilvl w:val="0"/>
          <w:numId w:val="18"/>
        </w:numPr>
        <w:tabs>
          <w:tab w:val="left" w:pos="1276"/>
          <w:tab w:val="left" w:pos="1560"/>
        </w:tabs>
        <w:ind w:left="1134" w:hanging="567"/>
        <w:jc w:val="both"/>
        <w:rPr>
          <w:rFonts w:asciiTheme="minorHAnsi" w:hAnsiTheme="minorHAnsi" w:cstheme="minorHAnsi"/>
          <w:b/>
          <w:bCs/>
        </w:rPr>
      </w:pPr>
      <w:r w:rsidRPr="00C3547D">
        <w:rPr>
          <w:rFonts w:asciiTheme="minorHAnsi" w:hAnsiTheme="minorHAnsi" w:cstheme="minorHAnsi"/>
          <w:b/>
          <w:bCs/>
        </w:rPr>
        <w:t xml:space="preserve">How can an Ayush hospital/ </w:t>
      </w:r>
      <w:r w:rsidR="00F35C52" w:rsidRPr="00C3547D">
        <w:rPr>
          <w:rFonts w:asciiTheme="minorHAnsi" w:hAnsiTheme="minorHAnsi" w:cstheme="minorHAnsi"/>
          <w:b/>
          <w:bCs/>
        </w:rPr>
        <w:t>Panchakarma</w:t>
      </w:r>
      <w:r w:rsidRPr="00C3547D">
        <w:rPr>
          <w:rFonts w:asciiTheme="minorHAnsi" w:hAnsiTheme="minorHAnsi" w:cstheme="minorHAnsi"/>
          <w:b/>
          <w:bCs/>
        </w:rPr>
        <w:t xml:space="preserve"> clinic request for </w:t>
      </w:r>
      <w:r w:rsidRPr="006330C3">
        <w:rPr>
          <w:rFonts w:asciiTheme="minorHAnsi" w:hAnsiTheme="minorHAnsi" w:cstheme="minorHAnsi"/>
          <w:b/>
          <w:bCs/>
        </w:rPr>
        <w:t xml:space="preserve">sharing login id and password in case forget or misplaces the same? </w:t>
      </w:r>
    </w:p>
    <w:p w14:paraId="37C77149" w14:textId="537DD387" w:rsidR="00C3547D" w:rsidRPr="00C3547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The Ayush hospital/</w:t>
      </w:r>
      <w:r w:rsidR="00F35C52" w:rsidRPr="00C3547D">
        <w:rPr>
          <w:rFonts w:asciiTheme="minorHAnsi" w:hAnsiTheme="minorHAnsi" w:cstheme="minorHAnsi"/>
        </w:rPr>
        <w:t>Panchakarma</w:t>
      </w:r>
      <w:r w:rsidR="00C3547D" w:rsidRPr="00C3547D">
        <w:rPr>
          <w:rFonts w:asciiTheme="minorHAnsi" w:hAnsiTheme="minorHAnsi" w:cstheme="minorHAnsi"/>
        </w:rPr>
        <w:t xml:space="preserve"> Clinic can send a request on its letter head signed by the hospital authority registered with NABH. The scanned copy of letter can be mailed to concerned program officer. </w:t>
      </w:r>
    </w:p>
    <w:p w14:paraId="7951DCAD" w14:textId="4E794AAB" w:rsidR="00C3547D" w:rsidRDefault="00343D3D" w:rsidP="00343D3D">
      <w:pPr>
        <w:pStyle w:val="ListParagraph"/>
        <w:tabs>
          <w:tab w:val="left" w:pos="1276"/>
          <w:tab w:val="left" w:pos="1560"/>
        </w:tabs>
        <w:ind w:left="1134" w:hanging="567"/>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The Ayush hospital/</w:t>
      </w:r>
      <w:r w:rsidR="00F35C52" w:rsidRPr="00C3547D">
        <w:rPr>
          <w:rFonts w:asciiTheme="minorHAnsi" w:hAnsiTheme="minorHAnsi" w:cstheme="minorHAnsi"/>
        </w:rPr>
        <w:t>Panchakarma</w:t>
      </w:r>
      <w:r w:rsidR="00C3547D" w:rsidRPr="00C3547D">
        <w:rPr>
          <w:rFonts w:asciiTheme="minorHAnsi" w:hAnsiTheme="minorHAnsi" w:cstheme="minorHAnsi"/>
        </w:rPr>
        <w:t xml:space="preserve"> clinic are advised to fill up the application form very carefully as the information in application form </w:t>
      </w:r>
      <w:proofErr w:type="spellStart"/>
      <w:r w:rsidR="00C3547D" w:rsidRPr="00C3547D">
        <w:rPr>
          <w:rFonts w:asciiTheme="minorHAnsi" w:hAnsiTheme="minorHAnsi" w:cstheme="minorHAnsi"/>
        </w:rPr>
        <w:t>can not</w:t>
      </w:r>
      <w:proofErr w:type="spellEnd"/>
      <w:r w:rsidR="00C3547D" w:rsidRPr="00C3547D">
        <w:rPr>
          <w:rFonts w:asciiTheme="minorHAnsi" w:hAnsiTheme="minorHAnsi" w:cstheme="minorHAnsi"/>
        </w:rPr>
        <w:t xml:space="preserve"> be changed once the application form is submitted.</w:t>
      </w:r>
    </w:p>
    <w:p w14:paraId="548BCCE9" w14:textId="77777777" w:rsidR="00C3547D" w:rsidRPr="00343D3D" w:rsidRDefault="00C3547D" w:rsidP="00343D3D">
      <w:pPr>
        <w:tabs>
          <w:tab w:val="left" w:pos="1276"/>
          <w:tab w:val="left" w:pos="1560"/>
        </w:tabs>
        <w:jc w:val="both"/>
        <w:rPr>
          <w:rFonts w:cstheme="minorHAnsi"/>
        </w:rPr>
      </w:pPr>
    </w:p>
    <w:p w14:paraId="1240EE6C" w14:textId="77777777" w:rsidR="00C3547D" w:rsidRPr="00C3547D" w:rsidRDefault="00C3547D" w:rsidP="0009442C">
      <w:pPr>
        <w:pStyle w:val="ListParagraph"/>
        <w:numPr>
          <w:ilvl w:val="0"/>
          <w:numId w:val="18"/>
        </w:numPr>
        <w:tabs>
          <w:tab w:val="left" w:pos="633"/>
          <w:tab w:val="left" w:pos="1276"/>
          <w:tab w:val="left" w:pos="1560"/>
        </w:tabs>
        <w:ind w:left="993" w:hanging="709"/>
        <w:jc w:val="both"/>
        <w:rPr>
          <w:rFonts w:asciiTheme="minorHAnsi" w:hAnsiTheme="minorHAnsi" w:cstheme="minorHAnsi"/>
          <w:b/>
          <w:bCs/>
        </w:rPr>
      </w:pPr>
      <w:r w:rsidRPr="00C3547D">
        <w:rPr>
          <w:rFonts w:asciiTheme="minorHAnsi" w:hAnsiTheme="minorHAnsi" w:cstheme="minorHAnsi"/>
          <w:b/>
          <w:bCs/>
        </w:rPr>
        <w:lastRenderedPageBreak/>
        <w:t>Does NABH have a separate accreditation program for Ayush Clinics other than Panchakarma Clinics?</w:t>
      </w:r>
      <w:r w:rsidRPr="00C3547D">
        <w:rPr>
          <w:rFonts w:asciiTheme="minorHAnsi" w:hAnsiTheme="minorHAnsi" w:cstheme="minorHAnsi"/>
        </w:rPr>
        <w:t xml:space="preserve"> </w:t>
      </w:r>
    </w:p>
    <w:p w14:paraId="60076EAA" w14:textId="274DA67E" w:rsidR="00C3547D" w:rsidRPr="00C3547D" w:rsidRDefault="00343D3D" w:rsidP="00343D3D">
      <w:pPr>
        <w:pStyle w:val="ListParagraph"/>
        <w:tabs>
          <w:tab w:val="left" w:pos="633"/>
          <w:tab w:val="left" w:pos="1276"/>
          <w:tab w:val="left" w:pos="1560"/>
        </w:tabs>
        <w:ind w:left="993" w:hanging="709"/>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As of now NABH does not have a separate program for Ayush Clinics other than Panchakarma, but the program is in pipeline and will be available in public domain soon.</w:t>
      </w:r>
    </w:p>
    <w:p w14:paraId="182D49E6" w14:textId="77777777" w:rsidR="00C3547D" w:rsidRPr="00C3547D" w:rsidRDefault="00C3547D" w:rsidP="00343D3D">
      <w:pPr>
        <w:pStyle w:val="ListParagraph"/>
        <w:tabs>
          <w:tab w:val="left" w:pos="633"/>
          <w:tab w:val="left" w:pos="1276"/>
          <w:tab w:val="left" w:pos="1560"/>
        </w:tabs>
        <w:ind w:left="993" w:hanging="709"/>
        <w:jc w:val="both"/>
        <w:rPr>
          <w:rFonts w:asciiTheme="minorHAnsi" w:hAnsiTheme="minorHAnsi" w:cstheme="minorHAnsi"/>
        </w:rPr>
      </w:pPr>
    </w:p>
    <w:p w14:paraId="1C78C3BD" w14:textId="77777777" w:rsidR="00C3547D" w:rsidRPr="00C3547D" w:rsidRDefault="00C3547D" w:rsidP="0009442C">
      <w:pPr>
        <w:pStyle w:val="ListParagraph"/>
        <w:numPr>
          <w:ilvl w:val="0"/>
          <w:numId w:val="18"/>
        </w:numPr>
        <w:tabs>
          <w:tab w:val="left" w:pos="633"/>
          <w:tab w:val="left" w:pos="1276"/>
          <w:tab w:val="left" w:pos="1560"/>
        </w:tabs>
        <w:ind w:left="993" w:hanging="709"/>
        <w:jc w:val="both"/>
        <w:rPr>
          <w:rFonts w:asciiTheme="minorHAnsi" w:hAnsiTheme="minorHAnsi" w:cstheme="minorHAnsi"/>
          <w:b/>
          <w:bCs/>
        </w:rPr>
      </w:pPr>
      <w:r w:rsidRPr="00C3547D">
        <w:rPr>
          <w:rFonts w:asciiTheme="minorHAnsi" w:hAnsiTheme="minorHAnsi" w:cstheme="minorHAnsi"/>
          <w:b/>
          <w:bCs/>
        </w:rPr>
        <w:t>Is there an option for getting assessment done through virtual mode?</w:t>
      </w:r>
      <w:r w:rsidRPr="00C3547D">
        <w:rPr>
          <w:rFonts w:asciiTheme="minorHAnsi" w:hAnsiTheme="minorHAnsi" w:cstheme="minorHAnsi"/>
        </w:rPr>
        <w:t xml:space="preserve"> </w:t>
      </w:r>
    </w:p>
    <w:p w14:paraId="5FF9F290" w14:textId="34D1C535" w:rsidR="00C3547D" w:rsidRPr="00C3547D" w:rsidRDefault="00343D3D" w:rsidP="00343D3D">
      <w:pPr>
        <w:pStyle w:val="ListParagraph"/>
        <w:tabs>
          <w:tab w:val="left" w:pos="633"/>
          <w:tab w:val="left" w:pos="1276"/>
          <w:tab w:val="left" w:pos="1560"/>
        </w:tabs>
        <w:ind w:left="993" w:hanging="709"/>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No, all assessments under Ayush accreditation program are done on site only. The virtual assessments have been stopped.</w:t>
      </w:r>
    </w:p>
    <w:p w14:paraId="12DB7467" w14:textId="77777777" w:rsidR="00C3547D" w:rsidRPr="00C3547D" w:rsidRDefault="00C3547D" w:rsidP="00343D3D">
      <w:pPr>
        <w:pStyle w:val="ListParagraph"/>
        <w:tabs>
          <w:tab w:val="left" w:pos="633"/>
          <w:tab w:val="left" w:pos="1276"/>
          <w:tab w:val="left" w:pos="1560"/>
        </w:tabs>
        <w:ind w:left="993" w:hanging="709"/>
        <w:jc w:val="both"/>
        <w:rPr>
          <w:rFonts w:asciiTheme="minorHAnsi" w:hAnsiTheme="minorHAnsi" w:cstheme="minorHAnsi"/>
        </w:rPr>
      </w:pPr>
    </w:p>
    <w:p w14:paraId="080D5116" w14:textId="4243301E" w:rsidR="00C3547D" w:rsidRPr="00C3547D" w:rsidRDefault="00C3547D" w:rsidP="0009442C">
      <w:pPr>
        <w:pStyle w:val="ListParagraph"/>
        <w:numPr>
          <w:ilvl w:val="0"/>
          <w:numId w:val="18"/>
        </w:numPr>
        <w:tabs>
          <w:tab w:val="left" w:pos="633"/>
          <w:tab w:val="left" w:pos="1276"/>
          <w:tab w:val="left" w:pos="1560"/>
        </w:tabs>
        <w:ind w:left="993" w:hanging="709"/>
        <w:jc w:val="both"/>
        <w:rPr>
          <w:rFonts w:asciiTheme="minorHAnsi" w:hAnsiTheme="minorHAnsi" w:cstheme="minorHAnsi"/>
          <w:b/>
          <w:bCs/>
        </w:rPr>
      </w:pPr>
      <w:r w:rsidRPr="00C3547D">
        <w:rPr>
          <w:rFonts w:asciiTheme="minorHAnsi" w:hAnsiTheme="minorHAnsi" w:cstheme="minorHAnsi"/>
          <w:b/>
          <w:bCs/>
        </w:rPr>
        <w:t xml:space="preserve">Where can Ayush Hospital/ Panchakarma Clinic submit additional documents if required or asked by the secretariat on </w:t>
      </w:r>
      <w:r w:rsidR="00F35C52" w:rsidRPr="00C3547D">
        <w:rPr>
          <w:rFonts w:asciiTheme="minorHAnsi" w:hAnsiTheme="minorHAnsi" w:cstheme="minorHAnsi"/>
          <w:b/>
          <w:bCs/>
        </w:rPr>
        <w:t>time-to-time</w:t>
      </w:r>
      <w:r w:rsidRPr="00C3547D">
        <w:rPr>
          <w:rFonts w:asciiTheme="minorHAnsi" w:hAnsiTheme="minorHAnsi" w:cstheme="minorHAnsi"/>
          <w:b/>
          <w:bCs/>
        </w:rPr>
        <w:t xml:space="preserve"> basis?</w:t>
      </w:r>
      <w:r w:rsidRPr="00C3547D">
        <w:rPr>
          <w:rFonts w:asciiTheme="minorHAnsi" w:hAnsiTheme="minorHAnsi" w:cstheme="minorHAnsi"/>
        </w:rPr>
        <w:t xml:space="preserve"> </w:t>
      </w:r>
    </w:p>
    <w:p w14:paraId="491C21A7" w14:textId="1D1D3638" w:rsidR="00C3547D" w:rsidRDefault="00343D3D" w:rsidP="00343D3D">
      <w:pPr>
        <w:pStyle w:val="ListParagraph"/>
        <w:tabs>
          <w:tab w:val="left" w:pos="633"/>
          <w:tab w:val="left" w:pos="1276"/>
          <w:tab w:val="left" w:pos="1560"/>
        </w:tabs>
        <w:ind w:left="993" w:hanging="709"/>
        <w:jc w:val="both"/>
        <w:rPr>
          <w:rFonts w:asciiTheme="minorHAnsi" w:hAnsiTheme="minorHAnsi" w:cstheme="minorHAnsi"/>
        </w:rPr>
      </w:pPr>
      <w:r>
        <w:rPr>
          <w:rFonts w:asciiTheme="minorHAnsi" w:hAnsiTheme="minorHAnsi" w:cstheme="minorHAnsi"/>
        </w:rPr>
        <w:t xml:space="preserve">             </w:t>
      </w:r>
      <w:r w:rsidR="00C3547D" w:rsidRPr="00C3547D">
        <w:rPr>
          <w:rFonts w:asciiTheme="minorHAnsi" w:hAnsiTheme="minorHAnsi" w:cstheme="minorHAnsi"/>
        </w:rPr>
        <w:t>Hospital/Clinic can submit the extra document under the HCO document tab on its NABH portal.</w:t>
      </w:r>
    </w:p>
    <w:p w14:paraId="2FD7F00A" w14:textId="77777777" w:rsidR="00C3547D" w:rsidRPr="00C3547D" w:rsidRDefault="00C3547D" w:rsidP="00343D3D">
      <w:pPr>
        <w:pStyle w:val="ListParagraph"/>
        <w:tabs>
          <w:tab w:val="left" w:pos="633"/>
          <w:tab w:val="left" w:pos="1276"/>
          <w:tab w:val="left" w:pos="1560"/>
        </w:tabs>
        <w:ind w:left="993" w:hanging="709"/>
        <w:jc w:val="both"/>
        <w:rPr>
          <w:rFonts w:asciiTheme="minorHAnsi" w:hAnsiTheme="minorHAnsi" w:cstheme="minorHAnsi"/>
        </w:rPr>
      </w:pPr>
    </w:p>
    <w:p w14:paraId="5743D3D7" w14:textId="77777777" w:rsidR="00C3547D" w:rsidRPr="008A7253" w:rsidRDefault="00C3547D" w:rsidP="0009442C">
      <w:pPr>
        <w:pStyle w:val="ListParagraph"/>
        <w:numPr>
          <w:ilvl w:val="0"/>
          <w:numId w:val="18"/>
        </w:numPr>
        <w:tabs>
          <w:tab w:val="left" w:pos="633"/>
          <w:tab w:val="left" w:pos="1276"/>
          <w:tab w:val="left" w:pos="1560"/>
        </w:tabs>
        <w:ind w:left="993" w:hanging="709"/>
        <w:jc w:val="both"/>
        <w:rPr>
          <w:rFonts w:asciiTheme="minorHAnsi" w:hAnsiTheme="minorHAnsi" w:cstheme="minorHAnsi"/>
          <w:b/>
          <w:bCs/>
        </w:rPr>
      </w:pPr>
      <w:r w:rsidRPr="008A7253">
        <w:rPr>
          <w:rFonts w:asciiTheme="minorHAnsi" w:hAnsiTheme="minorHAnsi" w:cstheme="minorHAnsi"/>
          <w:b/>
          <w:bCs/>
        </w:rPr>
        <w:t>Does NABH publish the list of its applicants/accredited/closed Ayush Hospital/ Panchakarma Clinics?</w:t>
      </w:r>
    </w:p>
    <w:p w14:paraId="6022C694" w14:textId="11FF505C" w:rsidR="00C3547D" w:rsidRPr="008A7253" w:rsidRDefault="00343D3D" w:rsidP="00343D3D">
      <w:pPr>
        <w:pStyle w:val="ListParagraph"/>
        <w:tabs>
          <w:tab w:val="left" w:pos="633"/>
          <w:tab w:val="left" w:pos="1276"/>
          <w:tab w:val="left" w:pos="1560"/>
        </w:tabs>
        <w:ind w:left="993" w:hanging="709"/>
        <w:jc w:val="both"/>
        <w:rPr>
          <w:rFonts w:asciiTheme="minorHAnsi" w:hAnsiTheme="minorHAnsi" w:cstheme="minorHAnsi"/>
        </w:rPr>
      </w:pPr>
      <w:r>
        <w:rPr>
          <w:rFonts w:asciiTheme="minorHAnsi" w:hAnsiTheme="minorHAnsi" w:cstheme="minorHAnsi"/>
        </w:rPr>
        <w:t xml:space="preserve">            </w:t>
      </w:r>
      <w:r w:rsidR="00C3547D" w:rsidRPr="008A7253">
        <w:rPr>
          <w:rFonts w:asciiTheme="minorHAnsi" w:hAnsiTheme="minorHAnsi" w:cstheme="minorHAnsi"/>
        </w:rPr>
        <w:t xml:space="preserve"> Yes, NABH publish the list of its healthcare organisation and its accreditation status on NABH website.</w:t>
      </w:r>
    </w:p>
    <w:p w14:paraId="3129160D" w14:textId="77777777" w:rsidR="00C3547D" w:rsidRPr="008A7253" w:rsidRDefault="00C3547D" w:rsidP="00343D3D">
      <w:pPr>
        <w:pStyle w:val="ListParagraph"/>
        <w:tabs>
          <w:tab w:val="left" w:pos="633"/>
          <w:tab w:val="left" w:pos="1276"/>
          <w:tab w:val="left" w:pos="1560"/>
        </w:tabs>
        <w:ind w:left="993" w:hanging="709"/>
        <w:jc w:val="both"/>
        <w:rPr>
          <w:rFonts w:asciiTheme="minorHAnsi" w:hAnsiTheme="minorHAnsi" w:cstheme="minorHAnsi"/>
        </w:rPr>
      </w:pPr>
    </w:p>
    <w:p w14:paraId="103FB4FC" w14:textId="77777777" w:rsidR="00C3547D" w:rsidRPr="008A7253" w:rsidRDefault="00C3547D" w:rsidP="0009442C">
      <w:pPr>
        <w:pStyle w:val="ListParagraph"/>
        <w:numPr>
          <w:ilvl w:val="0"/>
          <w:numId w:val="18"/>
        </w:numPr>
        <w:tabs>
          <w:tab w:val="left" w:pos="633"/>
          <w:tab w:val="left" w:pos="1276"/>
          <w:tab w:val="left" w:pos="1560"/>
        </w:tabs>
        <w:ind w:left="993" w:hanging="709"/>
        <w:jc w:val="both"/>
        <w:rPr>
          <w:rFonts w:asciiTheme="minorHAnsi" w:hAnsiTheme="minorHAnsi" w:cstheme="minorHAnsi"/>
          <w:b/>
          <w:bCs/>
        </w:rPr>
      </w:pPr>
      <w:r w:rsidRPr="008A7253">
        <w:rPr>
          <w:rFonts w:asciiTheme="minorHAnsi" w:hAnsiTheme="minorHAnsi" w:cstheme="minorHAnsi"/>
          <w:b/>
          <w:bCs/>
        </w:rPr>
        <w:t>How can a hospital/clinic can contact NABH secretariat in case of any queries?</w:t>
      </w:r>
      <w:r w:rsidRPr="008A7253">
        <w:rPr>
          <w:rFonts w:asciiTheme="minorHAnsi" w:hAnsiTheme="minorHAnsi" w:cstheme="minorHAnsi"/>
        </w:rPr>
        <w:t xml:space="preserve"> </w:t>
      </w:r>
    </w:p>
    <w:p w14:paraId="770EED3A" w14:textId="1A47C4C0" w:rsidR="00C3547D" w:rsidRPr="008A7253" w:rsidRDefault="00343D3D" w:rsidP="00343D3D">
      <w:pPr>
        <w:pStyle w:val="ListParagraph"/>
        <w:tabs>
          <w:tab w:val="left" w:pos="633"/>
          <w:tab w:val="left" w:pos="1276"/>
          <w:tab w:val="left" w:pos="1560"/>
        </w:tabs>
        <w:ind w:left="993" w:hanging="709"/>
        <w:jc w:val="both"/>
        <w:rPr>
          <w:rFonts w:asciiTheme="minorHAnsi" w:hAnsiTheme="minorHAnsi" w:cstheme="minorHAnsi"/>
        </w:rPr>
      </w:pPr>
      <w:r>
        <w:rPr>
          <w:rFonts w:asciiTheme="minorHAnsi" w:hAnsiTheme="minorHAnsi" w:cstheme="minorHAnsi"/>
        </w:rPr>
        <w:t xml:space="preserve">              </w:t>
      </w:r>
      <w:r w:rsidR="00C3547D" w:rsidRPr="008A7253">
        <w:rPr>
          <w:rFonts w:asciiTheme="minorHAnsi" w:hAnsiTheme="minorHAnsi" w:cstheme="minorHAnsi"/>
        </w:rPr>
        <w:t xml:space="preserve">Hospital/Clinic can call on the telephone numbers provided at NABH website. Hospital can also send email to </w:t>
      </w:r>
      <w:hyperlink r:id="rId32" w:history="1">
        <w:r w:rsidR="00C3547D" w:rsidRPr="008A7253">
          <w:rPr>
            <w:rStyle w:val="Hyperlink"/>
            <w:rFonts w:asciiTheme="minorHAnsi" w:hAnsiTheme="minorHAnsi" w:cstheme="minorHAnsi"/>
          </w:rPr>
          <w:t>helpdesk@nabh.co</w:t>
        </w:r>
      </w:hyperlink>
    </w:p>
    <w:p w14:paraId="12AFC76E" w14:textId="77777777" w:rsidR="00C3547D" w:rsidRPr="008A7253" w:rsidRDefault="00C3547D" w:rsidP="00C3547D">
      <w:pPr>
        <w:pStyle w:val="ListParagraph"/>
        <w:tabs>
          <w:tab w:val="left" w:pos="1276"/>
          <w:tab w:val="left" w:pos="1560"/>
        </w:tabs>
        <w:ind w:left="993"/>
        <w:jc w:val="both"/>
        <w:rPr>
          <w:rFonts w:asciiTheme="minorHAnsi" w:hAnsiTheme="minorHAnsi" w:cstheme="minorHAnsi"/>
        </w:rPr>
      </w:pPr>
    </w:p>
    <w:p w14:paraId="7C827616" w14:textId="77777777" w:rsidR="00C3547D" w:rsidRPr="008A7253" w:rsidRDefault="00C3547D" w:rsidP="00C3547D">
      <w:pPr>
        <w:pStyle w:val="ListParagraph"/>
        <w:tabs>
          <w:tab w:val="left" w:pos="1276"/>
          <w:tab w:val="left" w:pos="1560"/>
        </w:tabs>
        <w:ind w:left="993"/>
        <w:jc w:val="both"/>
        <w:rPr>
          <w:rFonts w:asciiTheme="minorHAnsi" w:hAnsiTheme="minorHAnsi" w:cstheme="minorHAnsi"/>
          <w:b/>
          <w:bCs/>
        </w:rPr>
      </w:pPr>
    </w:p>
    <w:p w14:paraId="33F933DC" w14:textId="77777777" w:rsidR="00C3547D" w:rsidRPr="008A7253" w:rsidRDefault="00C3547D" w:rsidP="00C3547D">
      <w:pPr>
        <w:pStyle w:val="ListParagraph"/>
        <w:tabs>
          <w:tab w:val="left" w:pos="1276"/>
          <w:tab w:val="left" w:pos="1560"/>
        </w:tabs>
        <w:ind w:left="993"/>
        <w:jc w:val="both"/>
        <w:rPr>
          <w:rFonts w:asciiTheme="minorHAnsi" w:hAnsiTheme="minorHAnsi" w:cstheme="minorHAnsi"/>
        </w:rPr>
      </w:pPr>
    </w:p>
    <w:p w14:paraId="7A476126" w14:textId="77777777" w:rsidR="00C3547D" w:rsidRPr="008A7253" w:rsidRDefault="00C3547D" w:rsidP="00C3547D">
      <w:pPr>
        <w:pStyle w:val="ListParagraph"/>
        <w:tabs>
          <w:tab w:val="left" w:pos="1276"/>
          <w:tab w:val="left" w:pos="1560"/>
        </w:tabs>
        <w:ind w:left="993"/>
        <w:jc w:val="both"/>
        <w:rPr>
          <w:rFonts w:asciiTheme="minorHAnsi" w:hAnsiTheme="minorHAnsi" w:cstheme="minorHAnsi"/>
        </w:rPr>
      </w:pPr>
    </w:p>
    <w:p w14:paraId="1F66F408" w14:textId="77777777" w:rsidR="00C3547D" w:rsidRPr="008A7253" w:rsidRDefault="00C3547D" w:rsidP="00C3547D">
      <w:pPr>
        <w:pStyle w:val="ListParagraph"/>
        <w:tabs>
          <w:tab w:val="left" w:pos="2724"/>
        </w:tabs>
        <w:ind w:left="0"/>
        <w:jc w:val="both"/>
        <w:rPr>
          <w:rFonts w:asciiTheme="minorHAnsi" w:hAnsiTheme="minorHAnsi" w:cstheme="minorHAnsi"/>
        </w:rPr>
      </w:pPr>
    </w:p>
    <w:p w14:paraId="09CC44BF" w14:textId="1EDC1B32" w:rsidR="00464137" w:rsidRDefault="0046413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0C0488" w14:textId="77777777" w:rsidR="00BD2D6C" w:rsidRDefault="00BD2D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FFAEE7" w14:textId="77777777" w:rsidR="00464137" w:rsidRDefault="00464137"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79D7126F" w14:textId="77777777" w:rsidR="00464137" w:rsidRDefault="0046413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E860CE"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68E4FE"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81C7AE"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3B4399"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B62621"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D114ED"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FBC02B"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336DF3"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16407B"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C0C486"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7C255E"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C93E6E"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9B0042"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977374"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EB9DEF"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D73153"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6F8192"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B8A9D8"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B7D27B"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9AD23D"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5AB317"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4AB15D"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1CC5B0"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EDC827" w14:textId="77777777" w:rsidR="00C3547D" w:rsidRDefault="00C3547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9A1271"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8D4A1C" w14:textId="77777777" w:rsidR="00A32AB9" w:rsidRDefault="00A32A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77E1D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E7F6C" w14:textId="6C07DA1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Conceptualized </w:t>
      </w:r>
      <w:r>
        <w:rPr>
          <w:rFonts w:asciiTheme="minorHAnsi" w:hAnsiTheme="minorHAnsi" w:cstheme="minorHAnsi"/>
          <w:b/>
          <w:bCs/>
          <w:color w:val="000000" w:themeColor="text1"/>
          <w:sz w:val="36"/>
          <w:szCs w:val="36"/>
          <w:u w:val="single"/>
        </w:rPr>
        <w:t>By</w:t>
      </w:r>
    </w:p>
    <w:p w14:paraId="495FA392" w14:textId="054BF9FE"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Atul Mohan Kochhar</w:t>
      </w:r>
      <w:r w:rsidR="007659BF" w:rsidRPr="007659BF">
        <w:rPr>
          <w:rFonts w:asciiTheme="minorHAnsi" w:hAnsiTheme="minorHAnsi" w:cstheme="minorHAnsi"/>
          <w:color w:val="000000" w:themeColor="text1"/>
          <w:sz w:val="32"/>
          <w:szCs w:val="32"/>
        </w:rPr>
        <w:t>, CEO, NABH</w:t>
      </w:r>
    </w:p>
    <w:p w14:paraId="3E806492" w14:textId="77777777"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7CE169E" w14:textId="0446B73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Guided By</w:t>
      </w:r>
    </w:p>
    <w:p w14:paraId="436FD6C5" w14:textId="585B6165"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Punam Bajaj</w:t>
      </w:r>
      <w:r w:rsidR="007659BF" w:rsidRPr="007659BF">
        <w:rPr>
          <w:rFonts w:asciiTheme="minorHAnsi" w:hAnsiTheme="minorHAnsi" w:cstheme="minorHAnsi"/>
          <w:color w:val="000000" w:themeColor="text1"/>
          <w:sz w:val="32"/>
          <w:szCs w:val="32"/>
        </w:rPr>
        <w:t>, Director, NABH</w:t>
      </w:r>
    </w:p>
    <w:p w14:paraId="626461A6" w14:textId="77777777"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p>
    <w:p w14:paraId="41DFAF35" w14:textId="0F34B112" w:rsidR="001031C6" w:rsidRPr="00D77E96" w:rsidRDefault="001031C6" w:rsidP="00D77E9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Prepared </w:t>
      </w:r>
      <w:r>
        <w:rPr>
          <w:rFonts w:asciiTheme="minorHAnsi" w:hAnsiTheme="minorHAnsi" w:cstheme="minorHAnsi"/>
          <w:b/>
          <w:bCs/>
          <w:color w:val="000000" w:themeColor="text1"/>
          <w:sz w:val="36"/>
          <w:szCs w:val="36"/>
          <w:u w:val="single"/>
        </w:rPr>
        <w:t>B</w:t>
      </w:r>
      <w:r w:rsidRPr="001031C6">
        <w:rPr>
          <w:rFonts w:asciiTheme="minorHAnsi" w:hAnsiTheme="minorHAnsi" w:cstheme="minorHAnsi"/>
          <w:b/>
          <w:bCs/>
          <w:color w:val="000000" w:themeColor="text1"/>
          <w:sz w:val="36"/>
          <w:szCs w:val="36"/>
          <w:u w:val="single"/>
        </w:rPr>
        <w:t>y</w:t>
      </w:r>
    </w:p>
    <w:p w14:paraId="59AF6254" w14:textId="6A6A2551" w:rsidR="00BF6C3F" w:rsidRPr="007659BF" w:rsidRDefault="001031C6" w:rsidP="00FD51AD">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Dr. </w:t>
      </w:r>
      <w:r w:rsidR="00FD51AD">
        <w:rPr>
          <w:rFonts w:asciiTheme="minorHAnsi" w:hAnsiTheme="minorHAnsi" w:cstheme="minorHAnsi"/>
          <w:color w:val="000000" w:themeColor="text1"/>
          <w:sz w:val="32"/>
          <w:szCs w:val="32"/>
        </w:rPr>
        <w:t>Indu Bala</w:t>
      </w:r>
      <w:r w:rsidR="007659BF" w:rsidRPr="007659BF">
        <w:rPr>
          <w:rFonts w:asciiTheme="minorHAnsi" w:hAnsiTheme="minorHAnsi" w:cstheme="minorHAnsi"/>
          <w:color w:val="000000" w:themeColor="text1"/>
          <w:sz w:val="32"/>
          <w:szCs w:val="32"/>
        </w:rPr>
        <w:t>, Assistant Director, NABH</w:t>
      </w:r>
    </w:p>
    <w:p w14:paraId="7DECCAAC" w14:textId="77777777" w:rsidR="001031C6" w:rsidRPr="001031C6" w:rsidRDefault="001031C6" w:rsidP="00FD51AD">
      <w:pPr>
        <w:pStyle w:val="NormalWeb"/>
        <w:spacing w:before="0" w:beforeAutospacing="0" w:after="0" w:afterAutospacing="0"/>
        <w:rPr>
          <w:rFonts w:asciiTheme="minorHAnsi" w:hAnsiTheme="minorHAnsi" w:cstheme="minorHAnsi"/>
          <w:b/>
          <w:bCs/>
          <w:color w:val="000000" w:themeColor="text1"/>
          <w:sz w:val="32"/>
          <w:szCs w:val="32"/>
        </w:rPr>
      </w:pPr>
    </w:p>
    <w:p w14:paraId="1C8BBDB2" w14:textId="2CF752EE"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Supported By</w:t>
      </w:r>
    </w:p>
    <w:p w14:paraId="5C1845FF" w14:textId="76F60A9A" w:rsidR="001031C6"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Mr. Uzair </w:t>
      </w:r>
      <w:proofErr w:type="spellStart"/>
      <w:r w:rsidRPr="007659BF">
        <w:rPr>
          <w:rFonts w:asciiTheme="minorHAnsi" w:hAnsiTheme="minorHAnsi" w:cstheme="minorHAnsi"/>
          <w:color w:val="000000" w:themeColor="text1"/>
          <w:sz w:val="32"/>
          <w:szCs w:val="32"/>
        </w:rPr>
        <w:t>Rehmani</w:t>
      </w:r>
      <w:proofErr w:type="spellEnd"/>
      <w:r w:rsidR="007659BF" w:rsidRPr="007659BF">
        <w:rPr>
          <w:rFonts w:asciiTheme="minorHAnsi" w:hAnsiTheme="minorHAnsi" w:cstheme="minorHAnsi"/>
          <w:color w:val="000000" w:themeColor="text1"/>
          <w:sz w:val="32"/>
          <w:szCs w:val="32"/>
        </w:rPr>
        <w:t>, Coordinator, NABH</w:t>
      </w:r>
    </w:p>
    <w:p w14:paraId="46939A91" w14:textId="573B7819" w:rsidR="00FD51AD" w:rsidRPr="007659BF" w:rsidRDefault="00FD51AD" w:rsidP="001031C6">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Preet Guliani, Coordinator, NABH</w:t>
      </w:r>
    </w:p>
    <w:p w14:paraId="4EA62A32" w14:textId="77777777" w:rsidR="001031C6" w:rsidRDefault="001031C6" w:rsidP="001031C6">
      <w:pPr>
        <w:pStyle w:val="NormalWeb"/>
        <w:spacing w:before="0" w:beforeAutospacing="0" w:after="0" w:afterAutospacing="0"/>
        <w:jc w:val="center"/>
        <w:rPr>
          <w:rFonts w:asciiTheme="minorHAnsi" w:hAnsiTheme="minorHAnsi" w:cstheme="minorHAnsi"/>
          <w:b/>
          <w:bCs/>
          <w:color w:val="000000" w:themeColor="text1"/>
        </w:rPr>
      </w:pPr>
    </w:p>
    <w:p w14:paraId="3A51961B"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0CED797"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C0376EE"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3226E3ED" w14:textId="06240B34" w:rsidR="00FD51AD" w:rsidRDefault="00FD51AD"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2FCE7C2B" w14:textId="1F7E52E4" w:rsidR="00BD2D6C" w:rsidRDefault="00BD2D6C"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4C3EC36D" w14:textId="77777777" w:rsidR="00BD2D6C" w:rsidRDefault="00BD2D6C"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0A3C10CF" w14:textId="77777777" w:rsidR="00FD51AD" w:rsidRDefault="00FD51AD"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bookmarkStart w:id="6" w:name="_GoBack"/>
      <w:bookmarkEnd w:id="6"/>
    </w:p>
    <w:p w14:paraId="70F5CB08" w14:textId="1F7B4754" w:rsidR="00D069B3" w:rsidRDefault="00FD51AD" w:rsidP="00FD51AD">
      <w:pPr>
        <w:pStyle w:val="NormalWeb"/>
        <w:tabs>
          <w:tab w:val="left" w:pos="851"/>
        </w:tabs>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68FDDF7A" w14:textId="77777777" w:rsidR="00FD51AD" w:rsidRDefault="00FD51AD" w:rsidP="00FD51AD">
      <w:pPr>
        <w:pStyle w:val="NormalWeb"/>
        <w:tabs>
          <w:tab w:val="left" w:pos="851"/>
        </w:tabs>
        <w:spacing w:before="0" w:beforeAutospacing="0" w:after="0" w:afterAutospacing="0"/>
        <w:rPr>
          <w:rFonts w:asciiTheme="minorHAnsi" w:hAnsiTheme="minorHAnsi" w:cstheme="minorHAnsi"/>
          <w:b/>
          <w:bCs/>
          <w:color w:val="000000" w:themeColor="text1"/>
        </w:rPr>
      </w:pPr>
    </w:p>
    <w:p w14:paraId="35389DA9" w14:textId="77777777" w:rsidR="001031C6" w:rsidRDefault="001031C6" w:rsidP="00D21D69">
      <w:pPr>
        <w:pStyle w:val="NormalWeb"/>
        <w:tabs>
          <w:tab w:val="left" w:pos="851"/>
        </w:tabs>
        <w:spacing w:before="0" w:beforeAutospacing="0" w:after="0" w:afterAutospacing="0"/>
        <w:rPr>
          <w:rFonts w:asciiTheme="minorHAnsi" w:hAnsiTheme="minorHAnsi" w:cstheme="minorHAnsi"/>
          <w:b/>
          <w:bCs/>
          <w:color w:val="000000" w:themeColor="text1"/>
        </w:rPr>
      </w:pPr>
    </w:p>
    <w:p w14:paraId="1DE1A976" w14:textId="77777777" w:rsidR="001031C6" w:rsidRDefault="001031C6" w:rsidP="001031C6">
      <w:pPr>
        <w:spacing w:before="111"/>
        <w:ind w:left="284" w:right="95" w:firstLine="141"/>
        <w:jc w:val="center"/>
        <w:rPr>
          <w:rFonts w:ascii="Trebuchet MS"/>
          <w:b/>
          <w:sz w:val="26"/>
        </w:rPr>
      </w:pPr>
      <w:r>
        <w:rPr>
          <w:rFonts w:ascii="Trebuchet MS"/>
          <w:b/>
          <w:color w:val="2B2A29"/>
          <w:w w:val="85"/>
          <w:sz w:val="26"/>
        </w:rPr>
        <w:t>NATIONAL</w:t>
      </w:r>
      <w:r>
        <w:rPr>
          <w:rFonts w:ascii="Trebuchet MS"/>
          <w:b/>
          <w:color w:val="2B2A29"/>
          <w:spacing w:val="34"/>
          <w:w w:val="85"/>
          <w:sz w:val="26"/>
        </w:rPr>
        <w:t xml:space="preserve"> </w:t>
      </w:r>
      <w:r>
        <w:rPr>
          <w:rFonts w:ascii="Trebuchet MS"/>
          <w:b/>
          <w:color w:val="2B2A29"/>
          <w:w w:val="85"/>
          <w:sz w:val="26"/>
        </w:rPr>
        <w:t>ACCREDITATION</w:t>
      </w:r>
      <w:r>
        <w:rPr>
          <w:rFonts w:ascii="Trebuchet MS"/>
          <w:b/>
          <w:color w:val="2B2A29"/>
          <w:spacing w:val="34"/>
          <w:w w:val="85"/>
          <w:sz w:val="26"/>
        </w:rPr>
        <w:t xml:space="preserve"> </w:t>
      </w:r>
      <w:r>
        <w:rPr>
          <w:rFonts w:ascii="Trebuchet MS"/>
          <w:b/>
          <w:color w:val="2B2A29"/>
          <w:w w:val="85"/>
          <w:sz w:val="26"/>
        </w:rPr>
        <w:t>BOARD</w:t>
      </w:r>
    </w:p>
    <w:p w14:paraId="752EC5C4" w14:textId="77777777" w:rsidR="001031C6" w:rsidRDefault="001031C6" w:rsidP="001031C6">
      <w:pPr>
        <w:spacing w:before="15"/>
        <w:ind w:left="284" w:right="95" w:firstLine="141"/>
        <w:jc w:val="center"/>
        <w:rPr>
          <w:rFonts w:ascii="Trebuchet MS"/>
          <w:b/>
          <w:sz w:val="26"/>
        </w:rPr>
      </w:pPr>
      <w:r>
        <w:rPr>
          <w:rFonts w:ascii="Trebuchet MS"/>
          <w:b/>
          <w:color w:val="2B2A29"/>
          <w:w w:val="90"/>
          <w:sz w:val="26"/>
        </w:rPr>
        <w:t>FOR</w:t>
      </w:r>
      <w:r>
        <w:rPr>
          <w:rFonts w:ascii="Trebuchet MS"/>
          <w:b/>
          <w:color w:val="2B2A29"/>
          <w:spacing w:val="-1"/>
          <w:w w:val="90"/>
          <w:sz w:val="26"/>
        </w:rPr>
        <w:t xml:space="preserve"> </w:t>
      </w:r>
      <w:r>
        <w:rPr>
          <w:rFonts w:ascii="Trebuchet MS"/>
          <w:b/>
          <w:color w:val="2B2A29"/>
          <w:w w:val="90"/>
          <w:sz w:val="26"/>
        </w:rPr>
        <w:t>HOSPITALS</w:t>
      </w:r>
      <w:r>
        <w:rPr>
          <w:rFonts w:ascii="Trebuchet MS"/>
          <w:b/>
          <w:color w:val="2B2A29"/>
          <w:spacing w:val="-1"/>
          <w:w w:val="90"/>
          <w:sz w:val="26"/>
        </w:rPr>
        <w:t xml:space="preserve"> </w:t>
      </w:r>
      <w:r>
        <w:rPr>
          <w:rFonts w:ascii="Trebuchet MS"/>
          <w:b/>
          <w:color w:val="2B2A29"/>
          <w:w w:val="90"/>
          <w:sz w:val="26"/>
        </w:rPr>
        <w:t>&amp;</w:t>
      </w:r>
      <w:r>
        <w:rPr>
          <w:rFonts w:ascii="Trebuchet MS"/>
          <w:b/>
          <w:color w:val="2B2A29"/>
          <w:spacing w:val="-1"/>
          <w:w w:val="90"/>
          <w:sz w:val="26"/>
        </w:rPr>
        <w:t xml:space="preserve"> </w:t>
      </w:r>
      <w:r>
        <w:rPr>
          <w:rFonts w:ascii="Trebuchet MS"/>
          <w:b/>
          <w:color w:val="2B2A29"/>
          <w:w w:val="90"/>
          <w:sz w:val="26"/>
        </w:rPr>
        <w:t>HEALTHCARE</w:t>
      </w:r>
      <w:r>
        <w:rPr>
          <w:rFonts w:ascii="Trebuchet MS"/>
          <w:b/>
          <w:color w:val="2B2A29"/>
          <w:spacing w:val="-1"/>
          <w:w w:val="90"/>
          <w:sz w:val="26"/>
        </w:rPr>
        <w:t xml:space="preserve"> </w:t>
      </w:r>
      <w:r>
        <w:rPr>
          <w:rFonts w:ascii="Trebuchet MS"/>
          <w:b/>
          <w:color w:val="2B2A29"/>
          <w:w w:val="90"/>
          <w:sz w:val="26"/>
        </w:rPr>
        <w:t>PROVIDERS (NABH)</w:t>
      </w:r>
    </w:p>
    <w:p w14:paraId="598E7E05" w14:textId="36D79EF8" w:rsidR="001031C6" w:rsidRPr="007659BF" w:rsidRDefault="001031C6" w:rsidP="007659BF">
      <w:pPr>
        <w:pStyle w:val="BodyText"/>
        <w:spacing w:before="88" w:line="237" w:lineRule="auto"/>
        <w:ind w:left="284" w:right="95" w:firstLine="141"/>
        <w:jc w:val="center"/>
      </w:pPr>
      <w:r>
        <w:rPr>
          <w:color w:val="2B2A29"/>
        </w:rPr>
        <w:t>ITPI</w:t>
      </w:r>
      <w:r>
        <w:rPr>
          <w:color w:val="2B2A29"/>
          <w:spacing w:val="-9"/>
        </w:rPr>
        <w:t xml:space="preserve"> </w:t>
      </w:r>
      <w:r>
        <w:rPr>
          <w:color w:val="2B2A29"/>
        </w:rPr>
        <w:t>Building,</w:t>
      </w:r>
      <w:r>
        <w:rPr>
          <w:color w:val="2B2A29"/>
          <w:spacing w:val="-8"/>
        </w:rPr>
        <w:t xml:space="preserve"> </w:t>
      </w:r>
      <w:r>
        <w:rPr>
          <w:color w:val="2B2A29"/>
        </w:rPr>
        <w:t>5th</w:t>
      </w:r>
      <w:r>
        <w:rPr>
          <w:color w:val="2B2A29"/>
          <w:spacing w:val="-8"/>
        </w:rPr>
        <w:t xml:space="preserve"> </w:t>
      </w:r>
      <w:r>
        <w:rPr>
          <w:color w:val="2B2A29"/>
        </w:rPr>
        <w:t>Floor,</w:t>
      </w:r>
      <w:r>
        <w:rPr>
          <w:color w:val="2B2A29"/>
          <w:spacing w:val="-8"/>
        </w:rPr>
        <w:t xml:space="preserve"> </w:t>
      </w:r>
      <w:r>
        <w:rPr>
          <w:color w:val="2B2A29"/>
        </w:rPr>
        <w:t>4A,</w:t>
      </w:r>
      <w:r>
        <w:rPr>
          <w:color w:val="2B2A29"/>
          <w:spacing w:val="-8"/>
        </w:rPr>
        <w:t xml:space="preserve"> </w:t>
      </w:r>
      <w:r>
        <w:rPr>
          <w:color w:val="2B2A29"/>
        </w:rPr>
        <w:t>IP</w:t>
      </w:r>
      <w:r>
        <w:rPr>
          <w:color w:val="2B2A29"/>
          <w:spacing w:val="-8"/>
        </w:rPr>
        <w:t xml:space="preserve"> </w:t>
      </w:r>
      <w:r>
        <w:rPr>
          <w:color w:val="2B2A29"/>
        </w:rPr>
        <w:t>Estate,</w:t>
      </w:r>
      <w:r>
        <w:rPr>
          <w:color w:val="2B2A29"/>
          <w:spacing w:val="-8"/>
        </w:rPr>
        <w:t xml:space="preserve"> </w:t>
      </w:r>
      <w:r>
        <w:rPr>
          <w:color w:val="2B2A29"/>
        </w:rPr>
        <w:t>Ring</w:t>
      </w:r>
      <w:r>
        <w:rPr>
          <w:color w:val="2B2A29"/>
          <w:spacing w:val="-8"/>
        </w:rPr>
        <w:t xml:space="preserve"> </w:t>
      </w:r>
      <w:r>
        <w:rPr>
          <w:color w:val="2B2A29"/>
        </w:rPr>
        <w:t>Road,</w:t>
      </w:r>
      <w:r>
        <w:rPr>
          <w:color w:val="2B2A29"/>
          <w:spacing w:val="-8"/>
        </w:rPr>
        <w:t xml:space="preserve"> </w:t>
      </w:r>
      <w:r>
        <w:rPr>
          <w:color w:val="2B2A29"/>
        </w:rPr>
        <w:t>New</w:t>
      </w:r>
      <w:r>
        <w:rPr>
          <w:color w:val="2B2A29"/>
          <w:spacing w:val="-8"/>
        </w:rPr>
        <w:t xml:space="preserve"> </w:t>
      </w:r>
      <w:r>
        <w:rPr>
          <w:color w:val="2B2A29"/>
        </w:rPr>
        <w:t>Delhi-110002</w:t>
      </w:r>
      <w:r>
        <w:rPr>
          <w:color w:val="2B2A29"/>
          <w:spacing w:val="-62"/>
        </w:rPr>
        <w:t xml:space="preserve"> </w:t>
      </w:r>
      <w:r>
        <w:rPr>
          <w:color w:val="2B2A29"/>
          <w:w w:val="105"/>
        </w:rPr>
        <w:t>Email:</w:t>
      </w:r>
      <w:r>
        <w:rPr>
          <w:color w:val="2B2A29"/>
          <w:spacing w:val="-17"/>
          <w:w w:val="105"/>
        </w:rPr>
        <w:t xml:space="preserve"> </w:t>
      </w:r>
      <w:hyperlink r:id="rId33">
        <w:r>
          <w:rPr>
            <w:color w:val="2B2A29"/>
            <w:w w:val="105"/>
          </w:rPr>
          <w:t>helpdesk@nabh.co</w:t>
        </w:r>
      </w:hyperlink>
      <w:r>
        <w:rPr>
          <w:color w:val="2B2A29"/>
          <w:spacing w:val="22"/>
          <w:w w:val="105"/>
        </w:rPr>
        <w:t xml:space="preserve"> </w:t>
      </w:r>
      <w:r>
        <w:rPr>
          <w:color w:val="2B2A29"/>
          <w:w w:val="105"/>
        </w:rPr>
        <w:t>|</w:t>
      </w:r>
      <w:r>
        <w:rPr>
          <w:color w:val="2B2A29"/>
          <w:spacing w:val="22"/>
          <w:w w:val="105"/>
        </w:rPr>
        <w:t xml:space="preserve"> </w:t>
      </w:r>
      <w:r>
        <w:rPr>
          <w:color w:val="2B2A29"/>
          <w:w w:val="105"/>
        </w:rPr>
        <w:t>Website:</w:t>
      </w:r>
      <w:r>
        <w:rPr>
          <w:color w:val="2B2A29"/>
          <w:spacing w:val="-16"/>
          <w:w w:val="105"/>
        </w:rPr>
        <w:t xml:space="preserve"> </w:t>
      </w:r>
      <w:hyperlink r:id="rId34">
        <w:r>
          <w:rPr>
            <w:color w:val="2B2A29"/>
            <w:w w:val="105"/>
          </w:rPr>
          <w:t>www.nabh.co</w:t>
        </w:r>
      </w:hyperlink>
    </w:p>
    <w:sectPr w:rsidR="001031C6" w:rsidRPr="007659BF" w:rsidSect="00340073">
      <w:headerReference w:type="default" r:id="rId35"/>
      <w:footerReference w:type="default" r:id="rId36"/>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4E59" w14:textId="77777777" w:rsidR="00CC11BD" w:rsidRDefault="00CC11BD" w:rsidP="00B94BB2">
      <w:pPr>
        <w:spacing w:after="0" w:line="240" w:lineRule="auto"/>
      </w:pPr>
      <w:r>
        <w:separator/>
      </w:r>
    </w:p>
  </w:endnote>
  <w:endnote w:type="continuationSeparator" w:id="0">
    <w:p w14:paraId="1FD48485" w14:textId="77777777" w:rsidR="00CC11BD" w:rsidRDefault="00CC11BD"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277F3137" w:rsidR="00EA0960" w:rsidRDefault="00EA09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5A53">
          <w:rPr>
            <w:noProof/>
          </w:rPr>
          <w:t>3</w:t>
        </w:r>
        <w:r>
          <w:rPr>
            <w:noProof/>
          </w:rPr>
          <w:fldChar w:fldCharType="end"/>
        </w:r>
        <w:r>
          <w:t xml:space="preserve"> | </w:t>
        </w:r>
        <w:r>
          <w:rPr>
            <w:color w:val="7F7F7F" w:themeColor="background1" w:themeShade="7F"/>
            <w:spacing w:val="60"/>
          </w:rPr>
          <w:t>Page</w:t>
        </w:r>
      </w:p>
    </w:sdtContent>
  </w:sdt>
  <w:p w14:paraId="640E5260" w14:textId="0F40CF88" w:rsidR="00EA0960" w:rsidRDefault="00EA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1D14" w14:textId="77777777" w:rsidR="00CC11BD" w:rsidRDefault="00CC11BD" w:rsidP="00B94BB2">
      <w:pPr>
        <w:spacing w:after="0" w:line="240" w:lineRule="auto"/>
      </w:pPr>
      <w:r>
        <w:separator/>
      </w:r>
    </w:p>
  </w:footnote>
  <w:footnote w:type="continuationSeparator" w:id="0">
    <w:p w14:paraId="52F96D22" w14:textId="77777777" w:rsidR="00CC11BD" w:rsidRDefault="00CC11BD"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EA0960" w:rsidRPr="00B94BB2" w:rsidRDefault="00EA0960" w:rsidP="00B94BB2">
    <w:pPr>
      <w:pStyle w:val="Header"/>
      <w:tabs>
        <w:tab w:val="clear" w:pos="9026"/>
        <w:tab w:val="right" w:pos="8080"/>
      </w:tabs>
      <w:ind w:right="-897"/>
      <w:jc w:val="right"/>
    </w:pPr>
    <w:r>
      <w:rPr>
        <w:noProof/>
        <w:lang w:val="en-US" w:bidi="hi-IN"/>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EA0960" w:rsidRDefault="00EA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857"/>
    <w:multiLevelType w:val="hybridMultilevel"/>
    <w:tmpl w:val="CD56E8E6"/>
    <w:lvl w:ilvl="0" w:tplc="04090013">
      <w:start w:val="1"/>
      <w:numFmt w:val="upperRoman"/>
      <w:lvlText w:val="%1."/>
      <w:lvlJc w:val="righ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169807D2"/>
    <w:multiLevelType w:val="hybridMultilevel"/>
    <w:tmpl w:val="C428DFC0"/>
    <w:lvl w:ilvl="0" w:tplc="A0EE4282">
      <w:start w:val="69"/>
      <w:numFmt w:val="decimal"/>
      <w:lvlText w:val="%1."/>
      <w:lvlJc w:val="left"/>
      <w:pPr>
        <w:ind w:left="1145" w:hanging="360"/>
      </w:pPr>
      <w:rPr>
        <w:rFonts w:hint="default"/>
        <w:b/>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2" w15:restartNumberingAfterBreak="0">
    <w:nsid w:val="21847152"/>
    <w:multiLevelType w:val="hybridMultilevel"/>
    <w:tmpl w:val="83C233E4"/>
    <w:lvl w:ilvl="0" w:tplc="04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D83977"/>
    <w:multiLevelType w:val="hybridMultilevel"/>
    <w:tmpl w:val="37AAD726"/>
    <w:lvl w:ilvl="0" w:tplc="4DF04D38">
      <w:start w:val="45"/>
      <w:numFmt w:val="decimal"/>
      <w:lvlText w:val="%1."/>
      <w:lvlJc w:val="left"/>
      <w:pPr>
        <w:ind w:left="785" w:hanging="360"/>
      </w:pPr>
      <w:rPr>
        <w:rFonts w:hint="default"/>
        <w:b/>
        <w:bCs/>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464A41B2"/>
    <w:multiLevelType w:val="hybridMultilevel"/>
    <w:tmpl w:val="18A02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8" w15:restartNumberingAfterBreak="0">
    <w:nsid w:val="4AE61677"/>
    <w:multiLevelType w:val="hybridMultilevel"/>
    <w:tmpl w:val="C3202334"/>
    <w:lvl w:ilvl="0" w:tplc="04090013">
      <w:start w:val="1"/>
      <w:numFmt w:val="upperRoman"/>
      <w:lvlText w:val="%1."/>
      <w:lvlJc w:val="righ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D36A2B"/>
    <w:multiLevelType w:val="hybridMultilevel"/>
    <w:tmpl w:val="0DE684F6"/>
    <w:lvl w:ilvl="0" w:tplc="04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2" w15:restartNumberingAfterBreak="0">
    <w:nsid w:val="66AC211C"/>
    <w:multiLevelType w:val="hybridMultilevel"/>
    <w:tmpl w:val="834EB4FC"/>
    <w:lvl w:ilvl="0" w:tplc="4009001B">
      <w:start w:val="1"/>
      <w:numFmt w:val="lowerRoman"/>
      <w:lvlText w:val="%1."/>
      <w:lvlJc w:val="righ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13" w15:restartNumberingAfterBreak="0">
    <w:nsid w:val="6FEA33B9"/>
    <w:multiLevelType w:val="hybridMultilevel"/>
    <w:tmpl w:val="A72A7A96"/>
    <w:lvl w:ilvl="0" w:tplc="2CA8ADCC">
      <w:start w:val="1"/>
      <w:numFmt w:val="decimal"/>
      <w:lvlText w:val="%1."/>
      <w:lvlJc w:val="left"/>
      <w:pPr>
        <w:ind w:left="101" w:hanging="360"/>
      </w:pPr>
      <w:rPr>
        <w:rFonts w:hint="default"/>
        <w:b/>
        <w:bCs/>
      </w:rPr>
    </w:lvl>
    <w:lvl w:ilvl="1" w:tplc="08090019">
      <w:start w:val="1"/>
      <w:numFmt w:val="lowerLetter"/>
      <w:lvlText w:val="%2."/>
      <w:lvlJc w:val="left"/>
      <w:pPr>
        <w:ind w:left="614" w:hanging="360"/>
      </w:pPr>
    </w:lvl>
    <w:lvl w:ilvl="2" w:tplc="0809001B" w:tentative="1">
      <w:start w:val="1"/>
      <w:numFmt w:val="lowerRoman"/>
      <w:lvlText w:val="%3."/>
      <w:lvlJc w:val="right"/>
      <w:pPr>
        <w:ind w:left="1334" w:hanging="180"/>
      </w:pPr>
    </w:lvl>
    <w:lvl w:ilvl="3" w:tplc="0809000F" w:tentative="1">
      <w:start w:val="1"/>
      <w:numFmt w:val="decimal"/>
      <w:lvlText w:val="%4."/>
      <w:lvlJc w:val="left"/>
      <w:pPr>
        <w:ind w:left="2054" w:hanging="360"/>
      </w:pPr>
    </w:lvl>
    <w:lvl w:ilvl="4" w:tplc="08090019" w:tentative="1">
      <w:start w:val="1"/>
      <w:numFmt w:val="lowerLetter"/>
      <w:lvlText w:val="%5."/>
      <w:lvlJc w:val="left"/>
      <w:pPr>
        <w:ind w:left="2774" w:hanging="360"/>
      </w:pPr>
    </w:lvl>
    <w:lvl w:ilvl="5" w:tplc="0809001B" w:tentative="1">
      <w:start w:val="1"/>
      <w:numFmt w:val="lowerRoman"/>
      <w:lvlText w:val="%6."/>
      <w:lvlJc w:val="right"/>
      <w:pPr>
        <w:ind w:left="3494" w:hanging="180"/>
      </w:pPr>
    </w:lvl>
    <w:lvl w:ilvl="6" w:tplc="0809000F" w:tentative="1">
      <w:start w:val="1"/>
      <w:numFmt w:val="decimal"/>
      <w:lvlText w:val="%7."/>
      <w:lvlJc w:val="left"/>
      <w:pPr>
        <w:ind w:left="4214" w:hanging="360"/>
      </w:pPr>
    </w:lvl>
    <w:lvl w:ilvl="7" w:tplc="08090019" w:tentative="1">
      <w:start w:val="1"/>
      <w:numFmt w:val="lowerLetter"/>
      <w:lvlText w:val="%8."/>
      <w:lvlJc w:val="left"/>
      <w:pPr>
        <w:ind w:left="4934" w:hanging="360"/>
      </w:pPr>
    </w:lvl>
    <w:lvl w:ilvl="8" w:tplc="0809001B" w:tentative="1">
      <w:start w:val="1"/>
      <w:numFmt w:val="lowerRoman"/>
      <w:lvlText w:val="%9."/>
      <w:lvlJc w:val="right"/>
      <w:pPr>
        <w:ind w:left="5654" w:hanging="180"/>
      </w:pPr>
    </w:lvl>
  </w:abstractNum>
  <w:abstractNum w:abstractNumId="14" w15:restartNumberingAfterBreak="0">
    <w:nsid w:val="721618E0"/>
    <w:multiLevelType w:val="hybridMultilevel"/>
    <w:tmpl w:val="7CF2E838"/>
    <w:lvl w:ilvl="0" w:tplc="04090013">
      <w:start w:val="1"/>
      <w:numFmt w:val="upp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32E0967"/>
    <w:multiLevelType w:val="hybridMultilevel"/>
    <w:tmpl w:val="0240A118"/>
    <w:lvl w:ilvl="0" w:tplc="A3F8D86C">
      <w:start w:val="30"/>
      <w:numFmt w:val="decimal"/>
      <w:lvlText w:val="%1."/>
      <w:lvlJc w:val="left"/>
      <w:pPr>
        <w:ind w:left="1647" w:hanging="360"/>
      </w:pPr>
      <w:rPr>
        <w:rFonts w:hint="default"/>
        <w:b/>
        <w:bCs/>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16" w15:restartNumberingAfterBreak="0">
    <w:nsid w:val="7A8A4412"/>
    <w:multiLevelType w:val="hybridMultilevel"/>
    <w:tmpl w:val="08700374"/>
    <w:lvl w:ilvl="0" w:tplc="04090013">
      <w:start w:val="1"/>
      <w:numFmt w:val="upperRoman"/>
      <w:lvlText w:val="%1."/>
      <w:lvlJc w:val="righ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7"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13"/>
  </w:num>
  <w:num w:numId="2">
    <w:abstractNumId w:val="4"/>
  </w:num>
  <w:num w:numId="3">
    <w:abstractNumId w:val="12"/>
  </w:num>
  <w:num w:numId="4">
    <w:abstractNumId w:val="11"/>
  </w:num>
  <w:num w:numId="5">
    <w:abstractNumId w:val="7"/>
  </w:num>
  <w:num w:numId="6">
    <w:abstractNumId w:val="10"/>
  </w:num>
  <w:num w:numId="7">
    <w:abstractNumId w:val="2"/>
  </w:num>
  <w:num w:numId="8">
    <w:abstractNumId w:val="0"/>
  </w:num>
  <w:num w:numId="9">
    <w:abstractNumId w:val="9"/>
  </w:num>
  <w:num w:numId="10">
    <w:abstractNumId w:val="17"/>
  </w:num>
  <w:num w:numId="11">
    <w:abstractNumId w:val="14"/>
  </w:num>
  <w:num w:numId="12">
    <w:abstractNumId w:val="6"/>
  </w:num>
  <w:num w:numId="13">
    <w:abstractNumId w:val="16"/>
  </w:num>
  <w:num w:numId="14">
    <w:abstractNumId w:val="8"/>
  </w:num>
  <w:num w:numId="15">
    <w:abstractNumId w:val="5"/>
  </w:num>
  <w:num w:numId="16">
    <w:abstractNumId w:val="15"/>
  </w:num>
  <w:num w:numId="17">
    <w:abstractNumId w:val="3"/>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F1"/>
    <w:rsid w:val="00002C16"/>
    <w:rsid w:val="000059AC"/>
    <w:rsid w:val="0003408F"/>
    <w:rsid w:val="00065A53"/>
    <w:rsid w:val="000839B8"/>
    <w:rsid w:val="0009442C"/>
    <w:rsid w:val="000B01E4"/>
    <w:rsid w:val="000B1B17"/>
    <w:rsid w:val="000C0C43"/>
    <w:rsid w:val="000E5D95"/>
    <w:rsid w:val="001031C6"/>
    <w:rsid w:val="00140B82"/>
    <w:rsid w:val="001463A7"/>
    <w:rsid w:val="001607ED"/>
    <w:rsid w:val="00173E42"/>
    <w:rsid w:val="00197823"/>
    <w:rsid w:val="001B0C7D"/>
    <w:rsid w:val="001C23F4"/>
    <w:rsid w:val="001F6BF3"/>
    <w:rsid w:val="002139A3"/>
    <w:rsid w:val="00231EEA"/>
    <w:rsid w:val="002335D7"/>
    <w:rsid w:val="002435BD"/>
    <w:rsid w:val="00257F28"/>
    <w:rsid w:val="002750FF"/>
    <w:rsid w:val="0028360D"/>
    <w:rsid w:val="00287C87"/>
    <w:rsid w:val="002A5E82"/>
    <w:rsid w:val="002B57C7"/>
    <w:rsid w:val="002C3CA8"/>
    <w:rsid w:val="002C6D99"/>
    <w:rsid w:val="002D1ACE"/>
    <w:rsid w:val="002D3DDA"/>
    <w:rsid w:val="002D53FD"/>
    <w:rsid w:val="002E1B5A"/>
    <w:rsid w:val="002F4F4D"/>
    <w:rsid w:val="00306FCA"/>
    <w:rsid w:val="00325640"/>
    <w:rsid w:val="00340073"/>
    <w:rsid w:val="00343D3D"/>
    <w:rsid w:val="00344E51"/>
    <w:rsid w:val="003469FB"/>
    <w:rsid w:val="00363679"/>
    <w:rsid w:val="00372BBB"/>
    <w:rsid w:val="0038789F"/>
    <w:rsid w:val="00390628"/>
    <w:rsid w:val="003B6F45"/>
    <w:rsid w:val="003E149C"/>
    <w:rsid w:val="00401D21"/>
    <w:rsid w:val="00412A59"/>
    <w:rsid w:val="00431365"/>
    <w:rsid w:val="00464137"/>
    <w:rsid w:val="004649D2"/>
    <w:rsid w:val="0047147F"/>
    <w:rsid w:val="00493186"/>
    <w:rsid w:val="00493357"/>
    <w:rsid w:val="0049654F"/>
    <w:rsid w:val="004A5C8E"/>
    <w:rsid w:val="0050202D"/>
    <w:rsid w:val="00582849"/>
    <w:rsid w:val="00584390"/>
    <w:rsid w:val="00591772"/>
    <w:rsid w:val="00593E3B"/>
    <w:rsid w:val="005A3B29"/>
    <w:rsid w:val="005A6B40"/>
    <w:rsid w:val="005D4E1B"/>
    <w:rsid w:val="005F1613"/>
    <w:rsid w:val="006004B3"/>
    <w:rsid w:val="00603F4A"/>
    <w:rsid w:val="00611F10"/>
    <w:rsid w:val="006330C3"/>
    <w:rsid w:val="006557BE"/>
    <w:rsid w:val="00661247"/>
    <w:rsid w:val="006A3374"/>
    <w:rsid w:val="006B2C4E"/>
    <w:rsid w:val="006C46CF"/>
    <w:rsid w:val="006D079F"/>
    <w:rsid w:val="006D178C"/>
    <w:rsid w:val="006E1B61"/>
    <w:rsid w:val="006E32E1"/>
    <w:rsid w:val="0070059F"/>
    <w:rsid w:val="0070337A"/>
    <w:rsid w:val="00714734"/>
    <w:rsid w:val="007633B0"/>
    <w:rsid w:val="007659BF"/>
    <w:rsid w:val="00766A10"/>
    <w:rsid w:val="0078287D"/>
    <w:rsid w:val="007A191D"/>
    <w:rsid w:val="007A5B4B"/>
    <w:rsid w:val="007B449E"/>
    <w:rsid w:val="007F0202"/>
    <w:rsid w:val="007F3551"/>
    <w:rsid w:val="00823739"/>
    <w:rsid w:val="00827810"/>
    <w:rsid w:val="00870ADD"/>
    <w:rsid w:val="0089276A"/>
    <w:rsid w:val="008A3A0B"/>
    <w:rsid w:val="008B1AA5"/>
    <w:rsid w:val="008E2A95"/>
    <w:rsid w:val="008F0977"/>
    <w:rsid w:val="009146FE"/>
    <w:rsid w:val="00925D34"/>
    <w:rsid w:val="00943201"/>
    <w:rsid w:val="00946499"/>
    <w:rsid w:val="00952B50"/>
    <w:rsid w:val="0095497F"/>
    <w:rsid w:val="009612CB"/>
    <w:rsid w:val="009678F6"/>
    <w:rsid w:val="009A303E"/>
    <w:rsid w:val="00A001DD"/>
    <w:rsid w:val="00A2129A"/>
    <w:rsid w:val="00A32AB9"/>
    <w:rsid w:val="00A36B96"/>
    <w:rsid w:val="00A46563"/>
    <w:rsid w:val="00A60F46"/>
    <w:rsid w:val="00AB59C5"/>
    <w:rsid w:val="00AC03B1"/>
    <w:rsid w:val="00AE0297"/>
    <w:rsid w:val="00B04239"/>
    <w:rsid w:val="00B335D2"/>
    <w:rsid w:val="00B5614D"/>
    <w:rsid w:val="00B56C6B"/>
    <w:rsid w:val="00B94BB2"/>
    <w:rsid w:val="00BA221E"/>
    <w:rsid w:val="00BC4DF1"/>
    <w:rsid w:val="00BD2D6C"/>
    <w:rsid w:val="00BE1FC7"/>
    <w:rsid w:val="00BE2713"/>
    <w:rsid w:val="00BF6C3F"/>
    <w:rsid w:val="00C3547D"/>
    <w:rsid w:val="00C7643F"/>
    <w:rsid w:val="00C77DC7"/>
    <w:rsid w:val="00C90F50"/>
    <w:rsid w:val="00CC11BD"/>
    <w:rsid w:val="00CE55F7"/>
    <w:rsid w:val="00CF1E13"/>
    <w:rsid w:val="00D069B3"/>
    <w:rsid w:val="00D1402D"/>
    <w:rsid w:val="00D16846"/>
    <w:rsid w:val="00D21D69"/>
    <w:rsid w:val="00D26B28"/>
    <w:rsid w:val="00D32205"/>
    <w:rsid w:val="00D40EE4"/>
    <w:rsid w:val="00D52CA5"/>
    <w:rsid w:val="00D56FD1"/>
    <w:rsid w:val="00D57412"/>
    <w:rsid w:val="00D77E96"/>
    <w:rsid w:val="00D802ED"/>
    <w:rsid w:val="00D848E4"/>
    <w:rsid w:val="00D8707F"/>
    <w:rsid w:val="00DA7FAF"/>
    <w:rsid w:val="00DB43AE"/>
    <w:rsid w:val="00DB4FEA"/>
    <w:rsid w:val="00DC41CD"/>
    <w:rsid w:val="00DC7CF4"/>
    <w:rsid w:val="00DE072E"/>
    <w:rsid w:val="00E02FDB"/>
    <w:rsid w:val="00E24393"/>
    <w:rsid w:val="00E40D84"/>
    <w:rsid w:val="00E75AB5"/>
    <w:rsid w:val="00E9082C"/>
    <w:rsid w:val="00E928F6"/>
    <w:rsid w:val="00E942B0"/>
    <w:rsid w:val="00EA0960"/>
    <w:rsid w:val="00ED7871"/>
    <w:rsid w:val="00F12BFD"/>
    <w:rsid w:val="00F34B0F"/>
    <w:rsid w:val="00F35C52"/>
    <w:rsid w:val="00F41E3D"/>
    <w:rsid w:val="00F63F04"/>
    <w:rsid w:val="00FB543C"/>
    <w:rsid w:val="00FC059B"/>
    <w:rsid w:val="00FC15FE"/>
    <w:rsid w:val="00FD51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41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customStyle="1" w:styleId="UnresolvedMention1">
    <w:name w:val="Unresolved Mention1"/>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4Char">
    <w:name w:val="Heading 4 Char"/>
    <w:basedOn w:val="DefaultParagraphFont"/>
    <w:link w:val="Heading4"/>
    <w:uiPriority w:val="9"/>
    <w:semiHidden/>
    <w:rsid w:val="00DC41CD"/>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344E51"/>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43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bqp.qci.org.in/" TargetMode="External"/><Relationship Id="rId18" Type="http://schemas.openxmlformats.org/officeDocument/2006/relationships/hyperlink" Target="https://www.nabh.co/Images/PDF/HomoeopathyGuidebook_2ndEdition.pdf" TargetMode="External"/><Relationship Id="rId26" Type="http://schemas.openxmlformats.org/officeDocument/2006/relationships/hyperlink" Target="https://portal.nabh.co/frmUserLoginCreation.aspx" TargetMode="External"/><Relationship Id="rId21" Type="http://schemas.openxmlformats.org/officeDocument/2006/relationships/hyperlink" Target="https://www.nabh.co/Images/PDF/UnaniStandards_1stEdition.pdf" TargetMode="External"/><Relationship Id="rId34" Type="http://schemas.openxmlformats.org/officeDocument/2006/relationships/hyperlink" Target="http://www.nabh.co/" TargetMode="External"/><Relationship Id="rId7" Type="http://schemas.openxmlformats.org/officeDocument/2006/relationships/endnotes" Target="endnotes.xml"/><Relationship Id="rId12" Type="http://schemas.openxmlformats.org/officeDocument/2006/relationships/hyperlink" Target="https://nabet.qci.org.in/" TargetMode="External"/><Relationship Id="rId17" Type="http://schemas.openxmlformats.org/officeDocument/2006/relationships/hyperlink" Target="https://www.nabh.co/Images/PDF/HomoeopathyStandards_2ndEdition.pdf" TargetMode="External"/><Relationship Id="rId25" Type="http://schemas.openxmlformats.org/officeDocument/2006/relationships/hyperlink" Target="https://nabh.co/wp-content/uploads/2023/10/RevisedFeeStructure_NABH.pdf" TargetMode="External"/><Relationship Id="rId33" Type="http://schemas.openxmlformats.org/officeDocument/2006/relationships/hyperlink" Target="mailto:helpdesk@nabh.c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bh.co/Images/PDF/AyurvedaGuidebook_2Edition.pdf" TargetMode="External"/><Relationship Id="rId20" Type="http://schemas.openxmlformats.org/officeDocument/2006/relationships/hyperlink" Target="https://www.nabh.co/Images/PDF/UnaniStandards_1stEdition.pdf" TargetMode="External"/><Relationship Id="rId29" Type="http://schemas.openxmlformats.org/officeDocument/2006/relationships/hyperlink" Target="https://nabh.co/Images/PDF/HandlingcomplaintsAppeals_Issue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l-india.org/" TargetMode="External"/><Relationship Id="rId24" Type="http://schemas.openxmlformats.org/officeDocument/2006/relationships/hyperlink" Target="https://nabh.co/panchkarma-clinic/" TargetMode="External"/><Relationship Id="rId32" Type="http://schemas.openxmlformats.org/officeDocument/2006/relationships/hyperlink" Target="mailto:helpdesk@nabh.c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bh.co/Images/PDF/AyurvedaStandard_2ndEdition.pdf" TargetMode="External"/><Relationship Id="rId23" Type="http://schemas.openxmlformats.org/officeDocument/2006/relationships/hyperlink" Target="https://nabh.co/ayush-hospitals/" TargetMode="External"/><Relationship Id="rId28" Type="http://schemas.openxmlformats.org/officeDocument/2006/relationships/hyperlink" Target="https://nabh.co/Images/PDF/NABH%20Policy%20and%20Procedure%20for%20Change%20of%20Name%20of%20an%20Accredited%20Certified%20Healthcare%20Organisation%20Issue%201.pdf" TargetMode="External"/><Relationship Id="rId36" Type="http://schemas.openxmlformats.org/officeDocument/2006/relationships/footer" Target="footer1.xml"/><Relationship Id="rId10" Type="http://schemas.openxmlformats.org/officeDocument/2006/relationships/hyperlink" Target="https://nabcb.qci.org.in/" TargetMode="External"/><Relationship Id="rId19" Type="http://schemas.openxmlformats.org/officeDocument/2006/relationships/hyperlink" Target="https://www.nabh.co/Images/PDF/SiddhaStandards_1stEdition.pdf" TargetMode="External"/><Relationship Id="rId31" Type="http://schemas.openxmlformats.org/officeDocument/2006/relationships/hyperlink" Target="https://international.nabh.co/AyushHospitals.aspx" TargetMode="Externa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portal.nabh.co/images/Standards/18.%20Panchakarma%20Clinic%20Accreditation%20Standards%20-%201st%20Edition.pdf" TargetMode="External"/><Relationship Id="rId27" Type="http://schemas.openxmlformats.org/officeDocument/2006/relationships/hyperlink" Target="https://portal.nabh.co/frmUserLoginCreation.aspx" TargetMode="External"/><Relationship Id="rId30" Type="http://schemas.openxmlformats.org/officeDocument/2006/relationships/hyperlink" Target="mailto:complaint.redressal@nabh.co"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838C7-8017-4EF6-95DA-AE5CBCD3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Pages>
  <Words>7635</Words>
  <Characters>43521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NABH</cp:lastModifiedBy>
  <cp:revision>61</cp:revision>
  <cp:lastPrinted>2024-02-29T11:50:00Z</cp:lastPrinted>
  <dcterms:created xsi:type="dcterms:W3CDTF">2023-12-18T05:57:00Z</dcterms:created>
  <dcterms:modified xsi:type="dcterms:W3CDTF">2024-07-26T07:27:00Z</dcterms:modified>
</cp:coreProperties>
</file>