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9"/>
        <w:ind w:left="0" w:right="0" w:firstLine="0"/>
        <w:jc w:val="center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02 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Category Format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Date 06/2026</w:t>
      </w:r>
    </w:p>
    <w:p>
      <w:pPr>
        <w:pStyle w:val="Heading1"/>
      </w:pPr>
      <w:r>
        <w:rPr>
          <w:color w:val="00AFEF"/>
          <w:w w:val="115"/>
        </w:rPr>
        <w:t>REQUEST</w:t>
      </w:r>
      <w:r>
        <w:rPr>
          <w:color w:val="00AFEF"/>
          <w:spacing w:val="-29"/>
          <w:w w:val="115"/>
        </w:rPr>
        <w:t> </w:t>
      </w:r>
      <w:r>
        <w:rPr>
          <w:color w:val="00AFEF"/>
          <w:w w:val="115"/>
        </w:rPr>
        <w:t>FOR</w:t>
      </w:r>
      <w:r>
        <w:rPr>
          <w:color w:val="00AFEF"/>
          <w:spacing w:val="-29"/>
          <w:w w:val="115"/>
        </w:rPr>
        <w:t> </w:t>
      </w:r>
      <w:r>
        <w:rPr>
          <w:color w:val="00AFEF"/>
          <w:spacing w:val="-2"/>
          <w:w w:val="115"/>
        </w:rPr>
        <w:t>ADMISSION</w:t>
      </w:r>
    </w:p>
    <w:p>
      <w:pPr>
        <w:pStyle w:val="BodyText"/>
        <w:spacing w:before="56"/>
        <w:rPr>
          <w:b/>
          <w:sz w:val="20"/>
        </w:rPr>
      </w:pPr>
    </w:p>
    <w:tbl>
      <w:tblPr>
        <w:tblW w:w="0" w:type="auto"/>
        <w:jc w:val="lef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7"/>
        <w:gridCol w:w="1556"/>
        <w:gridCol w:w="997"/>
        <w:gridCol w:w="1844"/>
        <w:gridCol w:w="416"/>
        <w:gridCol w:w="2368"/>
      </w:tblGrid>
      <w:tr>
        <w:trPr>
          <w:trHeight w:val="290" w:hRule="atLeast"/>
        </w:trPr>
        <w:tc>
          <w:tcPr>
            <w:tcW w:w="4113" w:type="dxa"/>
            <w:gridSpan w:val="2"/>
          </w:tcPr>
          <w:p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w w:val="85"/>
                <w:sz w:val="24"/>
              </w:rPr>
              <w:t>Please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5"/>
                <w:sz w:val="24"/>
              </w:rPr>
              <w:t>admit</w:t>
            </w:r>
            <w:r>
              <w:rPr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Mr./Ms</w:t>
            </w:r>
          </w:p>
        </w:tc>
        <w:tc>
          <w:tcPr>
            <w:tcW w:w="5625" w:type="dxa"/>
            <w:gridSpan w:val="4"/>
          </w:tcPr>
          <w:p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w w:val="85"/>
                <w:sz w:val="24"/>
              </w:rPr>
              <w:t>Father’s</w:t>
            </w:r>
            <w:r>
              <w:rPr>
                <w:spacing w:val="-2"/>
                <w:sz w:val="24"/>
              </w:rPr>
              <w:t> </w:t>
            </w:r>
            <w:r>
              <w:rPr>
                <w:w w:val="85"/>
                <w:sz w:val="24"/>
              </w:rPr>
              <w:t>/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Husband’s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Name:</w:t>
            </w:r>
          </w:p>
        </w:tc>
      </w:tr>
      <w:tr>
        <w:trPr>
          <w:trHeight w:val="549" w:hRule="atLeast"/>
        </w:trPr>
        <w:tc>
          <w:tcPr>
            <w:tcW w:w="2557" w:type="dxa"/>
          </w:tcPr>
          <w:p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Age……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(Yrs.)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5"/>
                <w:sz w:val="24"/>
              </w:rPr>
              <w:t>Sex</w:t>
            </w:r>
          </w:p>
          <w:p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……..</w:t>
            </w:r>
          </w:p>
        </w:tc>
        <w:tc>
          <w:tcPr>
            <w:tcW w:w="1556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UHID</w:t>
            </w:r>
            <w:r>
              <w:rPr>
                <w:spacing w:val="20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No.</w:t>
            </w:r>
          </w:p>
        </w:tc>
        <w:tc>
          <w:tcPr>
            <w:tcW w:w="2841" w:type="dxa"/>
            <w:gridSpan w:val="2"/>
          </w:tcPr>
          <w:p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Date of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8"/>
                <w:sz w:val="24"/>
              </w:rPr>
              <w:t>Admission:</w:t>
            </w:r>
          </w:p>
        </w:tc>
        <w:tc>
          <w:tcPr>
            <w:tcW w:w="2784" w:type="dxa"/>
            <w:gridSpan w:val="2"/>
          </w:tcPr>
          <w:p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Time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Admission</w:t>
            </w:r>
          </w:p>
        </w:tc>
      </w:tr>
      <w:tr>
        <w:trPr>
          <w:trHeight w:val="318" w:hRule="atLeast"/>
        </w:trPr>
        <w:tc>
          <w:tcPr>
            <w:tcW w:w="9738" w:type="dxa"/>
            <w:gridSpan w:val="6"/>
          </w:tcPr>
          <w:p>
            <w:pPr>
              <w:pStyle w:val="TableParagraph"/>
              <w:tabs>
                <w:tab w:pos="2810" w:val="left" w:leader="none"/>
                <w:tab w:pos="4092" w:val="left" w:leader="none"/>
                <w:tab w:pos="5273" w:val="left" w:leader="none"/>
                <w:tab w:pos="6243" w:val="left" w:leader="none"/>
              </w:tabs>
              <w:spacing w:before="19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Payer</w:t>
            </w:r>
            <w:r>
              <w:rPr>
                <w:spacing w:val="9"/>
                <w:sz w:val="24"/>
              </w:rPr>
              <w:t> </w:t>
            </w:r>
            <w:r>
              <w:rPr>
                <w:w w:val="90"/>
                <w:sz w:val="24"/>
              </w:rPr>
              <w:t>Category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CASH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sz w:val="24"/>
              </w:rPr>
              <w:t> </w:t>
            </w:r>
            <w:r>
              <w:rPr>
                <w:spacing w:val="-4"/>
                <w:sz w:val="24"/>
              </w:rPr>
              <w:t>CORP.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TPA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INTL.</w:t>
            </w:r>
          </w:p>
        </w:tc>
      </w:tr>
      <w:tr>
        <w:trPr>
          <w:trHeight w:val="294" w:hRule="atLeast"/>
        </w:trPr>
        <w:tc>
          <w:tcPr>
            <w:tcW w:w="9738" w:type="dxa"/>
            <w:gridSpan w:val="6"/>
          </w:tcPr>
          <w:p>
            <w:pPr>
              <w:pStyle w:val="TableParagraph"/>
              <w:tabs>
                <w:tab w:pos="9465" w:val="left" w:leader="none"/>
              </w:tabs>
              <w:spacing w:line="274" w:lineRule="exact"/>
              <w:ind w:left="115"/>
              <w:rPr>
                <w:sz w:val="24"/>
              </w:rPr>
            </w:pPr>
            <w:r>
              <w:rPr>
                <w:w w:val="85"/>
                <w:sz w:val="24"/>
              </w:rPr>
              <w:t>Payment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Details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94" w:hRule="atLeast"/>
        </w:trPr>
        <w:tc>
          <w:tcPr>
            <w:tcW w:w="9738" w:type="dxa"/>
            <w:gridSpan w:val="6"/>
          </w:tcPr>
          <w:p>
            <w:pPr>
              <w:pStyle w:val="TableParagraph"/>
              <w:tabs>
                <w:tab w:pos="5002" w:val="left" w:leader="none"/>
              </w:tabs>
              <w:spacing w:line="27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Room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Category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Under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Dr.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290" w:hRule="atLeast"/>
        </w:trPr>
        <w:tc>
          <w:tcPr>
            <w:tcW w:w="6954" w:type="dxa"/>
            <w:gridSpan w:val="4"/>
          </w:tcPr>
          <w:p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Provisional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Diagnosis</w:t>
            </w:r>
          </w:p>
        </w:tc>
        <w:tc>
          <w:tcPr>
            <w:tcW w:w="2784" w:type="dxa"/>
            <w:gridSpan w:val="2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Allergies</w:t>
            </w:r>
          </w:p>
        </w:tc>
      </w:tr>
      <w:tr>
        <w:trPr>
          <w:trHeight w:val="292" w:hRule="atLeast"/>
        </w:trPr>
        <w:tc>
          <w:tcPr>
            <w:tcW w:w="5110" w:type="dxa"/>
            <w:gridSpan w:val="3"/>
            <w:tcBorders>
              <w:bottom w:val="nil"/>
            </w:tcBorders>
          </w:tcPr>
          <w:p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Procedures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Treatment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Contemplated:</w:t>
            </w:r>
          </w:p>
        </w:tc>
        <w:tc>
          <w:tcPr>
            <w:tcW w:w="4628" w:type="dxa"/>
            <w:gridSpan w:val="3"/>
            <w:tcBorders>
              <w:bottom w:val="nil"/>
            </w:tcBorders>
          </w:tcPr>
          <w:p>
            <w:pPr>
              <w:pStyle w:val="TableParagraph"/>
              <w:spacing w:line="262" w:lineRule="exact" w:before="10"/>
              <w:ind w:left="110"/>
              <w:rPr>
                <w:sz w:val="24"/>
              </w:rPr>
            </w:pPr>
            <w:r>
              <w:rPr>
                <w:sz w:val="24"/>
              </w:rPr>
              <w:t>MLC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Yes/No</w:t>
            </w:r>
          </w:p>
        </w:tc>
      </w:tr>
      <w:tr>
        <w:trPr>
          <w:trHeight w:val="279" w:hRule="atLeast"/>
        </w:trPr>
        <w:tc>
          <w:tcPr>
            <w:tcW w:w="511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28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IF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Yes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: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Inside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MLC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/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Outside</w:t>
            </w:r>
          </w:p>
        </w:tc>
      </w:tr>
      <w:tr>
        <w:trPr>
          <w:trHeight w:val="278" w:hRule="atLeast"/>
        </w:trPr>
        <w:tc>
          <w:tcPr>
            <w:tcW w:w="511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Expected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Length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Stay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12"/>
                <w:w w:val="90"/>
                <w:sz w:val="24"/>
              </w:rPr>
              <w:t>:</w:t>
            </w:r>
          </w:p>
        </w:tc>
        <w:tc>
          <w:tcPr>
            <w:tcW w:w="4628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MLC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278" w:hRule="atLeast"/>
        </w:trPr>
        <w:tc>
          <w:tcPr>
            <w:tcW w:w="5110" w:type="dxa"/>
            <w:gridSpan w:val="3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28" w:type="dxa"/>
            <w:gridSpan w:val="3"/>
            <w:tcBorders>
              <w:top w:val="nil"/>
            </w:tcBorders>
          </w:tcPr>
          <w:p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w w:val="135"/>
                <w:sz w:val="24"/>
              </w:rPr>
              <w:t>………………………</w:t>
            </w:r>
          </w:p>
        </w:tc>
      </w:tr>
      <w:tr>
        <w:trPr>
          <w:trHeight w:val="429" w:hRule="atLeast"/>
        </w:trPr>
        <w:tc>
          <w:tcPr>
            <w:tcW w:w="7370" w:type="dxa"/>
            <w:gridSpan w:val="5"/>
            <w:tcBorders>
              <w:right w:val="nil"/>
            </w:tcBorders>
          </w:tcPr>
          <w:p>
            <w:pPr>
              <w:pStyle w:val="TableParagraph"/>
              <w:tabs>
                <w:tab w:pos="1703" w:val="left" w:leader="none"/>
                <w:tab w:pos="4253" w:val="left" w:leader="none"/>
              </w:tabs>
              <w:spacing w:before="5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T.P.A.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Yes/No.</w:t>
            </w:r>
            <w:r>
              <w:rPr>
                <w:sz w:val="24"/>
              </w:rPr>
              <w:tab/>
            </w:r>
            <w:r>
              <w:rPr>
                <w:w w:val="90"/>
                <w:sz w:val="24"/>
              </w:rPr>
              <w:t>Auth.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Letter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Enclosed</w:t>
            </w:r>
          </w:p>
        </w:tc>
        <w:tc>
          <w:tcPr>
            <w:tcW w:w="2368" w:type="dxa"/>
            <w:tcBorders>
              <w:left w:val="nil"/>
            </w:tcBorders>
          </w:tcPr>
          <w:p>
            <w:pPr>
              <w:pStyle w:val="TableParagraph"/>
              <w:spacing w:before="5"/>
              <w:ind w:left="330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0"/>
        </w:rPr>
      </w:pPr>
    </w:p>
    <w:tbl>
      <w:tblPr>
        <w:tblW w:w="0" w:type="auto"/>
        <w:jc w:val="left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1246"/>
        <w:gridCol w:w="1368"/>
        <w:gridCol w:w="1380"/>
        <w:gridCol w:w="1261"/>
        <w:gridCol w:w="1215"/>
        <w:gridCol w:w="1326"/>
      </w:tblGrid>
      <w:tr>
        <w:trPr>
          <w:trHeight w:val="573" w:hRule="atLeast"/>
        </w:trPr>
        <w:tc>
          <w:tcPr>
            <w:tcW w:w="9786" w:type="dxa"/>
            <w:gridSpan w:val="7"/>
          </w:tcPr>
          <w:p>
            <w:pPr>
              <w:pStyle w:val="TableParagraph"/>
              <w:spacing w:before="237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Instructions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Staff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Nurse</w:t>
            </w:r>
          </w:p>
        </w:tc>
      </w:tr>
      <w:tr>
        <w:trPr>
          <w:trHeight w:val="585" w:hRule="atLeast"/>
        </w:trPr>
        <w:tc>
          <w:tcPr>
            <w:tcW w:w="9786" w:type="dxa"/>
            <w:gridSpan w:val="7"/>
          </w:tcPr>
          <w:p>
            <w:pPr>
              <w:pStyle w:val="TableParagraph"/>
              <w:tabs>
                <w:tab w:pos="8729" w:val="left" w:leader="none"/>
              </w:tabs>
              <w:spacing w:before="240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Inform</w:t>
            </w:r>
            <w:r>
              <w:rPr>
                <w:spacing w:val="11"/>
                <w:sz w:val="24"/>
              </w:rPr>
              <w:t> </w:t>
            </w:r>
            <w:r>
              <w:rPr>
                <w:w w:val="85"/>
                <w:sz w:val="24"/>
              </w:rPr>
              <w:t>me</w:t>
            </w:r>
            <w:r>
              <w:rPr>
                <w:spacing w:val="13"/>
                <w:sz w:val="24"/>
              </w:rPr>
              <w:t> </w:t>
            </w:r>
            <w:r>
              <w:rPr>
                <w:w w:val="85"/>
                <w:sz w:val="24"/>
              </w:rPr>
              <w:t>and</w:t>
            </w:r>
            <w:r>
              <w:rPr>
                <w:spacing w:val="15"/>
                <w:sz w:val="24"/>
              </w:rPr>
              <w:t> </w:t>
            </w:r>
            <w:r>
              <w:rPr>
                <w:w w:val="85"/>
                <w:sz w:val="24"/>
              </w:rPr>
              <w:t>my</w:t>
            </w:r>
            <w:r>
              <w:rPr>
                <w:spacing w:val="11"/>
                <w:sz w:val="24"/>
              </w:rPr>
              <w:t> </w:t>
            </w:r>
            <w:r>
              <w:rPr>
                <w:w w:val="85"/>
                <w:sz w:val="24"/>
              </w:rPr>
              <w:t>Resident/</w:t>
            </w:r>
            <w:r>
              <w:rPr>
                <w:spacing w:val="12"/>
                <w:sz w:val="24"/>
              </w:rPr>
              <w:t> </w:t>
            </w:r>
            <w:r>
              <w:rPr>
                <w:w w:val="85"/>
                <w:sz w:val="24"/>
              </w:rPr>
              <w:t>Register/</w:t>
            </w:r>
            <w:r>
              <w:rPr>
                <w:spacing w:val="12"/>
                <w:sz w:val="24"/>
              </w:rPr>
              <w:t> </w:t>
            </w:r>
            <w:r>
              <w:rPr>
                <w:w w:val="85"/>
                <w:sz w:val="24"/>
              </w:rPr>
              <w:t>Dr.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580" w:hRule="atLeast"/>
        </w:trPr>
        <w:tc>
          <w:tcPr>
            <w:tcW w:w="1990" w:type="dxa"/>
          </w:tcPr>
          <w:p>
            <w:pPr>
              <w:pStyle w:val="TableParagraph"/>
              <w:spacing w:before="240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Diet</w:t>
            </w:r>
          </w:p>
        </w:tc>
        <w:tc>
          <w:tcPr>
            <w:tcW w:w="1246" w:type="dxa"/>
          </w:tcPr>
          <w:p>
            <w:pPr>
              <w:pStyle w:val="TableParagraph"/>
              <w:spacing w:before="240"/>
              <w:ind w:left="102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NBM</w:t>
            </w:r>
          </w:p>
        </w:tc>
        <w:tc>
          <w:tcPr>
            <w:tcW w:w="1368" w:type="dxa"/>
          </w:tcPr>
          <w:p>
            <w:pPr>
              <w:pStyle w:val="TableParagraph"/>
              <w:spacing w:before="240"/>
              <w:ind w:left="105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Liquid</w:t>
            </w:r>
          </w:p>
        </w:tc>
        <w:tc>
          <w:tcPr>
            <w:tcW w:w="1380" w:type="dxa"/>
          </w:tcPr>
          <w:p>
            <w:pPr>
              <w:pStyle w:val="TableParagraph"/>
              <w:spacing w:before="24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Repeated</w:t>
            </w:r>
          </w:p>
        </w:tc>
        <w:tc>
          <w:tcPr>
            <w:tcW w:w="1261" w:type="dxa"/>
          </w:tcPr>
          <w:p>
            <w:pPr>
              <w:pStyle w:val="TableParagraph"/>
              <w:spacing w:before="24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Diabetic</w:t>
            </w:r>
          </w:p>
        </w:tc>
        <w:tc>
          <w:tcPr>
            <w:tcW w:w="1215" w:type="dxa"/>
          </w:tcPr>
          <w:p>
            <w:pPr>
              <w:pStyle w:val="TableParagraph"/>
              <w:spacing w:before="240"/>
              <w:ind w:left="105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Renal</w:t>
            </w:r>
          </w:p>
        </w:tc>
        <w:tc>
          <w:tcPr>
            <w:tcW w:w="1326" w:type="dxa"/>
          </w:tcPr>
          <w:p>
            <w:pPr>
              <w:pStyle w:val="TableParagraph"/>
              <w:spacing w:before="240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Others</w:t>
            </w:r>
          </w:p>
        </w:tc>
      </w:tr>
      <w:tr>
        <w:trPr>
          <w:trHeight w:val="575" w:hRule="atLeast"/>
        </w:trPr>
        <w:tc>
          <w:tcPr>
            <w:tcW w:w="19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6" w:type="dxa"/>
          </w:tcPr>
          <w:p>
            <w:pPr>
              <w:pStyle w:val="TableParagraph"/>
              <w:spacing w:before="237"/>
              <w:ind w:left="102"/>
              <w:rPr>
                <w:sz w:val="24"/>
              </w:rPr>
            </w:pPr>
            <w:r>
              <w:rPr>
                <w:w w:val="90"/>
                <w:sz w:val="24"/>
              </w:rPr>
              <w:t>Soft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Solid</w:t>
            </w:r>
          </w:p>
        </w:tc>
        <w:tc>
          <w:tcPr>
            <w:tcW w:w="1368" w:type="dxa"/>
          </w:tcPr>
          <w:p>
            <w:pPr>
              <w:pStyle w:val="TableParagraph"/>
              <w:spacing w:before="237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Normal</w:t>
            </w:r>
          </w:p>
        </w:tc>
        <w:tc>
          <w:tcPr>
            <w:tcW w:w="1380" w:type="dxa"/>
          </w:tcPr>
          <w:p>
            <w:pPr>
              <w:pStyle w:val="TableParagraph"/>
              <w:spacing w:before="237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Cardiac</w:t>
            </w:r>
          </w:p>
        </w:tc>
        <w:tc>
          <w:tcPr>
            <w:tcW w:w="1261" w:type="dxa"/>
          </w:tcPr>
          <w:p>
            <w:pPr>
              <w:pStyle w:val="TableParagraph"/>
              <w:spacing w:before="237"/>
              <w:ind w:left="103"/>
              <w:rPr>
                <w:sz w:val="24"/>
              </w:rPr>
            </w:pPr>
            <w:r>
              <w:rPr>
                <w:w w:val="85"/>
                <w:sz w:val="24"/>
              </w:rPr>
              <w:t>Salt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Free</w:t>
            </w:r>
          </w:p>
        </w:tc>
        <w:tc>
          <w:tcPr>
            <w:tcW w:w="1215" w:type="dxa"/>
          </w:tcPr>
          <w:p>
            <w:pPr>
              <w:pStyle w:val="TableParagraph"/>
              <w:spacing w:before="237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Hepatic</w:t>
            </w:r>
          </w:p>
        </w:tc>
        <w:tc>
          <w:tcPr>
            <w:tcW w:w="13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194" w:hRule="atLeast"/>
        </w:trPr>
        <w:tc>
          <w:tcPr>
            <w:tcW w:w="3236" w:type="dxa"/>
            <w:gridSpan w:val="2"/>
          </w:tcPr>
          <w:p>
            <w:pPr>
              <w:pStyle w:val="TableParagraph"/>
              <w:spacing w:before="237"/>
              <w:ind w:left="549"/>
              <w:rPr>
                <w:sz w:val="24"/>
              </w:rPr>
            </w:pPr>
            <w:r>
              <w:rPr>
                <w:w w:val="85"/>
                <w:sz w:val="24"/>
              </w:rPr>
              <w:t>(B)</w:t>
            </w:r>
            <w:r>
              <w:rPr>
                <w:spacing w:val="-4"/>
                <w:sz w:val="24"/>
              </w:rPr>
              <w:t> </w:t>
            </w:r>
            <w:r>
              <w:rPr>
                <w:w w:val="85"/>
                <w:sz w:val="24"/>
              </w:rPr>
              <w:t>Lab.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Investigations</w:t>
            </w:r>
          </w:p>
        </w:tc>
        <w:tc>
          <w:tcPr>
            <w:tcW w:w="2748" w:type="dxa"/>
            <w:gridSpan w:val="2"/>
          </w:tcPr>
          <w:p>
            <w:pPr>
              <w:pStyle w:val="TableParagraph"/>
              <w:spacing w:before="252"/>
              <w:ind w:left="61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(D)</w:t>
            </w:r>
          </w:p>
          <w:p>
            <w:pPr>
              <w:pStyle w:val="TableParagraph"/>
              <w:spacing w:line="330" w:lineRule="atLeast"/>
              <w:ind w:left="700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Radiological </w:t>
            </w:r>
            <w:r>
              <w:rPr>
                <w:spacing w:val="-2"/>
                <w:w w:val="85"/>
                <w:sz w:val="24"/>
              </w:rPr>
              <w:t>Investigations</w:t>
            </w:r>
          </w:p>
        </w:tc>
        <w:tc>
          <w:tcPr>
            <w:tcW w:w="3802" w:type="dxa"/>
            <w:gridSpan w:val="3"/>
          </w:tcPr>
          <w:p>
            <w:pPr>
              <w:pStyle w:val="TableParagraph"/>
              <w:spacing w:before="237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Medications</w:t>
            </w:r>
          </w:p>
        </w:tc>
      </w:tr>
      <w:tr>
        <w:trPr>
          <w:trHeight w:val="599" w:hRule="atLeast"/>
        </w:trPr>
        <w:tc>
          <w:tcPr>
            <w:tcW w:w="3236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48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02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80" w:hRule="atLeast"/>
        </w:trPr>
        <w:tc>
          <w:tcPr>
            <w:tcW w:w="5984" w:type="dxa"/>
            <w:gridSpan w:val="4"/>
          </w:tcPr>
          <w:p>
            <w:pPr>
              <w:pStyle w:val="TableParagraph"/>
              <w:spacing w:before="237"/>
              <w:ind w:left="1680"/>
              <w:rPr>
                <w:sz w:val="24"/>
              </w:rPr>
            </w:pPr>
            <w:r>
              <w:rPr>
                <w:w w:val="85"/>
                <w:sz w:val="24"/>
              </w:rPr>
              <w:t>Special</w:t>
            </w:r>
            <w:r>
              <w:rPr>
                <w:spacing w:val="10"/>
                <w:sz w:val="24"/>
              </w:rPr>
              <w:t> </w:t>
            </w:r>
            <w:r>
              <w:rPr>
                <w:w w:val="85"/>
                <w:sz w:val="24"/>
              </w:rPr>
              <w:t>Instructions</w:t>
            </w:r>
            <w:r>
              <w:rPr>
                <w:spacing w:val="15"/>
                <w:sz w:val="24"/>
              </w:rPr>
              <w:t> </w:t>
            </w:r>
            <w:r>
              <w:rPr>
                <w:w w:val="85"/>
                <w:sz w:val="24"/>
              </w:rPr>
              <w:t>(If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4"/>
                <w:w w:val="85"/>
                <w:sz w:val="24"/>
              </w:rPr>
              <w:t>any)</w:t>
            </w:r>
          </w:p>
        </w:tc>
        <w:tc>
          <w:tcPr>
            <w:tcW w:w="3802" w:type="dxa"/>
            <w:gridSpan w:val="3"/>
          </w:tcPr>
          <w:p>
            <w:pPr>
              <w:pStyle w:val="TableParagraph"/>
              <w:spacing w:before="237"/>
              <w:ind w:left="278"/>
              <w:rPr>
                <w:sz w:val="24"/>
              </w:rPr>
            </w:pPr>
            <w:r>
              <w:rPr>
                <w:w w:val="90"/>
                <w:sz w:val="24"/>
              </w:rPr>
              <w:t>Pre-op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Instructions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(If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applicable)</w:t>
            </w:r>
          </w:p>
        </w:tc>
      </w:tr>
      <w:tr>
        <w:trPr>
          <w:trHeight w:val="2880" w:hRule="atLeast"/>
        </w:trPr>
        <w:tc>
          <w:tcPr>
            <w:tcW w:w="5984" w:type="dxa"/>
            <w:gridSpan w:val="4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15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2718" w:val="left" w:leader="none"/>
              </w:tabs>
              <w:ind w:left="105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Att.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4"/>
                <w:sz w:val="24"/>
              </w:rPr>
              <w:t>Name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2646" w:val="left" w:leader="none"/>
                <w:tab w:pos="2737" w:val="left" w:leader="none"/>
              </w:tabs>
              <w:spacing w:line="570" w:lineRule="atLeast" w:before="11"/>
              <w:ind w:left="105" w:right="3234"/>
              <w:rPr>
                <w:sz w:val="24"/>
              </w:rPr>
            </w:pPr>
            <w:r>
              <w:rPr>
                <w:spacing w:val="-2"/>
                <w:sz w:val="24"/>
              </w:rPr>
              <w:t>Relation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 Phone No.</w:t>
            </w:r>
            <w:r>
              <w:rPr>
                <w:sz w:val="24"/>
                <w:u w:val="single"/>
              </w:rPr>
              <w:tab/>
              <w:tab/>
            </w:r>
          </w:p>
        </w:tc>
        <w:tc>
          <w:tcPr>
            <w:tcW w:w="3802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headerReference w:type="default" r:id="rId5"/>
          <w:type w:val="continuous"/>
          <w:pgSz w:w="11920" w:h="16850"/>
          <w:pgMar w:header="433" w:footer="0" w:top="1340" w:bottom="280" w:left="992" w:right="992"/>
          <w:pgNumType w:start="1"/>
        </w:sectPr>
      </w:pPr>
    </w:p>
    <w:p>
      <w:pPr>
        <w:pStyle w:val="BodyText"/>
        <w:spacing w:before="8"/>
        <w:rPr>
          <w:b/>
          <w:sz w:val="7"/>
        </w:rPr>
      </w:pPr>
    </w:p>
    <w:tbl>
      <w:tblPr>
        <w:tblW w:w="0" w:type="auto"/>
        <w:jc w:val="left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4"/>
        <w:gridCol w:w="1439"/>
        <w:gridCol w:w="1628"/>
        <w:gridCol w:w="2293"/>
      </w:tblGrid>
      <w:tr>
        <w:trPr>
          <w:trHeight w:val="1094" w:hRule="atLeast"/>
        </w:trPr>
        <w:tc>
          <w:tcPr>
            <w:tcW w:w="4424" w:type="dxa"/>
            <w:tcBorders>
              <w:right w:val="nil"/>
            </w:tcBorders>
          </w:tcPr>
          <w:p>
            <w:pPr>
              <w:pStyle w:val="TableParagraph"/>
              <w:spacing w:before="240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Please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tick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appropriate:</w:t>
            </w:r>
            <w:r>
              <w:rPr>
                <w:spacing w:val="59"/>
                <w:sz w:val="24"/>
              </w:rPr>
              <w:t> </w:t>
            </w:r>
            <w:r>
              <w:rPr>
                <w:rFonts w:ascii="Microsoft Sans Serif" w:hAnsi="Microsoft Sans Serif"/>
                <w:spacing w:val="-2"/>
                <w:w w:val="90"/>
                <w:sz w:val="24"/>
              </w:rPr>
              <w:t>□</w:t>
            </w:r>
            <w:r>
              <w:rPr>
                <w:spacing w:val="-2"/>
                <w:w w:val="90"/>
                <w:sz w:val="24"/>
              </w:rPr>
              <w:t>Preventive</w:t>
            </w:r>
          </w:p>
          <w:p>
            <w:pPr>
              <w:pStyle w:val="TableParagraph"/>
              <w:spacing w:before="55"/>
              <w:ind w:left="105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w w:val="95"/>
                <w:sz w:val="24"/>
              </w:rPr>
              <w:t>□</w:t>
            </w:r>
            <w:r>
              <w:rPr>
                <w:spacing w:val="-2"/>
                <w:w w:val="95"/>
                <w:sz w:val="24"/>
              </w:rPr>
              <w:t>Rehabilitative</w:t>
            </w:r>
          </w:p>
        </w:tc>
        <w:tc>
          <w:tcPr>
            <w:tcW w:w="143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40"/>
              <w:ind w:left="163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Diagnosis</w:t>
            </w:r>
          </w:p>
        </w:tc>
        <w:tc>
          <w:tcPr>
            <w:tcW w:w="162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40"/>
              <w:ind w:left="234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Curative</w:t>
            </w:r>
          </w:p>
        </w:tc>
        <w:tc>
          <w:tcPr>
            <w:tcW w:w="2293" w:type="dxa"/>
            <w:tcBorders>
              <w:left w:val="nil"/>
            </w:tcBorders>
          </w:tcPr>
          <w:p>
            <w:pPr>
              <w:pStyle w:val="TableParagraph"/>
              <w:spacing w:before="240"/>
              <w:ind w:left="13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w w:val="95"/>
                <w:sz w:val="24"/>
              </w:rPr>
              <w:t>□</w:t>
            </w:r>
            <w:r>
              <w:rPr>
                <w:spacing w:val="-2"/>
                <w:w w:val="95"/>
                <w:sz w:val="24"/>
              </w:rPr>
              <w:t>Palliative</w:t>
            </w:r>
          </w:p>
        </w:tc>
      </w:tr>
      <w:tr>
        <w:trPr>
          <w:trHeight w:val="1185" w:hRule="atLeast"/>
        </w:trPr>
        <w:tc>
          <w:tcPr>
            <w:tcW w:w="4424" w:type="dxa"/>
            <w:tcBorders>
              <w:left w:val="single" w:sz="4" w:space="0" w:color="221F1F"/>
              <w:bottom w:val="single" w:sz="4" w:space="0" w:color="221F1F"/>
              <w:right w:val="nil"/>
            </w:tcBorders>
          </w:tcPr>
          <w:p>
            <w:pPr>
              <w:pStyle w:val="TableParagraph"/>
              <w:spacing w:before="233"/>
              <w:ind w:left="103"/>
              <w:rPr>
                <w:sz w:val="24"/>
              </w:rPr>
            </w:pPr>
            <w:r>
              <w:rPr>
                <w:color w:val="221F1F"/>
                <w:w w:val="90"/>
                <w:sz w:val="24"/>
              </w:rPr>
              <w:t>Name</w:t>
            </w:r>
            <w:r>
              <w:rPr>
                <w:color w:val="221F1F"/>
                <w:spacing w:val="14"/>
                <w:sz w:val="24"/>
              </w:rPr>
              <w:t> </w:t>
            </w:r>
            <w:r>
              <w:rPr>
                <w:color w:val="221F1F"/>
                <w:w w:val="90"/>
                <w:sz w:val="24"/>
              </w:rPr>
              <w:t>of</w:t>
            </w:r>
            <w:r>
              <w:rPr>
                <w:color w:val="221F1F"/>
                <w:spacing w:val="13"/>
                <w:sz w:val="24"/>
              </w:rPr>
              <w:t> </w:t>
            </w:r>
            <w:r>
              <w:rPr>
                <w:color w:val="221F1F"/>
                <w:w w:val="90"/>
                <w:sz w:val="24"/>
              </w:rPr>
              <w:t>Consultant/Authorised</w:t>
            </w:r>
            <w:r>
              <w:rPr>
                <w:color w:val="221F1F"/>
                <w:spacing w:val="13"/>
                <w:sz w:val="24"/>
              </w:rPr>
              <w:t> </w:t>
            </w:r>
            <w:r>
              <w:rPr>
                <w:color w:val="221F1F"/>
                <w:spacing w:val="-2"/>
                <w:w w:val="90"/>
                <w:sz w:val="24"/>
              </w:rPr>
              <w:t>Signatory:</w:t>
            </w:r>
          </w:p>
        </w:tc>
        <w:tc>
          <w:tcPr>
            <w:tcW w:w="5360" w:type="dxa"/>
            <w:gridSpan w:val="3"/>
            <w:tcBorders>
              <w:left w:val="nil"/>
              <w:bottom w:val="single" w:sz="4" w:space="0" w:color="221F1F"/>
              <w:right w:val="single" w:sz="4" w:space="0" w:color="221F1F"/>
            </w:tcBorders>
          </w:tcPr>
          <w:p>
            <w:pPr>
              <w:pStyle w:val="TableParagraph"/>
              <w:spacing w:line="310" w:lineRule="atLeast" w:before="201"/>
              <w:ind w:left="2091" w:right="2287" w:hanging="48"/>
              <w:rPr>
                <w:sz w:val="24"/>
              </w:rPr>
            </w:pPr>
            <w:r>
              <w:rPr>
                <w:color w:val="221F1F"/>
                <w:spacing w:val="-2"/>
                <w:w w:val="85"/>
                <w:sz w:val="24"/>
              </w:rPr>
              <w:t>Signatures: </w:t>
            </w:r>
            <w:r>
              <w:rPr>
                <w:color w:val="221F1F"/>
                <w:sz w:val="24"/>
              </w:rPr>
              <w:t>Date</w:t>
            </w:r>
            <w:r>
              <w:rPr>
                <w:color w:val="221F1F"/>
                <w:spacing w:val="-6"/>
                <w:sz w:val="24"/>
              </w:rPr>
              <w:t> </w:t>
            </w:r>
            <w:r>
              <w:rPr>
                <w:color w:val="221F1F"/>
                <w:sz w:val="24"/>
              </w:rPr>
              <w:t>&amp; </w:t>
            </w:r>
            <w:r>
              <w:rPr>
                <w:color w:val="221F1F"/>
                <w:spacing w:val="-4"/>
                <w:sz w:val="24"/>
              </w:rPr>
              <w:t>Time:</w:t>
            </w:r>
          </w:p>
        </w:tc>
      </w:tr>
    </w:tbl>
    <w:p>
      <w:pPr>
        <w:pStyle w:val="Heading2"/>
      </w:pPr>
      <w:r>
        <w:rPr>
          <w:w w:val="115"/>
        </w:rPr>
        <w:t>GENERAL</w:t>
      </w:r>
      <w:r>
        <w:rPr>
          <w:spacing w:val="5"/>
          <w:w w:val="115"/>
        </w:rPr>
        <w:t> </w:t>
      </w:r>
      <w:r>
        <w:rPr>
          <w:w w:val="115"/>
        </w:rPr>
        <w:t>CONSENT</w:t>
      </w:r>
      <w:r>
        <w:rPr>
          <w:spacing w:val="6"/>
          <w:w w:val="115"/>
        </w:rPr>
        <w:t> </w:t>
      </w:r>
      <w:r>
        <w:rPr>
          <w:w w:val="115"/>
        </w:rPr>
        <w:t>FOR</w:t>
      </w:r>
      <w:r>
        <w:rPr>
          <w:spacing w:val="4"/>
          <w:w w:val="115"/>
        </w:rPr>
        <w:t> </w:t>
      </w:r>
      <w:r>
        <w:rPr>
          <w:spacing w:val="-2"/>
          <w:w w:val="115"/>
        </w:rPr>
        <w:t>ADMISSION</w:t>
      </w:r>
    </w:p>
    <w:p>
      <w:pPr>
        <w:pStyle w:val="BodyText"/>
        <w:tabs>
          <w:tab w:pos="4500" w:val="left" w:leader="none"/>
        </w:tabs>
        <w:spacing w:line="279" w:lineRule="exact" w:before="345"/>
        <w:ind w:left="448"/>
      </w:pPr>
      <w:r>
        <w:rPr>
          <w:spacing w:val="-5"/>
          <w:w w:val="95"/>
        </w:rPr>
        <w:t>I,</w:t>
      </w:r>
      <w:r>
        <w:rPr>
          <w:u w:val="single"/>
        </w:rPr>
        <w:tab/>
      </w:r>
      <w:r>
        <w:rPr>
          <w:w w:val="85"/>
        </w:rPr>
        <w:t>,</w:t>
      </w:r>
      <w:r>
        <w:rPr>
          <w:spacing w:val="7"/>
        </w:rPr>
        <w:t> </w:t>
      </w:r>
      <w:r>
        <w:rPr>
          <w:rFonts w:ascii="Microsoft Sans Serif" w:hAnsi="Microsoft Sans Serif"/>
          <w:w w:val="85"/>
        </w:rPr>
        <w:t>□</w:t>
      </w:r>
      <w:r>
        <w:rPr>
          <w:w w:val="85"/>
        </w:rPr>
        <w:t>the</w:t>
      </w:r>
      <w:r>
        <w:rPr>
          <w:spacing w:val="10"/>
        </w:rPr>
        <w:t> </w:t>
      </w:r>
      <w:r>
        <w:rPr>
          <w:w w:val="85"/>
        </w:rPr>
        <w:t>Patient,</w:t>
      </w:r>
      <w:r>
        <w:rPr>
          <w:spacing w:val="6"/>
        </w:rPr>
        <w:t> </w:t>
      </w:r>
      <w:r>
        <w:rPr>
          <w:w w:val="85"/>
        </w:rPr>
        <w:t>or</w:t>
      </w:r>
      <w:r>
        <w:rPr>
          <w:spacing w:val="11"/>
        </w:rPr>
        <w:t> </w:t>
      </w:r>
      <w:r>
        <w:rPr>
          <w:rFonts w:ascii="Microsoft Sans Serif" w:hAnsi="Microsoft Sans Serif"/>
          <w:w w:val="85"/>
        </w:rPr>
        <w:t>□</w:t>
      </w:r>
      <w:r>
        <w:rPr>
          <w:rFonts w:ascii="Microsoft Sans Serif" w:hAnsi="Microsoft Sans Serif"/>
          <w:spacing w:val="-1"/>
        </w:rPr>
        <w:t> </w:t>
      </w:r>
      <w:r>
        <w:rPr>
          <w:w w:val="85"/>
        </w:rPr>
        <w:t>(representative</w:t>
      </w:r>
      <w:r>
        <w:rPr>
          <w:spacing w:val="12"/>
        </w:rPr>
        <w:t> </w:t>
      </w:r>
      <w:r>
        <w:rPr>
          <w:w w:val="85"/>
        </w:rPr>
        <w:t>of</w:t>
      </w:r>
      <w:r>
        <w:rPr>
          <w:spacing w:val="-6"/>
        </w:rPr>
        <w:t> </w:t>
      </w:r>
      <w:r>
        <w:rPr>
          <w:spacing w:val="-2"/>
          <w:w w:val="85"/>
        </w:rPr>
        <w:t>patient)</w:t>
      </w:r>
    </w:p>
    <w:p>
      <w:pPr>
        <w:pStyle w:val="BodyText"/>
        <w:spacing w:after="13"/>
        <w:ind w:left="4461"/>
      </w:pPr>
      <w:r>
        <w:rPr>
          <w:w w:val="95"/>
        </w:rPr>
        <w:t>,</w:t>
      </w:r>
      <w:r>
        <w:rPr>
          <w:spacing w:val="4"/>
        </w:rPr>
        <w:t> </w:t>
      </w:r>
      <w:r>
        <w:rPr>
          <w:w w:val="95"/>
        </w:rPr>
        <w:t>have</w:t>
      </w:r>
      <w:r>
        <w:rPr>
          <w:spacing w:val="5"/>
        </w:rPr>
        <w:t> </w:t>
      </w:r>
      <w:r>
        <w:rPr>
          <w:w w:val="95"/>
        </w:rPr>
        <w:t>(please</w:t>
      </w:r>
      <w:r>
        <w:rPr>
          <w:spacing w:val="4"/>
        </w:rPr>
        <w:t> </w:t>
      </w:r>
      <w:r>
        <w:rPr>
          <w:w w:val="95"/>
        </w:rPr>
        <w:t>tick</w:t>
      </w:r>
      <w:r>
        <w:rPr>
          <w:spacing w:val="5"/>
        </w:rPr>
        <w:t> </w:t>
      </w:r>
      <w:r>
        <w:rPr>
          <w:w w:val="95"/>
        </w:rPr>
        <w:t>the</w:t>
      </w:r>
      <w:r>
        <w:rPr>
          <w:spacing w:val="5"/>
        </w:rPr>
        <w:t> </w:t>
      </w:r>
      <w:r>
        <w:rPr>
          <w:w w:val="95"/>
        </w:rPr>
        <w:t>correct</w:t>
      </w:r>
      <w:r>
        <w:rPr>
          <w:spacing w:val="3"/>
        </w:rPr>
        <w:t> </w:t>
      </w:r>
      <w:r>
        <w:rPr>
          <w:w w:val="95"/>
        </w:rPr>
        <w:t>option</w:t>
      </w:r>
      <w:r>
        <w:rPr>
          <w:spacing w:val="5"/>
        </w:rPr>
        <w:t> </w:t>
      </w:r>
      <w:r>
        <w:rPr>
          <w:w w:val="95"/>
        </w:rPr>
        <w:t>above</w:t>
      </w:r>
      <w:r>
        <w:rPr>
          <w:spacing w:val="5"/>
        </w:rPr>
        <w:t> </w:t>
      </w:r>
      <w:r>
        <w:rPr>
          <w:spacing w:val="-5"/>
          <w:w w:val="95"/>
        </w:rPr>
        <w:t>and</w:t>
      </w:r>
    </w:p>
    <w:p>
      <w:pPr>
        <w:spacing w:line="20" w:lineRule="exact"/>
        <w:ind w:left="84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80285" cy="10160"/>
                <wp:effectExtent l="9525" t="0" r="0" b="889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280285" cy="10160"/>
                          <a:chExt cx="2280285" cy="101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947"/>
                            <a:ext cx="2280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285" h="0">
                                <a:moveTo>
                                  <a:pt x="0" y="0"/>
                                </a:moveTo>
                                <a:lnTo>
                                  <a:pt x="2280285" y="0"/>
                                </a:lnTo>
                              </a:path>
                            </a:pathLst>
                          </a:custGeom>
                          <a:ln w="98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9.55pt;height:.8pt;mso-position-horizontal-relative:char;mso-position-vertical-relative:line" id="docshapegroup4" coordorigin="0,0" coordsize="3591,16">
                <v:line style="position:absolute" from="0,8" to="3591,8" stroked="true" strokeweight=".779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20" w:h="16850"/>
          <w:pgMar w:header="433" w:footer="0" w:top="1340" w:bottom="280" w:left="992" w:right="992"/>
        </w:sectPr>
      </w:pPr>
    </w:p>
    <w:p>
      <w:pPr>
        <w:pStyle w:val="BodyText"/>
        <w:spacing w:line="245" w:lineRule="exact"/>
        <w:ind w:left="448"/>
      </w:pPr>
      <w:r>
        <w:rPr>
          <w:spacing w:val="-2"/>
          <w:w w:val="90"/>
        </w:rPr>
        <w:t>below)</w:t>
      </w:r>
    </w:p>
    <w:p>
      <w:pPr>
        <w:pStyle w:val="BodyText"/>
        <w:spacing w:before="130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808" w:val="left" w:leader="none"/>
        </w:tabs>
        <w:spacing w:line="240" w:lineRule="auto" w:before="0" w:after="0"/>
        <w:ind w:left="808" w:right="0" w:hanging="360"/>
        <w:jc w:val="left"/>
        <w:rPr>
          <w:sz w:val="24"/>
        </w:rPr>
      </w:pPr>
      <w:r>
        <w:rPr>
          <w:spacing w:val="-4"/>
          <w:sz w:val="24"/>
        </w:rPr>
        <w:t>read</w:t>
      </w:r>
    </w:p>
    <w:p>
      <w:pPr>
        <w:pStyle w:val="ListParagraph"/>
        <w:numPr>
          <w:ilvl w:val="0"/>
          <w:numId w:val="1"/>
        </w:numPr>
        <w:tabs>
          <w:tab w:pos="808" w:val="left" w:leader="none"/>
          <w:tab w:pos="5825" w:val="left" w:leader="none"/>
        </w:tabs>
        <w:spacing w:line="259" w:lineRule="auto" w:before="27" w:after="0"/>
        <w:ind w:left="808" w:right="2318" w:hanging="36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16320">
                <wp:simplePos x="0" y="0"/>
                <wp:positionH relativeFrom="page">
                  <wp:posOffset>3430270</wp:posOffset>
                </wp:positionH>
                <wp:positionV relativeFrom="paragraph">
                  <wp:posOffset>186135</wp:posOffset>
                </wp:positionV>
                <wp:extent cx="1649095" cy="14604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649095" cy="14604"/>
                          <a:chExt cx="1649095" cy="14604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947"/>
                            <a:ext cx="1062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355" h="0">
                                <a:moveTo>
                                  <a:pt x="0" y="0"/>
                                </a:moveTo>
                                <a:lnTo>
                                  <a:pt x="1062354" y="0"/>
                                </a:lnTo>
                              </a:path>
                            </a:pathLst>
                          </a:custGeom>
                          <a:ln w="98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94207" y="9672"/>
                            <a:ext cx="754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0">
                                <a:moveTo>
                                  <a:pt x="0" y="0"/>
                                </a:moveTo>
                                <a:lnTo>
                                  <a:pt x="754380" y="0"/>
                                </a:lnTo>
                              </a:path>
                            </a:pathLst>
                          </a:custGeom>
                          <a:ln w="97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0.100006pt;margin-top:14.656333pt;width:129.85pt;height:1.150pt;mso-position-horizontal-relative:page;mso-position-vertical-relative:paragraph;z-index:-15900160" id="docshapegroup5" coordorigin="5402,293" coordsize="2597,23">
                <v:line style="position:absolute" from="5402,301" to="7075,301" stroked="true" strokeweight=".77921pt" strokecolor="#000000">
                  <v:stroke dashstyle="solid"/>
                </v:line>
                <v:line style="position:absolute" from="6810,308" to="7998,308" stroked="true" strokeweight=".76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4"/>
        </w:rPr>
        <w:t>been explained this consent form in</w:t>
        <w:tab/>
      </w:r>
      <w:r>
        <w:rPr>
          <w:spacing w:val="-2"/>
          <w:w w:val="90"/>
          <w:sz w:val="24"/>
        </w:rPr>
        <w:t>(name </w:t>
      </w:r>
      <w:r>
        <w:rPr>
          <w:w w:val="90"/>
          <w:sz w:val="24"/>
        </w:rPr>
        <w:t>of language)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which I fully understand.</w:t>
      </w:r>
    </w:p>
    <w:p>
      <w:pPr>
        <w:pStyle w:val="ListParagraph"/>
        <w:spacing w:after="0" w:line="259" w:lineRule="auto"/>
        <w:jc w:val="left"/>
        <w:rPr>
          <w:sz w:val="24"/>
        </w:rPr>
        <w:sectPr>
          <w:type w:val="continuous"/>
          <w:pgSz w:w="11920" w:h="16850"/>
          <w:pgMar w:header="433" w:footer="0" w:top="1340" w:bottom="280" w:left="992" w:right="992"/>
          <w:cols w:num="2" w:equalWidth="0">
            <w:col w:w="1107" w:space="73"/>
            <w:col w:w="8756"/>
          </w:cols>
        </w:sectPr>
      </w:pPr>
    </w:p>
    <w:p>
      <w:pPr>
        <w:spacing w:line="259" w:lineRule="auto" w:before="28"/>
        <w:ind w:left="448" w:right="1931" w:firstLine="0"/>
        <w:jc w:val="left"/>
        <w:rPr>
          <w:sz w:val="22"/>
        </w:rPr>
      </w:pPr>
      <w:r>
        <w:rPr>
          <w:spacing w:val="-6"/>
          <w:sz w:val="22"/>
        </w:rPr>
        <w:t>I</w:t>
      </w:r>
      <w:r>
        <w:rPr>
          <w:sz w:val="22"/>
        </w:rPr>
        <w:t> </w:t>
      </w:r>
      <w:r>
        <w:rPr>
          <w:spacing w:val="-6"/>
          <w:sz w:val="22"/>
        </w:rPr>
        <w:t>give</w:t>
      </w:r>
      <w:r>
        <w:rPr>
          <w:spacing w:val="3"/>
          <w:sz w:val="22"/>
        </w:rPr>
        <w:t> </w:t>
      </w:r>
      <w:r>
        <w:rPr>
          <w:spacing w:val="-6"/>
          <w:sz w:val="22"/>
        </w:rPr>
        <w:t>my</w:t>
      </w:r>
      <w:r>
        <w:rPr>
          <w:sz w:val="22"/>
        </w:rPr>
        <w:t> </w:t>
      </w:r>
      <w:r>
        <w:rPr>
          <w:spacing w:val="-6"/>
          <w:sz w:val="22"/>
        </w:rPr>
        <w:t>full</w:t>
      </w:r>
      <w:r>
        <w:rPr>
          <w:sz w:val="22"/>
        </w:rPr>
        <w:t> </w:t>
      </w:r>
      <w:r>
        <w:rPr>
          <w:spacing w:val="-6"/>
          <w:sz w:val="22"/>
        </w:rPr>
        <w:t>consent</w:t>
      </w:r>
      <w:r>
        <w:rPr>
          <w:sz w:val="22"/>
        </w:rPr>
        <w:t> </w:t>
      </w:r>
      <w:r>
        <w:rPr>
          <w:spacing w:val="-6"/>
          <w:sz w:val="22"/>
        </w:rPr>
        <w:t>and</w:t>
      </w:r>
      <w:r>
        <w:rPr>
          <w:sz w:val="22"/>
        </w:rPr>
        <w:t> </w:t>
      </w:r>
      <w:r>
        <w:rPr>
          <w:spacing w:val="-6"/>
          <w:sz w:val="22"/>
        </w:rPr>
        <w:t>authorization</w:t>
      </w:r>
      <w:r>
        <w:rPr>
          <w:sz w:val="22"/>
        </w:rPr>
        <w:t> </w:t>
      </w:r>
      <w:r>
        <w:rPr>
          <w:spacing w:val="-6"/>
          <w:sz w:val="22"/>
        </w:rPr>
        <w:t>for</w:t>
      </w:r>
      <w:r>
        <w:rPr>
          <w:sz w:val="22"/>
        </w:rPr>
        <w:t> </w:t>
      </w:r>
      <w:r>
        <w:rPr>
          <w:spacing w:val="-6"/>
          <w:sz w:val="22"/>
        </w:rPr>
        <w:t>admission</w:t>
      </w:r>
      <w:r>
        <w:rPr>
          <w:sz w:val="22"/>
        </w:rPr>
        <w:t> </w:t>
      </w:r>
      <w:r>
        <w:rPr>
          <w:spacing w:val="-6"/>
          <w:sz w:val="22"/>
        </w:rPr>
        <w:t>and</w:t>
      </w:r>
      <w:r>
        <w:rPr>
          <w:sz w:val="22"/>
        </w:rPr>
        <w:t> </w:t>
      </w:r>
      <w:r>
        <w:rPr>
          <w:spacing w:val="-6"/>
          <w:sz w:val="22"/>
        </w:rPr>
        <w:t>treatment</w:t>
      </w:r>
      <w:r>
        <w:rPr>
          <w:spacing w:val="3"/>
          <w:sz w:val="22"/>
        </w:rPr>
        <w:t> </w:t>
      </w:r>
      <w:r>
        <w:rPr>
          <w:spacing w:val="-6"/>
          <w:sz w:val="22"/>
        </w:rPr>
        <w:t>at</w:t>
      </w:r>
      <w:r>
        <w:rPr>
          <w:spacing w:val="4"/>
          <w:sz w:val="22"/>
        </w:rPr>
        <w:t> </w:t>
      </w:r>
      <w:r>
        <w:rPr>
          <w:spacing w:val="-6"/>
          <w:sz w:val="22"/>
        </w:rPr>
        <w:t>this </w:t>
      </w:r>
      <w:r>
        <w:rPr>
          <w:w w:val="90"/>
          <w:sz w:val="22"/>
        </w:rPr>
        <w:t>hospital. The proposed treatment plan has been explained to me,</w:t>
      </w:r>
    </w:p>
    <w:p>
      <w:pPr>
        <w:pStyle w:val="BodyText"/>
        <w:spacing w:before="49"/>
        <w:rPr>
          <w:sz w:val="22"/>
        </w:rPr>
      </w:pPr>
    </w:p>
    <w:p>
      <w:pPr>
        <w:pStyle w:val="BodyText"/>
        <w:spacing w:line="254" w:lineRule="auto" w:before="1"/>
        <w:ind w:left="448" w:right="1975"/>
        <w:jc w:val="both"/>
      </w:pPr>
      <w:r>
        <w:rPr>
          <w:w w:val="90"/>
        </w:rPr>
        <w:t>I consent and authorize the hospital, treating doctors, nursing, technical &amp; </w:t>
      </w:r>
      <w:r>
        <w:rPr>
          <w:w w:val="95"/>
        </w:rPr>
        <w:t>paramedical</w:t>
      </w:r>
      <w:r>
        <w:rPr>
          <w:w w:val="95"/>
        </w:rPr>
        <w:t> staff</w:t>
      </w:r>
      <w:r>
        <w:rPr>
          <w:w w:val="95"/>
        </w:rPr>
        <w:t> to</w:t>
      </w:r>
      <w:r>
        <w:rPr>
          <w:w w:val="95"/>
        </w:rPr>
        <w:t> provide</w:t>
      </w:r>
      <w:r>
        <w:rPr>
          <w:w w:val="95"/>
        </w:rPr>
        <w:t> relevant</w:t>
      </w:r>
      <w:r>
        <w:rPr>
          <w:w w:val="95"/>
        </w:rPr>
        <w:t> care</w:t>
      </w:r>
      <w:r>
        <w:rPr>
          <w:w w:val="95"/>
        </w:rPr>
        <w:t> and</w:t>
      </w:r>
      <w:r>
        <w:rPr>
          <w:w w:val="95"/>
        </w:rPr>
        <w:t> to</w:t>
      </w:r>
      <w:r>
        <w:rPr>
          <w:w w:val="95"/>
        </w:rPr>
        <w:t> conduct</w:t>
      </w:r>
      <w:r>
        <w:rPr>
          <w:w w:val="95"/>
        </w:rPr>
        <w:t> diagnostic</w:t>
      </w:r>
      <w:r>
        <w:rPr>
          <w:w w:val="95"/>
        </w:rPr>
        <w:t> as </w:t>
      </w:r>
      <w:r>
        <w:rPr>
          <w:w w:val="90"/>
        </w:rPr>
        <w:t>deemed necessary by the treating doctor/team.</w:t>
      </w:r>
    </w:p>
    <w:p>
      <w:pPr>
        <w:pStyle w:val="BodyText"/>
        <w:spacing w:before="35"/>
      </w:pPr>
    </w:p>
    <w:p>
      <w:pPr>
        <w:pStyle w:val="BodyText"/>
        <w:spacing w:line="256" w:lineRule="auto"/>
        <w:ind w:left="448" w:right="1973"/>
        <w:jc w:val="both"/>
      </w:pPr>
      <w:r>
        <w:rPr/>
        <w:t>I also consent for insertion of peripheral venous catheters and </w:t>
      </w:r>
      <w:r>
        <w:rPr>
          <w:w w:val="90"/>
        </w:rPr>
        <w:t>administration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necessary</w:t>
      </w:r>
      <w:r>
        <w:rPr>
          <w:spacing w:val="-11"/>
          <w:w w:val="90"/>
        </w:rPr>
        <w:t> </w:t>
      </w:r>
      <w:r>
        <w:rPr>
          <w:w w:val="90"/>
        </w:rPr>
        <w:t>drugs,</w:t>
      </w:r>
      <w:r>
        <w:rPr>
          <w:spacing w:val="-11"/>
          <w:w w:val="90"/>
        </w:rPr>
        <w:t> </w:t>
      </w:r>
      <w:r>
        <w:rPr>
          <w:w w:val="90"/>
        </w:rPr>
        <w:t>medications,</w:t>
      </w:r>
      <w:r>
        <w:rPr>
          <w:spacing w:val="-11"/>
          <w:w w:val="90"/>
        </w:rPr>
        <w:t> </w:t>
      </w:r>
      <w:r>
        <w:rPr>
          <w:w w:val="90"/>
        </w:rPr>
        <w:t>intravenous</w:t>
      </w:r>
      <w:r>
        <w:rPr>
          <w:spacing w:val="-11"/>
          <w:w w:val="90"/>
        </w:rPr>
        <w:t> </w:t>
      </w:r>
      <w:r>
        <w:rPr>
          <w:w w:val="90"/>
        </w:rPr>
        <w:t>fluids,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1"/>
          <w:w w:val="90"/>
        </w:rPr>
        <w:t> </w:t>
      </w:r>
      <w:r>
        <w:rPr>
          <w:w w:val="90"/>
        </w:rPr>
        <w:t>advised </w:t>
      </w:r>
      <w:r>
        <w:rPr>
          <w:spacing w:val="-8"/>
        </w:rPr>
        <w:t>by</w:t>
      </w:r>
      <w:r>
        <w:rPr>
          <w:spacing w:val="-11"/>
        </w:rPr>
        <w:t> </w:t>
      </w:r>
      <w:r>
        <w:rPr>
          <w:spacing w:val="-8"/>
        </w:rPr>
        <w:t>the</w:t>
      </w:r>
      <w:r>
        <w:rPr>
          <w:spacing w:val="-11"/>
        </w:rPr>
        <w:t> </w:t>
      </w:r>
      <w:r>
        <w:rPr>
          <w:spacing w:val="-8"/>
        </w:rPr>
        <w:t>treating</w:t>
      </w:r>
      <w:r>
        <w:rPr>
          <w:spacing w:val="-10"/>
        </w:rPr>
        <w:t> </w:t>
      </w:r>
      <w:r>
        <w:rPr>
          <w:spacing w:val="-8"/>
        </w:rPr>
        <w:t>doctor/</w:t>
      </w:r>
      <w:r>
        <w:rPr>
          <w:spacing w:val="-10"/>
        </w:rPr>
        <w:t> </w:t>
      </w:r>
      <w:r>
        <w:rPr>
          <w:spacing w:val="-8"/>
        </w:rPr>
        <w:t>team.</w:t>
      </w:r>
    </w:p>
    <w:p>
      <w:pPr>
        <w:pStyle w:val="BodyText"/>
        <w:spacing w:before="22"/>
      </w:pPr>
    </w:p>
    <w:p>
      <w:pPr>
        <w:pStyle w:val="BodyText"/>
        <w:spacing w:line="259" w:lineRule="auto"/>
        <w:ind w:left="448" w:right="1972"/>
        <w:jc w:val="both"/>
      </w:pPr>
      <w:r>
        <w:rPr>
          <w:spacing w:val="-6"/>
        </w:rPr>
        <w:t>I</w:t>
      </w:r>
      <w:r>
        <w:rPr>
          <w:spacing w:val="-7"/>
        </w:rPr>
        <w:t> </w:t>
      </w:r>
      <w:r>
        <w:rPr>
          <w:spacing w:val="-6"/>
        </w:rPr>
        <w:t>also</w:t>
      </w:r>
      <w:r>
        <w:rPr>
          <w:spacing w:val="-11"/>
        </w:rPr>
        <w:t> </w:t>
      </w:r>
      <w:r>
        <w:rPr>
          <w:spacing w:val="-6"/>
        </w:rPr>
        <w:t>consent</w:t>
      </w:r>
      <w:r>
        <w:rPr>
          <w:spacing w:val="-9"/>
        </w:rPr>
        <w:t> </w:t>
      </w:r>
      <w:r>
        <w:rPr>
          <w:spacing w:val="-6"/>
        </w:rPr>
        <w:t>to</w:t>
      </w:r>
      <w:r>
        <w:rPr>
          <w:spacing w:val="-9"/>
        </w:rPr>
        <w:t> </w:t>
      </w:r>
      <w:r>
        <w:rPr>
          <w:spacing w:val="-6"/>
        </w:rPr>
        <w:t>use of</w:t>
      </w:r>
      <w:r>
        <w:rPr>
          <w:spacing w:val="-9"/>
        </w:rPr>
        <w:t> </w:t>
      </w:r>
      <w:r>
        <w:rPr>
          <w:spacing w:val="-6"/>
        </w:rPr>
        <w:t>assistants</w:t>
      </w:r>
      <w:r>
        <w:rPr>
          <w:spacing w:val="-7"/>
        </w:rPr>
        <w:t> </w:t>
      </w:r>
      <w:r>
        <w:rPr>
          <w:spacing w:val="-6"/>
        </w:rPr>
        <w:t>such</w:t>
      </w:r>
      <w:r>
        <w:rPr>
          <w:spacing w:val="-10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resident</w:t>
      </w:r>
      <w:r>
        <w:rPr>
          <w:spacing w:val="-9"/>
        </w:rPr>
        <w:t> </w:t>
      </w:r>
      <w:r>
        <w:rPr>
          <w:spacing w:val="-6"/>
        </w:rPr>
        <w:t>doctors,</w:t>
      </w:r>
      <w:r>
        <w:rPr>
          <w:spacing w:val="-9"/>
        </w:rPr>
        <w:t> </w:t>
      </w:r>
      <w:r>
        <w:rPr>
          <w:spacing w:val="-6"/>
        </w:rPr>
        <w:t>other doctors, nurses,</w:t>
      </w:r>
      <w:r>
        <w:rPr>
          <w:spacing w:val="-11"/>
        </w:rPr>
        <w:t> </w:t>
      </w:r>
      <w:r>
        <w:rPr>
          <w:spacing w:val="-6"/>
        </w:rPr>
        <w:t>&amp;</w:t>
      </w:r>
      <w:r>
        <w:rPr>
          <w:spacing w:val="-8"/>
        </w:rPr>
        <w:t> </w:t>
      </w:r>
      <w:r>
        <w:rPr>
          <w:spacing w:val="-6"/>
        </w:rPr>
        <w:t>other</w:t>
      </w:r>
      <w:r>
        <w:rPr>
          <w:spacing w:val="-9"/>
        </w:rPr>
        <w:t> </w:t>
      </w:r>
      <w:r>
        <w:rPr>
          <w:spacing w:val="-6"/>
        </w:rPr>
        <w:t>healthcare</w:t>
      </w:r>
      <w:r>
        <w:rPr>
          <w:spacing w:val="-8"/>
        </w:rPr>
        <w:t> </w:t>
      </w:r>
      <w:r>
        <w:rPr>
          <w:spacing w:val="-6"/>
        </w:rPr>
        <w:t>workers</w:t>
      </w:r>
      <w:r>
        <w:rPr>
          <w:spacing w:val="-8"/>
        </w:rPr>
        <w:t> </w:t>
      </w:r>
      <w:r>
        <w:rPr>
          <w:spacing w:val="-6"/>
        </w:rPr>
        <w:t>including</w:t>
      </w:r>
      <w:r>
        <w:rPr>
          <w:spacing w:val="-9"/>
        </w:rPr>
        <w:t> </w:t>
      </w:r>
      <w:r>
        <w:rPr>
          <w:spacing w:val="-6"/>
        </w:rPr>
        <w:t>trainees</w:t>
      </w:r>
      <w:r>
        <w:rPr>
          <w:spacing w:val="-8"/>
        </w:rPr>
        <w:t> </w:t>
      </w:r>
      <w:r>
        <w:rPr>
          <w:spacing w:val="-6"/>
        </w:rPr>
        <w:t>by</w:t>
      </w:r>
      <w:r>
        <w:rPr>
          <w:spacing w:val="-9"/>
        </w:rPr>
        <w:t> </w:t>
      </w:r>
      <w:r>
        <w:rPr>
          <w:spacing w:val="-6"/>
        </w:rPr>
        <w:t>the</w:t>
      </w:r>
      <w:r>
        <w:rPr>
          <w:spacing w:val="-9"/>
        </w:rPr>
        <w:t> </w:t>
      </w:r>
      <w:r>
        <w:rPr>
          <w:spacing w:val="-6"/>
        </w:rPr>
        <w:t>hospital</w:t>
      </w:r>
      <w:r>
        <w:rPr>
          <w:spacing w:val="-9"/>
        </w:rPr>
        <w:t> </w:t>
      </w:r>
      <w:r>
        <w:rPr>
          <w:spacing w:val="-6"/>
        </w:rPr>
        <w:t>and treating</w:t>
      </w:r>
      <w:r>
        <w:rPr>
          <w:spacing w:val="-13"/>
        </w:rPr>
        <w:t> </w:t>
      </w:r>
      <w:r>
        <w:rPr>
          <w:spacing w:val="-6"/>
        </w:rPr>
        <w:t>doctor/</w:t>
      </w:r>
      <w:r>
        <w:rPr>
          <w:spacing w:val="-12"/>
        </w:rPr>
        <w:t> </w:t>
      </w:r>
      <w:r>
        <w:rPr>
          <w:spacing w:val="-6"/>
        </w:rPr>
        <w:t>team.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448" w:right="1973"/>
        <w:jc w:val="both"/>
      </w:pPr>
      <w:r>
        <w:rPr>
          <w:w w:val="95"/>
        </w:rPr>
        <w:t>I</w:t>
      </w:r>
      <w:r>
        <w:rPr>
          <w:w w:val="95"/>
        </w:rPr>
        <w:t> have</w:t>
      </w:r>
      <w:r>
        <w:rPr>
          <w:w w:val="95"/>
        </w:rPr>
        <w:t> been</w:t>
      </w:r>
      <w:r>
        <w:rPr>
          <w:w w:val="95"/>
        </w:rPr>
        <w:t> explained</w:t>
      </w:r>
      <w:r>
        <w:rPr>
          <w:w w:val="95"/>
        </w:rPr>
        <w:t> about</w:t>
      </w:r>
      <w:r>
        <w:rPr>
          <w:w w:val="95"/>
        </w:rPr>
        <w:t> the</w:t>
      </w:r>
      <w:r>
        <w:rPr>
          <w:w w:val="95"/>
        </w:rPr>
        <w:t> proposed</w:t>
      </w:r>
      <w:r>
        <w:rPr>
          <w:w w:val="95"/>
        </w:rPr>
        <w:t> care</w:t>
      </w:r>
      <w:r>
        <w:rPr>
          <w:w w:val="95"/>
        </w:rPr>
        <w:t> plan,</w:t>
      </w:r>
      <w:r>
        <w:rPr>
          <w:w w:val="95"/>
        </w:rPr>
        <w:t> expected</w:t>
      </w:r>
      <w:r>
        <w:rPr>
          <w:w w:val="95"/>
        </w:rPr>
        <w:t> result(s), </w:t>
      </w:r>
      <w:r>
        <w:rPr>
          <w:w w:val="90"/>
        </w:rPr>
        <w:t>possible outcome(s) and expected cost of treatment/ hospital stay.</w:t>
      </w:r>
    </w:p>
    <w:p>
      <w:pPr>
        <w:pStyle w:val="BodyText"/>
        <w:spacing w:before="17"/>
      </w:pPr>
    </w:p>
    <w:p>
      <w:pPr>
        <w:pStyle w:val="BodyText"/>
        <w:spacing w:line="256" w:lineRule="auto"/>
        <w:ind w:left="448" w:right="1972"/>
        <w:jc w:val="both"/>
      </w:pPr>
      <w:r>
        <w:rPr>
          <w:w w:val="90"/>
        </w:rPr>
        <w:t>I</w:t>
      </w:r>
      <w:r>
        <w:rPr>
          <w:spacing w:val="-3"/>
          <w:w w:val="90"/>
        </w:rPr>
        <w:t> </w:t>
      </w:r>
      <w:r>
        <w:rPr>
          <w:w w:val="90"/>
        </w:rPr>
        <w:t>understand</w:t>
      </w:r>
      <w:r>
        <w:rPr>
          <w:spacing w:val="-4"/>
          <w:w w:val="90"/>
        </w:rPr>
        <w:t> </w:t>
      </w:r>
      <w:r>
        <w:rPr>
          <w:w w:val="90"/>
        </w:rPr>
        <w:t>that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hospital</w:t>
      </w:r>
      <w:r>
        <w:rPr>
          <w:spacing w:val="-2"/>
          <w:w w:val="90"/>
        </w:rPr>
        <w:t> </w:t>
      </w:r>
      <w:r>
        <w:rPr>
          <w:w w:val="90"/>
        </w:rPr>
        <w:t>will</w:t>
      </w:r>
      <w:r>
        <w:rPr>
          <w:spacing w:val="-2"/>
          <w:w w:val="90"/>
        </w:rPr>
        <w:t> </w:t>
      </w:r>
      <w:r>
        <w:rPr>
          <w:w w:val="90"/>
        </w:rPr>
        <w:t>take</w:t>
      </w:r>
      <w:r>
        <w:rPr>
          <w:spacing w:val="-2"/>
          <w:w w:val="90"/>
        </w:rPr>
        <w:t> </w:t>
      </w:r>
      <w:r>
        <w:rPr>
          <w:w w:val="90"/>
        </w:rPr>
        <w:t>due</w:t>
      </w:r>
      <w:r>
        <w:rPr>
          <w:spacing w:val="-2"/>
          <w:w w:val="90"/>
        </w:rPr>
        <w:t> </w:t>
      </w:r>
      <w:r>
        <w:rPr>
          <w:w w:val="90"/>
        </w:rPr>
        <w:t>care</w:t>
      </w:r>
      <w:r>
        <w:rPr>
          <w:spacing w:val="-4"/>
          <w:w w:val="90"/>
        </w:rPr>
        <w:t> </w:t>
      </w:r>
      <w:r>
        <w:rPr>
          <w:w w:val="90"/>
        </w:rPr>
        <w:t>of me/ my</w:t>
      </w:r>
      <w:r>
        <w:rPr>
          <w:spacing w:val="-2"/>
          <w:w w:val="90"/>
        </w:rPr>
        <w:t> </w:t>
      </w:r>
      <w:r>
        <w:rPr>
          <w:w w:val="90"/>
        </w:rPr>
        <w:t>patient</w:t>
      </w:r>
      <w:r>
        <w:rPr>
          <w:spacing w:val="-2"/>
          <w:w w:val="90"/>
        </w:rPr>
        <w:t> </w:t>
      </w:r>
      <w:r>
        <w:rPr>
          <w:w w:val="90"/>
        </w:rPr>
        <w:t>but,</w:t>
      </w:r>
      <w:r>
        <w:rPr>
          <w:spacing w:val="-3"/>
          <w:w w:val="90"/>
        </w:rPr>
        <w:t> </w:t>
      </w:r>
      <w:r>
        <w:rPr>
          <w:w w:val="90"/>
        </w:rPr>
        <w:t>that </w:t>
      </w:r>
      <w:r>
        <w:rPr>
          <w:spacing w:val="-4"/>
        </w:rPr>
        <w:t>there</w:t>
      </w:r>
      <w:r>
        <w:rPr>
          <w:spacing w:val="-15"/>
        </w:rPr>
        <w:t> </w:t>
      </w:r>
      <w:r>
        <w:rPr>
          <w:spacing w:val="-4"/>
        </w:rPr>
        <w:t>is</w:t>
      </w:r>
      <w:r>
        <w:rPr>
          <w:spacing w:val="-13"/>
        </w:rPr>
        <w:t> </w:t>
      </w:r>
      <w:r>
        <w:rPr>
          <w:spacing w:val="-4"/>
        </w:rPr>
        <w:t>always</w:t>
      </w:r>
      <w:r>
        <w:rPr>
          <w:spacing w:val="-14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possibility</w:t>
      </w:r>
      <w:r>
        <w:rPr>
          <w:spacing w:val="-14"/>
        </w:rPr>
        <w:t> </w:t>
      </w:r>
      <w:r>
        <w:rPr>
          <w:spacing w:val="-4"/>
        </w:rPr>
        <w:t>of</w:t>
      </w:r>
      <w:r>
        <w:rPr>
          <w:spacing w:val="-14"/>
        </w:rPr>
        <w:t> </w:t>
      </w:r>
      <w:r>
        <w:rPr>
          <w:spacing w:val="-4"/>
        </w:rPr>
        <w:t>an</w:t>
      </w:r>
      <w:r>
        <w:rPr>
          <w:spacing w:val="-13"/>
        </w:rPr>
        <w:t> </w:t>
      </w:r>
      <w:r>
        <w:rPr>
          <w:spacing w:val="-4"/>
        </w:rPr>
        <w:t>unexpected</w:t>
      </w:r>
      <w:r>
        <w:rPr>
          <w:spacing w:val="-14"/>
        </w:rPr>
        <w:t> </w:t>
      </w:r>
      <w:r>
        <w:rPr>
          <w:spacing w:val="-4"/>
        </w:rPr>
        <w:t>complication(s)</w:t>
      </w:r>
      <w:r>
        <w:rPr>
          <w:spacing w:val="-14"/>
        </w:rPr>
        <w:t> </w:t>
      </w:r>
      <w:r>
        <w:rPr>
          <w:spacing w:val="-4"/>
        </w:rPr>
        <w:t>which</w:t>
      </w:r>
      <w:r>
        <w:rPr>
          <w:spacing w:val="-14"/>
        </w:rPr>
        <w:t> </w:t>
      </w:r>
      <w:r>
        <w:rPr>
          <w:spacing w:val="-4"/>
        </w:rPr>
        <w:t>may </w:t>
      </w:r>
      <w:r>
        <w:rPr>
          <w:w w:val="90"/>
        </w:rPr>
        <w:t>necessitate longer stay and/or use of intensive care services. In such cases, procedure different from those contemplated and other intervention(s) may sometimes be needed and informed consent shall be taken by treating team </w:t>
      </w:r>
      <w:r>
        <w:rPr/>
        <w:t>or</w:t>
      </w:r>
      <w:r>
        <w:rPr>
          <w:spacing w:val="-19"/>
        </w:rPr>
        <w:t> </w:t>
      </w:r>
      <w:r>
        <w:rPr/>
        <w:t>responsible</w:t>
      </w:r>
      <w:r>
        <w:rPr>
          <w:spacing w:val="-18"/>
        </w:rPr>
        <w:t> </w:t>
      </w:r>
      <w:r>
        <w:rPr/>
        <w:t>team.</w:t>
      </w:r>
    </w:p>
    <w:p>
      <w:pPr>
        <w:pStyle w:val="BodyText"/>
        <w:spacing w:before="22"/>
      </w:pPr>
    </w:p>
    <w:p>
      <w:pPr>
        <w:pStyle w:val="BodyText"/>
        <w:spacing w:line="259" w:lineRule="auto"/>
        <w:ind w:left="448" w:right="1974"/>
        <w:jc w:val="both"/>
      </w:pPr>
      <w:r>
        <w:rPr>
          <w:w w:val="90"/>
        </w:rPr>
        <w:t>I</w:t>
      </w:r>
      <w:r>
        <w:rPr>
          <w:spacing w:val="-7"/>
          <w:w w:val="90"/>
        </w:rPr>
        <w:t> </w:t>
      </w:r>
      <w:r>
        <w:rPr>
          <w:w w:val="90"/>
        </w:rPr>
        <w:t>declare</w:t>
      </w:r>
      <w:r>
        <w:rPr>
          <w:spacing w:val="-7"/>
          <w:w w:val="90"/>
        </w:rPr>
        <w:t> </w:t>
      </w:r>
      <w:r>
        <w:rPr>
          <w:w w:val="90"/>
        </w:rPr>
        <w:t>that,</w:t>
      </w:r>
      <w:r>
        <w:rPr>
          <w:spacing w:val="-7"/>
          <w:w w:val="90"/>
        </w:rPr>
        <w:t> </w:t>
      </w:r>
      <w:r>
        <w:rPr>
          <w:w w:val="90"/>
        </w:rPr>
        <w:t>I</w:t>
      </w:r>
      <w:r>
        <w:rPr>
          <w:spacing w:val="-7"/>
          <w:w w:val="90"/>
        </w:rPr>
        <w:t> </w:t>
      </w:r>
      <w:r>
        <w:rPr>
          <w:w w:val="90"/>
        </w:rPr>
        <w:t>have</w:t>
      </w:r>
      <w:r>
        <w:rPr>
          <w:spacing w:val="-7"/>
          <w:w w:val="90"/>
        </w:rPr>
        <w:t> </w:t>
      </w:r>
      <w:r>
        <w:rPr>
          <w:w w:val="90"/>
        </w:rPr>
        <w:t>&amp;</w:t>
      </w:r>
      <w:r>
        <w:rPr>
          <w:spacing w:val="-7"/>
          <w:w w:val="90"/>
        </w:rPr>
        <w:t> </w:t>
      </w:r>
      <w:r>
        <w:rPr>
          <w:w w:val="90"/>
        </w:rPr>
        <w:t>will</w:t>
      </w:r>
      <w:r>
        <w:rPr>
          <w:spacing w:val="-7"/>
          <w:w w:val="90"/>
        </w:rPr>
        <w:t> </w:t>
      </w:r>
      <w:r>
        <w:rPr>
          <w:w w:val="90"/>
        </w:rPr>
        <w:t>inform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doctor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my</w:t>
      </w:r>
      <w:r>
        <w:rPr>
          <w:spacing w:val="-7"/>
          <w:w w:val="90"/>
        </w:rPr>
        <w:t> </w:t>
      </w:r>
      <w:r>
        <w:rPr>
          <w:w w:val="90"/>
        </w:rPr>
        <w:t>medical</w:t>
      </w:r>
      <w:r>
        <w:rPr>
          <w:spacing w:val="-7"/>
          <w:w w:val="90"/>
        </w:rPr>
        <w:t> </w:t>
      </w:r>
      <w:r>
        <w:rPr>
          <w:w w:val="90"/>
        </w:rPr>
        <w:t>history</w:t>
      </w:r>
      <w:r>
        <w:rPr>
          <w:spacing w:val="-7"/>
          <w:w w:val="90"/>
        </w:rPr>
        <w:t> </w:t>
      </w:r>
      <w:r>
        <w:rPr>
          <w:w w:val="90"/>
        </w:rPr>
        <w:t>including </w:t>
      </w:r>
      <w:r>
        <w:rPr>
          <w:spacing w:val="-8"/>
        </w:rPr>
        <w:t>previous</w:t>
      </w:r>
      <w:r>
        <w:rPr>
          <w:spacing w:val="-8"/>
        </w:rPr>
        <w:t> illnesses,</w:t>
      </w:r>
      <w:r>
        <w:rPr>
          <w:spacing w:val="-8"/>
        </w:rPr>
        <w:t> allergies,</w:t>
      </w:r>
      <w:r>
        <w:rPr>
          <w:spacing w:val="-8"/>
        </w:rPr>
        <w:t> drug</w:t>
      </w:r>
      <w:r>
        <w:rPr>
          <w:spacing w:val="-8"/>
        </w:rPr>
        <w:t> reaction(s),</w:t>
      </w:r>
      <w:r>
        <w:rPr>
          <w:spacing w:val="-8"/>
        </w:rPr>
        <w:t> surgical</w:t>
      </w:r>
      <w:r>
        <w:rPr>
          <w:spacing w:val="-8"/>
        </w:rPr>
        <w:t> procedure,</w:t>
      </w:r>
      <w:r>
        <w:rPr>
          <w:spacing w:val="-8"/>
        </w:rPr>
        <w:t> relevant </w:t>
      </w:r>
      <w:r>
        <w:rPr>
          <w:spacing w:val="-2"/>
          <w:w w:val="90"/>
        </w:rPr>
        <w:t>medical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family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history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all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other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facts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relevant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my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treatment.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I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shall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not </w:t>
      </w:r>
      <w:r>
        <w:rPr>
          <w:w w:val="90"/>
        </w:rPr>
        <w:t>hold</w:t>
      </w:r>
      <w:r>
        <w:rPr>
          <w:spacing w:val="1"/>
        </w:rPr>
        <w:t> </w:t>
      </w:r>
      <w:r>
        <w:rPr>
          <w:w w:val="90"/>
        </w:rPr>
        <w:t>the</w:t>
      </w:r>
      <w:r>
        <w:rPr>
          <w:spacing w:val="1"/>
        </w:rPr>
        <w:t> </w:t>
      </w:r>
      <w:r>
        <w:rPr>
          <w:w w:val="90"/>
        </w:rPr>
        <w:t>hospital/</w:t>
      </w:r>
      <w:r>
        <w:rPr>
          <w:spacing w:val="-1"/>
        </w:rPr>
        <w:t> </w:t>
      </w:r>
      <w:r>
        <w:rPr>
          <w:w w:val="90"/>
        </w:rPr>
        <w:t>doctor</w:t>
      </w:r>
      <w:r>
        <w:rPr>
          <w:spacing w:val="3"/>
        </w:rPr>
        <w:t> </w:t>
      </w:r>
      <w:r>
        <w:rPr>
          <w:w w:val="90"/>
        </w:rPr>
        <w:t>responsible</w:t>
      </w:r>
      <w:r>
        <w:rPr>
          <w:spacing w:val="2"/>
        </w:rPr>
        <w:t> </w:t>
      </w:r>
      <w:r>
        <w:rPr>
          <w:w w:val="90"/>
        </w:rPr>
        <w:t>for</w:t>
      </w:r>
      <w:r>
        <w:rPr>
          <w:spacing w:val="-1"/>
        </w:rPr>
        <w:t> </w:t>
      </w:r>
      <w:r>
        <w:rPr>
          <w:w w:val="90"/>
        </w:rPr>
        <w:t>any</w:t>
      </w:r>
      <w:r>
        <w:rPr>
          <w:spacing w:val="2"/>
        </w:rPr>
        <w:t> </w:t>
      </w:r>
      <w:r>
        <w:rPr>
          <w:w w:val="90"/>
        </w:rPr>
        <w:t>consequences</w:t>
      </w:r>
      <w:r>
        <w:rPr>
          <w:spacing w:val="3"/>
        </w:rPr>
        <w:t> </w:t>
      </w:r>
      <w:r>
        <w:rPr>
          <w:w w:val="90"/>
        </w:rPr>
        <w:t>which</w:t>
      </w:r>
      <w:r>
        <w:rPr>
          <w:spacing w:val="-1"/>
        </w:rPr>
        <w:t> </w:t>
      </w:r>
      <w:r>
        <w:rPr>
          <w:w w:val="90"/>
        </w:rPr>
        <w:t>may</w:t>
      </w:r>
      <w:r>
        <w:rPr>
          <w:spacing w:val="2"/>
        </w:rPr>
        <w:t> </w:t>
      </w:r>
      <w:r>
        <w:rPr>
          <w:spacing w:val="-4"/>
          <w:w w:val="90"/>
        </w:rPr>
        <w:t>arise</w:t>
      </w:r>
    </w:p>
    <w:p>
      <w:pPr>
        <w:pStyle w:val="BodyText"/>
        <w:spacing w:after="0" w:line="259" w:lineRule="auto"/>
        <w:jc w:val="both"/>
        <w:sectPr>
          <w:type w:val="continuous"/>
          <w:pgSz w:w="11920" w:h="16850"/>
          <w:pgMar w:header="433" w:footer="0" w:top="1340" w:bottom="280" w:left="992" w:right="992"/>
        </w:sectPr>
      </w:pPr>
    </w:p>
    <w:p>
      <w:pPr>
        <w:pStyle w:val="BodyText"/>
        <w:spacing w:before="87"/>
        <w:ind w:left="448"/>
        <w:jc w:val="both"/>
      </w:pPr>
      <w:r>
        <w:rPr>
          <w:w w:val="90"/>
        </w:rPr>
        <w:t>due</w:t>
      </w:r>
      <w:r>
        <w:rPr/>
        <w:t> </w:t>
      </w:r>
      <w:r>
        <w:rPr>
          <w:w w:val="90"/>
        </w:rPr>
        <w:t>to</w:t>
      </w:r>
      <w:r>
        <w:rPr>
          <w:spacing w:val="-1"/>
        </w:rPr>
        <w:t> </w:t>
      </w:r>
      <w:r>
        <w:rPr>
          <w:w w:val="90"/>
        </w:rPr>
        <w:t>non–</w:t>
      </w:r>
      <w:r>
        <w:rPr/>
        <w:t> </w:t>
      </w:r>
      <w:r>
        <w:rPr>
          <w:w w:val="90"/>
        </w:rPr>
        <w:t>disclosure</w:t>
      </w:r>
      <w:r>
        <w:rPr>
          <w:spacing w:val="1"/>
        </w:rPr>
        <w:t> </w:t>
      </w:r>
      <w:r>
        <w:rPr>
          <w:w w:val="90"/>
        </w:rPr>
        <w:t>of</w:t>
      </w:r>
      <w:r>
        <w:rPr/>
        <w:t> </w:t>
      </w:r>
      <w:r>
        <w:rPr>
          <w:w w:val="90"/>
        </w:rPr>
        <w:t>relevant</w:t>
      </w:r>
      <w:r>
        <w:rPr/>
        <w:t> </w:t>
      </w:r>
      <w:r>
        <w:rPr>
          <w:w w:val="90"/>
        </w:rPr>
        <w:t>information</w:t>
      </w:r>
      <w:r>
        <w:rPr>
          <w:spacing w:val="1"/>
        </w:rPr>
        <w:t> </w:t>
      </w:r>
      <w:r>
        <w:rPr>
          <w:w w:val="90"/>
        </w:rPr>
        <w:t>on</w:t>
      </w:r>
      <w:r>
        <w:rPr/>
        <w:t> </w:t>
      </w:r>
      <w:r>
        <w:rPr>
          <w:w w:val="90"/>
        </w:rPr>
        <w:t>my</w:t>
      </w:r>
      <w:r>
        <w:rPr/>
        <w:t> </w:t>
      </w:r>
      <w:r>
        <w:rPr>
          <w:spacing w:val="-2"/>
          <w:w w:val="90"/>
        </w:rPr>
        <w:t>part.</w:t>
      </w:r>
    </w:p>
    <w:p>
      <w:pPr>
        <w:pStyle w:val="BodyText"/>
        <w:spacing w:before="40"/>
      </w:pPr>
    </w:p>
    <w:p>
      <w:pPr>
        <w:pStyle w:val="BodyText"/>
        <w:spacing w:line="256" w:lineRule="auto" w:before="1"/>
        <w:ind w:left="448" w:right="1887"/>
        <w:jc w:val="both"/>
      </w:pPr>
      <w:r>
        <w:rPr>
          <w:w w:val="90"/>
        </w:rPr>
        <w:t>I declare that I have been explained about my rights and responsibilities as a patient as outlined in the patient handbook.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Heading3"/>
        <w:spacing w:line="259" w:lineRule="auto" w:before="1"/>
        <w:ind w:right="1972"/>
        <w:jc w:val="both"/>
      </w:pPr>
      <w:r>
        <w:rPr>
          <w:spacing w:val="-2"/>
          <w:w w:val="105"/>
        </w:rPr>
        <w:t>Instruction: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All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pages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(Part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&amp;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Part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B)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be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printed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together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 </w:t>
      </w:r>
      <w:r>
        <w:rPr>
          <w:w w:val="105"/>
        </w:rPr>
        <w:t>single</w:t>
      </w:r>
      <w:r>
        <w:rPr>
          <w:w w:val="105"/>
        </w:rPr>
        <w:t> Booklet</w:t>
      </w:r>
      <w:r>
        <w:rPr>
          <w:w w:val="105"/>
        </w:rPr>
        <w:t> form,</w:t>
      </w:r>
      <w:r>
        <w:rPr>
          <w:w w:val="105"/>
        </w:rPr>
        <w:t> on</w:t>
      </w:r>
      <w:r>
        <w:rPr>
          <w:w w:val="105"/>
        </w:rPr>
        <w:t> an</w:t>
      </w:r>
      <w:r>
        <w:rPr>
          <w:w w:val="105"/>
        </w:rPr>
        <w:t> A3</w:t>
      </w:r>
      <w:r>
        <w:rPr>
          <w:w w:val="105"/>
        </w:rPr>
        <w:t> or</w:t>
      </w:r>
      <w:r>
        <w:rPr>
          <w:w w:val="105"/>
        </w:rPr>
        <w:t> a</w:t>
      </w:r>
      <w:r>
        <w:rPr>
          <w:w w:val="105"/>
        </w:rPr>
        <w:t> similar</w:t>
      </w:r>
      <w:r>
        <w:rPr>
          <w:w w:val="105"/>
        </w:rPr>
        <w:t> Sheet</w:t>
      </w:r>
      <w:r>
        <w:rPr>
          <w:w w:val="105"/>
        </w:rPr>
        <w:t> and</w:t>
      </w:r>
      <w:r>
        <w:rPr>
          <w:w w:val="105"/>
        </w:rPr>
        <w:t> NOT</w:t>
      </w:r>
      <w:r>
        <w:rPr>
          <w:w w:val="105"/>
        </w:rPr>
        <w:t> as separate sheets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54" w:lineRule="auto"/>
        <w:ind w:left="448" w:right="1973"/>
        <w:jc w:val="both"/>
      </w:pPr>
      <w:r>
        <w:rPr>
          <w:w w:val="90"/>
        </w:rPr>
        <w:t>I</w:t>
      </w:r>
      <w:r>
        <w:rPr>
          <w:spacing w:val="-6"/>
          <w:w w:val="90"/>
        </w:rPr>
        <w:t> </w:t>
      </w:r>
      <w:r>
        <w:rPr>
          <w:w w:val="90"/>
        </w:rPr>
        <w:t>have</w:t>
      </w:r>
      <w:r>
        <w:rPr>
          <w:spacing w:val="-3"/>
          <w:w w:val="90"/>
        </w:rPr>
        <w:t> </w:t>
      </w:r>
      <w:r>
        <w:rPr>
          <w:w w:val="90"/>
        </w:rPr>
        <w:t>been</w:t>
      </w:r>
      <w:r>
        <w:rPr>
          <w:spacing w:val="-6"/>
          <w:w w:val="90"/>
        </w:rPr>
        <w:t> </w:t>
      </w:r>
      <w:r>
        <w:rPr>
          <w:w w:val="90"/>
        </w:rPr>
        <w:t>made</w:t>
      </w:r>
      <w:r>
        <w:rPr>
          <w:spacing w:val="-4"/>
          <w:w w:val="90"/>
        </w:rPr>
        <w:t> </w:t>
      </w:r>
      <w:r>
        <w:rPr>
          <w:w w:val="90"/>
        </w:rPr>
        <w:t>aware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rules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regulations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hospital</w:t>
      </w:r>
      <w:r>
        <w:rPr>
          <w:spacing w:val="-5"/>
          <w:w w:val="90"/>
        </w:rPr>
        <w:t> </w:t>
      </w:r>
      <w:r>
        <w:rPr>
          <w:w w:val="90"/>
        </w:rPr>
        <w:t>including </w:t>
      </w:r>
      <w:r>
        <w:rPr>
          <w:spacing w:val="-8"/>
        </w:rPr>
        <w:t>those</w:t>
      </w:r>
      <w:r>
        <w:rPr>
          <w:spacing w:val="-11"/>
        </w:rPr>
        <w:t> </w:t>
      </w:r>
      <w:r>
        <w:rPr>
          <w:spacing w:val="-8"/>
        </w:rPr>
        <w:t>related</w:t>
      </w:r>
      <w:r>
        <w:rPr>
          <w:spacing w:val="-10"/>
        </w:rPr>
        <w:t> </w:t>
      </w:r>
      <w:r>
        <w:rPr>
          <w:spacing w:val="-8"/>
        </w:rPr>
        <w:t>to</w:t>
      </w:r>
      <w:r>
        <w:rPr>
          <w:spacing w:val="-10"/>
        </w:rPr>
        <w:t> </w:t>
      </w:r>
      <w:r>
        <w:rPr>
          <w:spacing w:val="-8"/>
        </w:rPr>
        <w:t>security</w:t>
      </w:r>
      <w:r>
        <w:rPr>
          <w:spacing w:val="-10"/>
        </w:rPr>
        <w:t> </w:t>
      </w:r>
      <w:r>
        <w:rPr>
          <w:spacing w:val="-8"/>
        </w:rPr>
        <w:t>and</w:t>
      </w:r>
      <w:r>
        <w:rPr>
          <w:spacing w:val="-10"/>
        </w:rPr>
        <w:t> </w:t>
      </w:r>
      <w:r>
        <w:rPr>
          <w:spacing w:val="-8"/>
        </w:rPr>
        <w:t>I promise</w:t>
      </w:r>
      <w:r>
        <w:rPr>
          <w:spacing w:val="-10"/>
        </w:rPr>
        <w:t> </w:t>
      </w:r>
      <w:r>
        <w:rPr>
          <w:spacing w:val="-8"/>
        </w:rPr>
        <w:t>to</w:t>
      </w:r>
      <w:r>
        <w:rPr>
          <w:spacing w:val="-10"/>
        </w:rPr>
        <w:t> </w:t>
      </w:r>
      <w:r>
        <w:rPr>
          <w:spacing w:val="-8"/>
        </w:rPr>
        <w:t>abide</w:t>
      </w:r>
      <w:r>
        <w:rPr>
          <w:spacing w:val="-9"/>
        </w:rPr>
        <w:t> </w:t>
      </w:r>
      <w:r>
        <w:rPr>
          <w:spacing w:val="-8"/>
        </w:rPr>
        <w:t>by</w:t>
      </w:r>
      <w:r>
        <w:rPr>
          <w:spacing w:val="-9"/>
        </w:rPr>
        <w:t> </w:t>
      </w:r>
      <w:r>
        <w:rPr>
          <w:spacing w:val="-8"/>
        </w:rPr>
        <w:t>them.</w:t>
      </w:r>
    </w:p>
    <w:p>
      <w:pPr>
        <w:pStyle w:val="BodyText"/>
        <w:spacing w:before="26"/>
      </w:pPr>
    </w:p>
    <w:p>
      <w:pPr>
        <w:pStyle w:val="BodyText"/>
        <w:spacing w:line="259" w:lineRule="auto"/>
        <w:ind w:left="448" w:right="1891"/>
        <w:jc w:val="both"/>
      </w:pPr>
      <w:r>
        <w:rPr/>
        <w:t>I</w:t>
      </w:r>
      <w:r>
        <w:rPr>
          <w:spacing w:val="-13"/>
        </w:rPr>
        <w:t> </w:t>
      </w:r>
      <w:r>
        <w:rPr/>
        <w:t>also</w:t>
      </w:r>
      <w:r>
        <w:rPr>
          <w:spacing w:val="-13"/>
        </w:rPr>
        <w:t> </w:t>
      </w:r>
      <w:r>
        <w:rPr/>
        <w:t>consent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agree</w:t>
      </w:r>
      <w:r>
        <w:rPr>
          <w:spacing w:val="-12"/>
        </w:rPr>
        <w:t> </w:t>
      </w:r>
      <w:r>
        <w:rPr/>
        <w:t>to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use</w:t>
      </w:r>
      <w:r>
        <w:rPr>
          <w:spacing w:val="-12"/>
        </w:rPr>
        <w:t> </w:t>
      </w:r>
      <w:r>
        <w:rPr/>
        <w:t>and/or</w:t>
      </w:r>
      <w:r>
        <w:rPr>
          <w:spacing w:val="-12"/>
        </w:rPr>
        <w:t> </w:t>
      </w:r>
      <w:r>
        <w:rPr/>
        <w:t>publication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my</w:t>
      </w:r>
      <w:r>
        <w:rPr>
          <w:spacing w:val="-12"/>
        </w:rPr>
        <w:t> </w:t>
      </w:r>
      <w:r>
        <w:rPr/>
        <w:t>treatment details/</w:t>
      </w:r>
      <w:r>
        <w:rPr>
          <w:spacing w:val="-10"/>
        </w:rPr>
        <w:t> </w:t>
      </w:r>
      <w:r>
        <w:rPr/>
        <w:t>medical</w:t>
      </w:r>
      <w:r>
        <w:rPr>
          <w:spacing w:val="-11"/>
        </w:rPr>
        <w:t> </w:t>
      </w:r>
      <w:r>
        <w:rPr/>
        <w:t>record</w:t>
      </w:r>
      <w:r>
        <w:rPr>
          <w:spacing w:val="-11"/>
        </w:rPr>
        <w:t> </w:t>
      </w:r>
      <w:r>
        <w:rPr/>
        <w:t>for</w:t>
      </w:r>
      <w:r>
        <w:rPr>
          <w:spacing w:val="-10"/>
        </w:rPr>
        <w:t> </w:t>
      </w:r>
      <w:r>
        <w:rPr/>
        <w:t>medical,</w:t>
      </w:r>
      <w:r>
        <w:rPr>
          <w:spacing w:val="-11"/>
        </w:rPr>
        <w:t> </w:t>
      </w:r>
      <w:r>
        <w:rPr/>
        <w:t>scientific</w:t>
      </w:r>
      <w:r>
        <w:rPr>
          <w:spacing w:val="-10"/>
        </w:rPr>
        <w:t> </w:t>
      </w:r>
      <w:r>
        <w:rPr/>
        <w:t>or</w:t>
      </w:r>
      <w:r>
        <w:rPr>
          <w:spacing w:val="-10"/>
        </w:rPr>
        <w:t> </w:t>
      </w:r>
      <w:r>
        <w:rPr/>
        <w:t>educational</w:t>
      </w:r>
      <w:r>
        <w:rPr>
          <w:spacing w:val="-10"/>
        </w:rPr>
        <w:t> </w:t>
      </w:r>
      <w:r>
        <w:rPr/>
        <w:t>purposes </w:t>
      </w:r>
      <w:r>
        <w:rPr>
          <w:spacing w:val="-6"/>
        </w:rPr>
        <w:t>(Teaching,</w:t>
      </w:r>
      <w:r>
        <w:rPr>
          <w:spacing w:val="-8"/>
        </w:rPr>
        <w:t> </w:t>
      </w:r>
      <w:r>
        <w:rPr>
          <w:spacing w:val="-6"/>
        </w:rPr>
        <w:t>research</w:t>
      </w:r>
      <w:r>
        <w:rPr>
          <w:spacing w:val="-8"/>
        </w:rPr>
        <w:t> </w:t>
      </w:r>
      <w:r>
        <w:rPr>
          <w:spacing w:val="-6"/>
        </w:rPr>
        <w:t>&amp;</w:t>
      </w:r>
      <w:r>
        <w:rPr>
          <w:spacing w:val="-9"/>
        </w:rPr>
        <w:t> </w:t>
      </w:r>
      <w:r>
        <w:rPr>
          <w:spacing w:val="-6"/>
        </w:rPr>
        <w:t>academics)</w:t>
      </w:r>
      <w:r>
        <w:rPr>
          <w:spacing w:val="-8"/>
        </w:rPr>
        <w:t> </w:t>
      </w:r>
      <w:r>
        <w:rPr>
          <w:spacing w:val="-6"/>
        </w:rPr>
        <w:t>provided</w:t>
      </w:r>
      <w:r>
        <w:rPr>
          <w:spacing w:val="-11"/>
        </w:rPr>
        <w:t> </w:t>
      </w:r>
      <w:r>
        <w:rPr>
          <w:spacing w:val="-6"/>
        </w:rPr>
        <w:t>the</w:t>
      </w:r>
      <w:r>
        <w:rPr>
          <w:spacing w:val="-13"/>
        </w:rPr>
        <w:t> </w:t>
      </w:r>
      <w:r>
        <w:rPr>
          <w:spacing w:val="-6"/>
        </w:rPr>
        <w:t>pictures</w:t>
      </w:r>
      <w:r>
        <w:rPr>
          <w:spacing w:val="-9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6"/>
        </w:rPr>
        <w:t>the</w:t>
      </w:r>
      <w:r>
        <w:rPr>
          <w:spacing w:val="-11"/>
        </w:rPr>
        <w:t> </w:t>
      </w:r>
      <w:r>
        <w:rPr>
          <w:spacing w:val="-6"/>
        </w:rPr>
        <w:t>descriptive </w:t>
      </w:r>
      <w:r>
        <w:rPr>
          <w:w w:val="90"/>
        </w:rPr>
        <w:t>texts accompanying them do not reveal my identity.</w:t>
      </w:r>
    </w:p>
    <w:p>
      <w:pPr>
        <w:pStyle w:val="BodyText"/>
        <w:spacing w:before="19"/>
      </w:pPr>
    </w:p>
    <w:p>
      <w:pPr>
        <w:pStyle w:val="BodyText"/>
        <w:spacing w:line="259" w:lineRule="auto" w:before="1"/>
        <w:ind w:left="448" w:right="2098"/>
        <w:jc w:val="both"/>
      </w:pPr>
      <w:r>
        <w:rPr>
          <w:w w:val="95"/>
        </w:rPr>
        <w:t>I</w:t>
      </w:r>
      <w:r>
        <w:rPr>
          <w:spacing w:val="-13"/>
          <w:w w:val="95"/>
        </w:rPr>
        <w:t> </w:t>
      </w:r>
      <w:r>
        <w:rPr>
          <w:w w:val="95"/>
        </w:rPr>
        <w:t>understand</w:t>
      </w:r>
      <w:r>
        <w:rPr>
          <w:spacing w:val="-12"/>
          <w:w w:val="95"/>
        </w:rPr>
        <w:t> </w:t>
      </w:r>
      <w:r>
        <w:rPr>
          <w:w w:val="95"/>
        </w:rPr>
        <w:t>that</w:t>
      </w:r>
      <w:r>
        <w:rPr>
          <w:spacing w:val="-13"/>
          <w:w w:val="95"/>
        </w:rPr>
        <w:t> </w:t>
      </w:r>
      <w:r>
        <w:rPr>
          <w:w w:val="95"/>
        </w:rPr>
        <w:t>in</w:t>
      </w:r>
      <w:r>
        <w:rPr>
          <w:spacing w:val="-12"/>
          <w:w w:val="95"/>
        </w:rPr>
        <w:t> </w:t>
      </w:r>
      <w:r>
        <w:rPr>
          <w:w w:val="95"/>
        </w:rPr>
        <w:t>case</w:t>
      </w:r>
      <w:r>
        <w:rPr>
          <w:spacing w:val="-11"/>
          <w:w w:val="95"/>
        </w:rPr>
        <w:t> </w:t>
      </w:r>
      <w:r>
        <w:rPr>
          <w:w w:val="95"/>
        </w:rPr>
        <w:t>of</w:t>
      </w:r>
      <w:r>
        <w:rPr>
          <w:spacing w:val="-11"/>
          <w:w w:val="95"/>
        </w:rPr>
        <w:t> </w:t>
      </w:r>
      <w:r>
        <w:rPr>
          <w:w w:val="95"/>
        </w:rPr>
        <w:t>some</w:t>
      </w:r>
      <w:r>
        <w:rPr>
          <w:spacing w:val="-11"/>
          <w:w w:val="95"/>
        </w:rPr>
        <w:t> </w:t>
      </w:r>
      <w:r>
        <w:rPr>
          <w:w w:val="95"/>
        </w:rPr>
        <w:t>unexpected</w:t>
      </w:r>
      <w:r>
        <w:rPr>
          <w:spacing w:val="-12"/>
          <w:w w:val="95"/>
        </w:rPr>
        <w:t> </w:t>
      </w:r>
      <w:r>
        <w:rPr>
          <w:w w:val="95"/>
        </w:rPr>
        <w:t>event</w:t>
      </w:r>
      <w:r>
        <w:rPr>
          <w:spacing w:val="-10"/>
          <w:w w:val="95"/>
        </w:rPr>
        <w:t> </w:t>
      </w:r>
      <w:r>
        <w:rPr>
          <w:w w:val="95"/>
        </w:rPr>
        <w:t>occurring</w:t>
      </w:r>
      <w:r>
        <w:rPr>
          <w:spacing w:val="-10"/>
          <w:w w:val="95"/>
        </w:rPr>
        <w:t> </w:t>
      </w:r>
      <w:r>
        <w:rPr>
          <w:w w:val="95"/>
        </w:rPr>
        <w:t>during</w:t>
      </w:r>
      <w:r>
        <w:rPr>
          <w:spacing w:val="-10"/>
          <w:w w:val="95"/>
        </w:rPr>
        <w:t> </w:t>
      </w:r>
      <w:r>
        <w:rPr>
          <w:w w:val="95"/>
        </w:rPr>
        <w:t>the course</w:t>
      </w:r>
      <w:r>
        <w:rPr>
          <w:w w:val="95"/>
        </w:rPr>
        <w:t> of</w:t>
      </w:r>
      <w:r>
        <w:rPr>
          <w:w w:val="95"/>
        </w:rPr>
        <w:t> my</w:t>
      </w:r>
      <w:r>
        <w:rPr>
          <w:w w:val="95"/>
        </w:rPr>
        <w:t> stay I</w:t>
      </w:r>
      <w:r>
        <w:rPr>
          <w:w w:val="95"/>
        </w:rPr>
        <w:t> may be</w:t>
      </w:r>
      <w:r>
        <w:rPr>
          <w:w w:val="95"/>
        </w:rPr>
        <w:t> suggested</w:t>
      </w:r>
      <w:r>
        <w:rPr>
          <w:w w:val="95"/>
        </w:rPr>
        <w:t> a</w:t>
      </w:r>
      <w:r>
        <w:rPr>
          <w:w w:val="95"/>
        </w:rPr>
        <w:t> transfer</w:t>
      </w:r>
      <w:r>
        <w:rPr>
          <w:w w:val="95"/>
        </w:rPr>
        <w:t> to</w:t>
      </w:r>
      <w:r>
        <w:rPr>
          <w:w w:val="95"/>
        </w:rPr>
        <w:t> another </w:t>
      </w:r>
      <w:r>
        <w:rPr>
          <w:w w:val="90"/>
        </w:rPr>
        <w:t>hospital/healthcare organization, as considered appropriate by my treating </w:t>
      </w:r>
      <w:r>
        <w:rPr>
          <w:spacing w:val="-2"/>
          <w:w w:val="95"/>
        </w:rPr>
        <w:t>doctor.</w:t>
      </w:r>
    </w:p>
    <w:p>
      <w:pPr>
        <w:pStyle w:val="BodyText"/>
        <w:spacing w:before="20"/>
      </w:pPr>
    </w:p>
    <w:p>
      <w:pPr>
        <w:pStyle w:val="BodyText"/>
        <w:spacing w:line="259" w:lineRule="auto"/>
        <w:ind w:left="448" w:right="1888"/>
        <w:jc w:val="both"/>
      </w:pPr>
      <w:r>
        <w:rPr>
          <w:spacing w:val="-8"/>
        </w:rPr>
        <w:t>I</w:t>
      </w:r>
      <w:r>
        <w:rPr>
          <w:spacing w:val="-11"/>
        </w:rPr>
        <w:t> </w:t>
      </w:r>
      <w:r>
        <w:rPr>
          <w:spacing w:val="-8"/>
        </w:rPr>
        <w:t>understand</w:t>
      </w:r>
      <w:r>
        <w:rPr>
          <w:spacing w:val="-10"/>
        </w:rPr>
        <w:t> </w:t>
      </w:r>
      <w:r>
        <w:rPr>
          <w:spacing w:val="-8"/>
        </w:rPr>
        <w:t>that,</w:t>
      </w:r>
      <w:r>
        <w:rPr>
          <w:spacing w:val="-9"/>
        </w:rPr>
        <w:t> </w:t>
      </w:r>
      <w:r>
        <w:rPr>
          <w:spacing w:val="-8"/>
        </w:rPr>
        <w:t>drugs,</w:t>
      </w:r>
      <w:r>
        <w:rPr>
          <w:spacing w:val="-10"/>
        </w:rPr>
        <w:t> </w:t>
      </w:r>
      <w:r>
        <w:rPr>
          <w:spacing w:val="-8"/>
        </w:rPr>
        <w:t>consumables</w:t>
      </w:r>
      <w:r>
        <w:rPr>
          <w:spacing w:val="-9"/>
        </w:rPr>
        <w:t> </w:t>
      </w:r>
      <w:r>
        <w:rPr>
          <w:spacing w:val="-8"/>
        </w:rPr>
        <w:t>and</w:t>
      </w:r>
      <w:r>
        <w:rPr>
          <w:spacing w:val="-10"/>
        </w:rPr>
        <w:t> </w:t>
      </w:r>
      <w:r>
        <w:rPr>
          <w:spacing w:val="-8"/>
        </w:rPr>
        <w:t>devices</w:t>
      </w:r>
      <w:r>
        <w:rPr>
          <w:spacing w:val="-9"/>
        </w:rPr>
        <w:t> </w:t>
      </w:r>
      <w:r>
        <w:rPr>
          <w:spacing w:val="-8"/>
        </w:rPr>
        <w:t>will</w:t>
      </w:r>
      <w:r>
        <w:rPr>
          <w:spacing w:val="-10"/>
        </w:rPr>
        <w:t> </w:t>
      </w:r>
      <w:r>
        <w:rPr>
          <w:spacing w:val="-8"/>
        </w:rPr>
        <w:t>be</w:t>
      </w:r>
      <w:r>
        <w:rPr>
          <w:spacing w:val="-10"/>
        </w:rPr>
        <w:t> </w:t>
      </w:r>
      <w:r>
        <w:rPr>
          <w:spacing w:val="-8"/>
        </w:rPr>
        <w:t>charged</w:t>
      </w:r>
      <w:r>
        <w:rPr>
          <w:spacing w:val="-10"/>
        </w:rPr>
        <w:t> </w:t>
      </w:r>
      <w:r>
        <w:rPr>
          <w:spacing w:val="-8"/>
        </w:rPr>
        <w:t>on</w:t>
      </w:r>
      <w:r>
        <w:rPr>
          <w:spacing w:val="-9"/>
        </w:rPr>
        <w:t> </w:t>
      </w:r>
      <w:r>
        <w:rPr>
          <w:spacing w:val="-8"/>
        </w:rPr>
        <w:t>an</w:t>
      </w:r>
      <w:r>
        <w:rPr>
          <w:spacing w:val="-10"/>
        </w:rPr>
        <w:t> </w:t>
      </w:r>
      <w:r>
        <w:rPr>
          <w:spacing w:val="-8"/>
        </w:rPr>
        <w:t>'as </w:t>
      </w:r>
      <w:r>
        <w:rPr>
          <w:w w:val="90"/>
        </w:rPr>
        <w:t>actual'</w:t>
      </w:r>
      <w:r>
        <w:rPr>
          <w:spacing w:val="-1"/>
          <w:w w:val="90"/>
        </w:rPr>
        <w:t> </w:t>
      </w:r>
      <w:r>
        <w:rPr>
          <w:w w:val="90"/>
        </w:rPr>
        <w:t>basis</w:t>
      </w:r>
      <w:r>
        <w:rPr>
          <w:spacing w:val="-3"/>
          <w:w w:val="90"/>
        </w:rPr>
        <w:t> </w:t>
      </w:r>
      <w:r>
        <w:rPr>
          <w:w w:val="90"/>
        </w:rPr>
        <w:t>as</w:t>
      </w:r>
      <w:r>
        <w:rPr>
          <w:spacing w:val="-2"/>
          <w:w w:val="90"/>
        </w:rPr>
        <w:t> </w:t>
      </w:r>
      <w:r>
        <w:rPr>
          <w:w w:val="90"/>
        </w:rPr>
        <w:t>per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hospital</w:t>
      </w:r>
      <w:r>
        <w:rPr>
          <w:spacing w:val="-1"/>
          <w:w w:val="90"/>
        </w:rPr>
        <w:t> </w:t>
      </w:r>
      <w:r>
        <w:rPr>
          <w:w w:val="90"/>
        </w:rPr>
        <w:t>tariff.</w:t>
      </w:r>
      <w:r>
        <w:rPr>
          <w:spacing w:val="-2"/>
          <w:w w:val="90"/>
        </w:rPr>
        <w:t> </w:t>
      </w:r>
      <w:r>
        <w:rPr>
          <w:w w:val="90"/>
        </w:rPr>
        <w:t>I</w:t>
      </w:r>
      <w:r>
        <w:rPr>
          <w:spacing w:val="-4"/>
          <w:w w:val="90"/>
        </w:rPr>
        <w:t> </w:t>
      </w:r>
      <w:r>
        <w:rPr>
          <w:w w:val="90"/>
        </w:rPr>
        <w:t>also</w:t>
      </w:r>
      <w:r>
        <w:rPr>
          <w:spacing w:val="-4"/>
          <w:w w:val="90"/>
        </w:rPr>
        <w:t> </w:t>
      </w:r>
      <w:r>
        <w:rPr>
          <w:w w:val="90"/>
        </w:rPr>
        <w:t>understand</w:t>
      </w:r>
      <w:r>
        <w:rPr>
          <w:spacing w:val="-2"/>
          <w:w w:val="90"/>
        </w:rPr>
        <w:t> </w: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only</w:t>
      </w:r>
      <w:r>
        <w:rPr>
          <w:spacing w:val="-2"/>
          <w:w w:val="90"/>
        </w:rPr>
        <w:t> </w:t>
      </w:r>
      <w:r>
        <w:rPr>
          <w:w w:val="90"/>
        </w:rPr>
        <w:t>full</w:t>
      </w:r>
      <w:r>
        <w:rPr>
          <w:spacing w:val="-4"/>
          <w:w w:val="90"/>
        </w:rPr>
        <w:t> </w:t>
      </w:r>
      <w:r>
        <w:rPr>
          <w:w w:val="90"/>
        </w:rPr>
        <w:t>strips</w:t>
      </w:r>
      <w:r>
        <w:rPr>
          <w:spacing w:val="-1"/>
          <w:w w:val="90"/>
        </w:rPr>
        <w:t> </w:t>
      </w:r>
      <w:r>
        <w:rPr>
          <w:w w:val="90"/>
        </w:rPr>
        <w:t>of medicines</w:t>
      </w:r>
      <w:r>
        <w:rPr>
          <w:spacing w:val="-1"/>
          <w:w w:val="90"/>
        </w:rPr>
        <w:t> </w:t>
      </w:r>
      <w:r>
        <w:rPr>
          <w:w w:val="90"/>
        </w:rPr>
        <w:t>shall</w:t>
      </w:r>
      <w:r>
        <w:rPr>
          <w:spacing w:val="-3"/>
          <w:w w:val="90"/>
        </w:rPr>
        <w:t> </w:t>
      </w:r>
      <w:r>
        <w:rPr>
          <w:w w:val="90"/>
        </w:rPr>
        <w:t>be</w:t>
      </w:r>
      <w:r>
        <w:rPr>
          <w:spacing w:val="-4"/>
          <w:w w:val="90"/>
        </w:rPr>
        <w:t> </w:t>
      </w:r>
      <w:r>
        <w:rPr>
          <w:w w:val="90"/>
        </w:rPr>
        <w:t>issued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returned.</w:t>
      </w:r>
      <w:r>
        <w:rPr>
          <w:spacing w:val="-2"/>
          <w:w w:val="90"/>
        </w:rPr>
        <w:t> </w:t>
      </w:r>
      <w:r>
        <w:rPr>
          <w:w w:val="90"/>
        </w:rPr>
        <w:t>I</w:t>
      </w:r>
      <w:r>
        <w:rPr>
          <w:spacing w:val="-4"/>
          <w:w w:val="90"/>
        </w:rPr>
        <w:t> </w:t>
      </w:r>
      <w:r>
        <w:rPr>
          <w:w w:val="90"/>
        </w:rPr>
        <w:t>declare</w:t>
      </w:r>
      <w:r>
        <w:rPr>
          <w:spacing w:val="-3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I</w:t>
      </w:r>
      <w:r>
        <w:rPr>
          <w:spacing w:val="-4"/>
          <w:w w:val="90"/>
        </w:rPr>
        <w:t> </w:t>
      </w:r>
      <w:r>
        <w:rPr>
          <w:w w:val="90"/>
        </w:rPr>
        <w:t>take</w:t>
      </w:r>
      <w:r>
        <w:rPr>
          <w:spacing w:val="-1"/>
          <w:w w:val="90"/>
        </w:rPr>
        <w:t> </w:t>
      </w:r>
      <w:r>
        <w:rPr>
          <w:w w:val="90"/>
        </w:rPr>
        <w:t>full</w:t>
      </w:r>
      <w:r>
        <w:rPr>
          <w:spacing w:val="-7"/>
          <w:w w:val="90"/>
        </w:rPr>
        <w:t> </w:t>
      </w:r>
      <w:r>
        <w:rPr>
          <w:w w:val="90"/>
        </w:rPr>
        <w:t>responsibility </w:t>
      </w:r>
      <w:r>
        <w:rPr/>
        <w:t>of settling the bill before leaving the hospital premises at the time of </w:t>
      </w:r>
      <w:r>
        <w:rPr>
          <w:spacing w:val="-2"/>
        </w:rPr>
        <w:t>discharge.</w:t>
      </w:r>
    </w:p>
    <w:p>
      <w:pPr>
        <w:pStyle w:val="BodyText"/>
        <w:spacing w:before="21"/>
      </w:pPr>
    </w:p>
    <w:p>
      <w:pPr>
        <w:pStyle w:val="BodyText"/>
        <w:spacing w:line="256" w:lineRule="auto"/>
        <w:ind w:left="448" w:right="1974"/>
        <w:jc w:val="both"/>
      </w:pPr>
      <w:r>
        <w:rPr>
          <w:spacing w:val="-4"/>
        </w:rPr>
        <w:t>I</w:t>
      </w:r>
      <w:r>
        <w:rPr>
          <w:spacing w:val="-15"/>
        </w:rPr>
        <w:t> </w:t>
      </w:r>
      <w:r>
        <w:rPr>
          <w:spacing w:val="-4"/>
        </w:rPr>
        <w:t>further</w:t>
      </w:r>
      <w:r>
        <w:rPr>
          <w:spacing w:val="-14"/>
        </w:rPr>
        <w:t> </w:t>
      </w:r>
      <w:r>
        <w:rPr>
          <w:spacing w:val="-4"/>
        </w:rPr>
        <w:t>declare</w:t>
      </w:r>
      <w:r>
        <w:rPr>
          <w:spacing w:val="-14"/>
        </w:rPr>
        <w:t> </w:t>
      </w:r>
      <w:r>
        <w:rPr>
          <w:spacing w:val="-4"/>
        </w:rPr>
        <w:t>that</w:t>
      </w:r>
      <w:r>
        <w:rPr>
          <w:spacing w:val="-14"/>
        </w:rPr>
        <w:t> </w:t>
      </w:r>
      <w:r>
        <w:rPr>
          <w:spacing w:val="-4"/>
        </w:rPr>
        <w:t>I</w:t>
      </w:r>
      <w:r>
        <w:rPr>
          <w:spacing w:val="-14"/>
        </w:rPr>
        <w:t> </w:t>
      </w:r>
      <w:r>
        <w:rPr>
          <w:spacing w:val="-4"/>
        </w:rPr>
        <w:t>have</w:t>
      </w:r>
      <w:r>
        <w:rPr>
          <w:spacing w:val="-14"/>
        </w:rPr>
        <w:t> </w:t>
      </w:r>
      <w:r>
        <w:rPr>
          <w:spacing w:val="-4"/>
        </w:rPr>
        <w:t>been</w:t>
      </w:r>
      <w:r>
        <w:rPr>
          <w:spacing w:val="-14"/>
        </w:rPr>
        <w:t> </w:t>
      </w:r>
      <w:r>
        <w:rPr>
          <w:spacing w:val="-4"/>
        </w:rPr>
        <w:t>given</w:t>
      </w:r>
      <w:r>
        <w:rPr>
          <w:spacing w:val="-14"/>
        </w:rPr>
        <w:t> </w:t>
      </w:r>
      <w:r>
        <w:rPr>
          <w:spacing w:val="-4"/>
        </w:rPr>
        <w:t>an</w:t>
      </w:r>
      <w:r>
        <w:rPr>
          <w:spacing w:val="-14"/>
        </w:rPr>
        <w:t> </w:t>
      </w:r>
      <w:r>
        <w:rPr>
          <w:spacing w:val="-4"/>
        </w:rPr>
        <w:t>opportunity</w:t>
      </w:r>
      <w:r>
        <w:rPr>
          <w:spacing w:val="-14"/>
        </w:rPr>
        <w:t> </w:t>
      </w:r>
      <w:r>
        <w:rPr>
          <w:spacing w:val="-4"/>
        </w:rPr>
        <w:t>to</w:t>
      </w:r>
      <w:r>
        <w:rPr>
          <w:spacing w:val="-14"/>
        </w:rPr>
        <w:t> </w:t>
      </w:r>
      <w:r>
        <w:rPr>
          <w:spacing w:val="-4"/>
        </w:rPr>
        <w:t>ask</w:t>
      </w:r>
      <w:r>
        <w:rPr>
          <w:spacing w:val="-14"/>
        </w:rPr>
        <w:t> </w:t>
      </w:r>
      <w:r>
        <w:rPr>
          <w:spacing w:val="-4"/>
        </w:rPr>
        <w:t>question(s) </w:t>
      </w:r>
      <w:r>
        <w:rPr>
          <w:w w:val="90"/>
        </w:rPr>
        <w:t>related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my</w:t>
      </w:r>
      <w:r>
        <w:rPr>
          <w:spacing w:val="-2"/>
          <w:w w:val="90"/>
        </w:rPr>
        <w:t> </w:t>
      </w:r>
      <w:r>
        <w:rPr>
          <w:w w:val="90"/>
        </w:rPr>
        <w:t>admission,</w:t>
      </w:r>
      <w:r>
        <w:rPr>
          <w:spacing w:val="-2"/>
          <w:w w:val="90"/>
        </w:rPr>
        <w:t> </w:t>
      </w:r>
      <w:r>
        <w:rPr>
          <w:w w:val="90"/>
        </w:rPr>
        <w:t>care</w:t>
      </w:r>
      <w:r>
        <w:rPr>
          <w:spacing w:val="-2"/>
          <w:w w:val="90"/>
        </w:rPr>
        <w:t> </w:t>
      </w:r>
      <w:r>
        <w:rPr>
          <w:w w:val="90"/>
        </w:rPr>
        <w:t>plan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proposed</w:t>
      </w:r>
      <w:r>
        <w:rPr>
          <w:spacing w:val="-4"/>
          <w:w w:val="90"/>
        </w:rPr>
        <w:t> </w:t>
      </w:r>
      <w:r>
        <w:rPr>
          <w:w w:val="90"/>
        </w:rPr>
        <w:t>hospital stay,</w:t>
      </w:r>
      <w:r>
        <w:rPr>
          <w:spacing w:val="-2"/>
          <w:w w:val="90"/>
        </w:rPr>
        <w:t> </w:t>
      </w:r>
      <w:r>
        <w:rPr>
          <w:w w:val="90"/>
        </w:rPr>
        <w:t>and that</w:t>
      </w:r>
      <w:r>
        <w:rPr>
          <w:spacing w:val="-3"/>
          <w:w w:val="90"/>
        </w:rPr>
        <w:t> </w:t>
      </w:r>
      <w:r>
        <w:rPr>
          <w:w w:val="90"/>
        </w:rPr>
        <w:t>such questions have been answered to my satisfaction.</w:t>
      </w:r>
    </w:p>
    <w:p>
      <w:pPr>
        <w:pStyle w:val="BodyText"/>
        <w:spacing w:before="25"/>
      </w:pPr>
    </w:p>
    <w:p>
      <w:pPr>
        <w:pStyle w:val="BodyText"/>
        <w:spacing w:line="259" w:lineRule="auto"/>
        <w:ind w:left="448" w:right="1914"/>
        <w:jc w:val="both"/>
      </w:pPr>
      <w:r>
        <w:rPr>
          <w:w w:val="90"/>
        </w:rPr>
        <w:t>I declare that I have received &amp; fully understood the information provided in </w:t>
      </w:r>
      <w:r>
        <w:rPr>
          <w:spacing w:val="-4"/>
        </w:rPr>
        <w:t>this</w:t>
      </w:r>
      <w:r>
        <w:rPr>
          <w:spacing w:val="-10"/>
        </w:rPr>
        <w:t> </w:t>
      </w:r>
      <w:r>
        <w:rPr>
          <w:spacing w:val="-4"/>
        </w:rPr>
        <w:t>consent</w:t>
      </w:r>
      <w:r>
        <w:rPr>
          <w:spacing w:val="-12"/>
        </w:rPr>
        <w:t> </w:t>
      </w:r>
      <w:r>
        <w:rPr>
          <w:spacing w:val="-4"/>
        </w:rPr>
        <w:t>form,</w:t>
      </w:r>
      <w:r>
        <w:rPr>
          <w:spacing w:val="-10"/>
        </w:rPr>
        <w:t> </w:t>
      </w:r>
      <w:r>
        <w:rPr>
          <w:spacing w:val="-4"/>
        </w:rPr>
        <w:t>that</w:t>
      </w:r>
      <w:r>
        <w:rPr>
          <w:spacing w:val="-14"/>
        </w:rPr>
        <w:t> </w:t>
      </w:r>
      <w:r>
        <w:rPr>
          <w:spacing w:val="-4"/>
        </w:rPr>
        <w:t>I</w:t>
      </w:r>
      <w:r>
        <w:rPr>
          <w:spacing w:val="-10"/>
        </w:rPr>
        <w:t> </w:t>
      </w:r>
      <w:r>
        <w:rPr>
          <w:spacing w:val="-4"/>
        </w:rPr>
        <w:t>have</w:t>
      </w:r>
      <w:r>
        <w:rPr>
          <w:spacing w:val="-12"/>
        </w:rPr>
        <w:t> </w:t>
      </w:r>
      <w:r>
        <w:rPr>
          <w:spacing w:val="-4"/>
        </w:rPr>
        <w:t>been</w:t>
      </w:r>
      <w:r>
        <w:rPr>
          <w:spacing w:val="-11"/>
        </w:rPr>
        <w:t> </w:t>
      </w:r>
      <w:r>
        <w:rPr>
          <w:spacing w:val="-4"/>
        </w:rPr>
        <w:t>given</w:t>
      </w:r>
      <w:r>
        <w:rPr>
          <w:spacing w:val="-11"/>
        </w:rPr>
        <w:t> </w:t>
      </w:r>
      <w:r>
        <w:rPr>
          <w:spacing w:val="-4"/>
        </w:rPr>
        <w:t>an</w:t>
      </w:r>
      <w:r>
        <w:rPr>
          <w:spacing w:val="-11"/>
        </w:rPr>
        <w:t> </w:t>
      </w:r>
      <w:r>
        <w:rPr>
          <w:spacing w:val="-4"/>
        </w:rPr>
        <w:t>opportunity</w:t>
      </w:r>
      <w:r>
        <w:rPr>
          <w:spacing w:val="-10"/>
        </w:rPr>
        <w:t> </w:t>
      </w:r>
      <w:r>
        <w:rPr>
          <w:spacing w:val="-4"/>
        </w:rPr>
        <w:t>to</w:t>
      </w:r>
      <w:r>
        <w:rPr>
          <w:spacing w:val="-8"/>
        </w:rPr>
        <w:t> </w:t>
      </w:r>
      <w:r>
        <w:rPr>
          <w:spacing w:val="-4"/>
        </w:rPr>
        <w:t>ask</w:t>
      </w:r>
      <w:r>
        <w:rPr>
          <w:spacing w:val="-10"/>
        </w:rPr>
        <w:t> </w:t>
      </w:r>
      <w:r>
        <w:rPr>
          <w:spacing w:val="-4"/>
        </w:rPr>
        <w:t>questions </w:t>
      </w:r>
      <w:r>
        <w:rPr>
          <w:spacing w:val="-8"/>
        </w:rPr>
        <w:t>relating</w:t>
      </w:r>
      <w:r>
        <w:rPr>
          <w:spacing w:val="-11"/>
        </w:rPr>
        <w:t> </w:t>
      </w:r>
      <w:r>
        <w:rPr>
          <w:spacing w:val="-8"/>
        </w:rPr>
        <w:t>to</w:t>
      </w:r>
      <w:r>
        <w:rPr>
          <w:spacing w:val="-10"/>
        </w:rPr>
        <w:t> </w:t>
      </w:r>
      <w:r>
        <w:rPr>
          <w:spacing w:val="-8"/>
        </w:rPr>
        <w:t>my</w:t>
      </w:r>
      <w:r>
        <w:rPr>
          <w:spacing w:val="-10"/>
        </w:rPr>
        <w:t> </w:t>
      </w:r>
      <w:r>
        <w:rPr>
          <w:spacing w:val="-8"/>
        </w:rPr>
        <w:t>admission,</w:t>
      </w:r>
      <w:r>
        <w:rPr>
          <w:spacing w:val="-10"/>
        </w:rPr>
        <w:t> </w:t>
      </w:r>
      <w:r>
        <w:rPr>
          <w:spacing w:val="-8"/>
        </w:rPr>
        <w:t>care</w:t>
      </w:r>
      <w:r>
        <w:rPr>
          <w:spacing w:val="-10"/>
        </w:rPr>
        <w:t> </w:t>
      </w:r>
      <w:r>
        <w:rPr>
          <w:spacing w:val="-8"/>
        </w:rPr>
        <w:t>plan</w:t>
      </w:r>
      <w:r>
        <w:rPr>
          <w:spacing w:val="-10"/>
        </w:rPr>
        <w:t> </w:t>
      </w:r>
      <w:r>
        <w:rPr>
          <w:spacing w:val="-8"/>
        </w:rPr>
        <w:t>and</w:t>
      </w:r>
      <w:r>
        <w:rPr>
          <w:spacing w:val="-10"/>
        </w:rPr>
        <w:t> </w:t>
      </w:r>
      <w:r>
        <w:rPr>
          <w:spacing w:val="-8"/>
        </w:rPr>
        <w:t>proposed</w:t>
      </w:r>
      <w:r>
        <w:rPr>
          <w:spacing w:val="-10"/>
        </w:rPr>
        <w:t> </w:t>
      </w:r>
      <w:r>
        <w:rPr>
          <w:spacing w:val="-8"/>
        </w:rPr>
        <w:t>hospital</w:t>
      </w:r>
      <w:r>
        <w:rPr>
          <w:spacing w:val="-10"/>
        </w:rPr>
        <w:t> </w:t>
      </w:r>
      <w:r>
        <w:rPr>
          <w:spacing w:val="-8"/>
        </w:rPr>
        <w:t>stay,</w:t>
      </w:r>
      <w:r>
        <w:rPr>
          <w:spacing w:val="-10"/>
        </w:rPr>
        <w:t> </w:t>
      </w:r>
      <w:r>
        <w:rPr>
          <w:spacing w:val="-8"/>
        </w:rPr>
        <w:t>and</w:t>
      </w:r>
      <w:r>
        <w:rPr>
          <w:spacing w:val="-10"/>
        </w:rPr>
        <w:t> </w:t>
      </w:r>
      <w:r>
        <w:rPr>
          <w:spacing w:val="-8"/>
        </w:rPr>
        <w:t>that</w:t>
      </w:r>
      <w:r>
        <w:rPr>
          <w:spacing w:val="-10"/>
        </w:rPr>
        <w:t> </w:t>
      </w:r>
      <w:r>
        <w:rPr>
          <w:spacing w:val="-8"/>
        </w:rPr>
        <w:t>all </w:t>
      </w:r>
      <w:r>
        <w:rPr>
          <w:w w:val="90"/>
        </w:rPr>
        <w:t>my questions have been answered to my entire satisfaction and there are no misconceptions or false hopes in my mind. I further declare that all fields (of this form)</w:t>
      </w:r>
      <w:r>
        <w:rPr>
          <w:spacing w:val="-1"/>
          <w:w w:val="90"/>
        </w:rPr>
        <w:t> </w:t>
      </w:r>
      <w:r>
        <w:rPr>
          <w:w w:val="90"/>
        </w:rPr>
        <w:t>requiring insertion</w:t>
      </w:r>
      <w:r>
        <w:rPr>
          <w:spacing w:val="-3"/>
          <w:w w:val="90"/>
        </w:rPr>
        <w:t> </w:t>
      </w:r>
      <w:r>
        <w:rPr>
          <w:w w:val="90"/>
        </w:rPr>
        <w:t>or completion were filled in my presence</w:t>
      </w:r>
      <w:r>
        <w:rPr>
          <w:spacing w:val="-1"/>
          <w:w w:val="90"/>
        </w:rPr>
        <w:t> </w:t>
      </w:r>
      <w:r>
        <w:rPr>
          <w:w w:val="90"/>
        </w:rPr>
        <w:t>at the </w:t>
      </w:r>
      <w:r>
        <w:rPr>
          <w:spacing w:val="-6"/>
        </w:rPr>
        <w:t>time</w:t>
      </w:r>
      <w:r>
        <w:rPr>
          <w:spacing w:val="-13"/>
        </w:rPr>
        <w:t> </w:t>
      </w:r>
      <w:r>
        <w:rPr>
          <w:spacing w:val="-6"/>
        </w:rPr>
        <w:t>of</w:t>
      </w:r>
      <w:r>
        <w:rPr>
          <w:spacing w:val="-12"/>
        </w:rPr>
        <w:t> </w:t>
      </w:r>
      <w:r>
        <w:rPr>
          <w:spacing w:val="-6"/>
        </w:rPr>
        <w:t>my</w:t>
      </w:r>
      <w:r>
        <w:rPr>
          <w:spacing w:val="-12"/>
        </w:rPr>
        <w:t> </w:t>
      </w:r>
      <w:r>
        <w:rPr>
          <w:spacing w:val="-6"/>
        </w:rPr>
        <w:t>signing</w:t>
      </w:r>
      <w:r>
        <w:rPr>
          <w:spacing w:val="-12"/>
        </w:rPr>
        <w:t> </w:t>
      </w:r>
      <w:r>
        <w:rPr>
          <w:spacing w:val="-6"/>
        </w:rPr>
        <w:t>this</w:t>
      </w:r>
      <w:r>
        <w:rPr>
          <w:spacing w:val="-12"/>
        </w:rPr>
        <w:t> </w:t>
      </w:r>
      <w:r>
        <w:rPr>
          <w:spacing w:val="-6"/>
        </w:rPr>
        <w:t>form.</w:t>
      </w:r>
    </w:p>
    <w:p>
      <w:pPr>
        <w:pStyle w:val="BodyText"/>
        <w:spacing w:before="259"/>
      </w:pPr>
    </w:p>
    <w:p>
      <w:pPr>
        <w:pStyle w:val="BodyText"/>
        <w:spacing w:line="259" w:lineRule="auto" w:before="1"/>
        <w:ind w:left="448" w:right="1974"/>
        <w:jc w:val="both"/>
      </w:pPr>
      <w:r>
        <w:rPr>
          <w:w w:val="95"/>
        </w:rPr>
        <w:t>I,</w:t>
      </w:r>
      <w:r>
        <w:rPr>
          <w:w w:val="95"/>
        </w:rPr>
        <w:t> the</w:t>
      </w:r>
      <w:r>
        <w:rPr>
          <w:w w:val="95"/>
        </w:rPr>
        <w:t> above</w:t>
      </w:r>
      <w:r>
        <w:rPr>
          <w:w w:val="95"/>
        </w:rPr>
        <w:t> named</w:t>
      </w:r>
      <w:r>
        <w:rPr>
          <w:w w:val="95"/>
        </w:rPr>
        <w:t> Patient/named</w:t>
      </w:r>
      <w:r>
        <w:rPr>
          <w:w w:val="95"/>
        </w:rPr>
        <w:t> patient's</w:t>
      </w:r>
      <w:r>
        <w:rPr>
          <w:w w:val="95"/>
        </w:rPr>
        <w:t> representative,</w:t>
      </w:r>
      <w:r>
        <w:rPr>
          <w:w w:val="95"/>
        </w:rPr>
        <w:t> do</w:t>
      </w:r>
      <w:r>
        <w:rPr>
          <w:w w:val="95"/>
        </w:rPr>
        <w:t> further </w:t>
      </w:r>
      <w:r>
        <w:rPr>
          <w:w w:val="90"/>
        </w:rPr>
        <w:t>hereby</w:t>
      </w:r>
      <w:r>
        <w:rPr>
          <w:spacing w:val="-2"/>
        </w:rPr>
        <w:t> </w:t>
      </w:r>
      <w:r>
        <w:rPr>
          <w:w w:val="90"/>
        </w:rPr>
        <w:t>declare</w:t>
      </w:r>
      <w:r>
        <w:rPr>
          <w:spacing w:val="-3"/>
        </w:rPr>
        <w:t> </w:t>
      </w:r>
      <w:r>
        <w:rPr>
          <w:w w:val="90"/>
        </w:rPr>
        <w:t>that</w:t>
      </w:r>
      <w:r>
        <w:rPr>
          <w:spacing w:val="-6"/>
        </w:rPr>
        <w:t> </w:t>
      </w:r>
      <w:r>
        <w:rPr>
          <w:w w:val="90"/>
        </w:rPr>
        <w:t>I</w:t>
      </w:r>
      <w:r>
        <w:rPr>
          <w:spacing w:val="-6"/>
        </w:rPr>
        <w:t> </w:t>
      </w:r>
      <w:r>
        <w:rPr>
          <w:w w:val="90"/>
        </w:rPr>
        <w:t>am</w:t>
      </w:r>
      <w:r>
        <w:rPr>
          <w:spacing w:val="-2"/>
          <w:w w:val="90"/>
        </w:rPr>
        <w:t> </w:t>
      </w:r>
      <w:r>
        <w:rPr>
          <w:w w:val="90"/>
        </w:rPr>
        <w:t>above</w:t>
      </w:r>
      <w:r>
        <w:rPr>
          <w:spacing w:val="-5"/>
        </w:rPr>
        <w:t> </w:t>
      </w:r>
      <w:r>
        <w:rPr>
          <w:w w:val="90"/>
        </w:rPr>
        <w:t>18</w:t>
      </w:r>
      <w:r>
        <w:rPr>
          <w:spacing w:val="-2"/>
          <w:w w:val="90"/>
        </w:rPr>
        <w:t> </w:t>
      </w:r>
      <w:r>
        <w:rPr>
          <w:w w:val="90"/>
        </w:rPr>
        <w:t>years</w:t>
      </w:r>
      <w:r>
        <w:rPr>
          <w:spacing w:val="-5"/>
        </w:rPr>
        <w:t> </w:t>
      </w:r>
      <w:r>
        <w:rPr>
          <w:w w:val="90"/>
        </w:rPr>
        <w:t>of</w:t>
      </w:r>
      <w:r>
        <w:rPr>
          <w:spacing w:val="-4"/>
        </w:rPr>
        <w:t> </w:t>
      </w:r>
      <w:r>
        <w:rPr>
          <w:w w:val="90"/>
        </w:rPr>
        <w:t>age</w:t>
      </w:r>
      <w:r>
        <w:rPr>
          <w:spacing w:val="-5"/>
        </w:rPr>
        <w:t> </w:t>
      </w:r>
      <w:r>
        <w:rPr>
          <w:w w:val="90"/>
        </w:rPr>
        <w:t>as</w:t>
      </w:r>
      <w:r>
        <w:rPr>
          <w:spacing w:val="-1"/>
          <w:w w:val="90"/>
        </w:rPr>
        <w:t> </w:t>
      </w:r>
      <w:r>
        <w:rPr>
          <w:w w:val="90"/>
        </w:rPr>
        <w:t>on</w:t>
      </w:r>
      <w:r>
        <w:rPr>
          <w:spacing w:val="-6"/>
        </w:rPr>
        <w:t> </w:t>
      </w:r>
      <w:r>
        <w:rPr>
          <w:w w:val="90"/>
        </w:rPr>
        <w:t>the</w:t>
      </w:r>
      <w:r>
        <w:rPr>
          <w:spacing w:val="-6"/>
        </w:rPr>
        <w:t> </w:t>
      </w:r>
      <w:r>
        <w:rPr>
          <w:w w:val="90"/>
        </w:rPr>
        <w:t>date</w:t>
      </w:r>
      <w:r>
        <w:rPr>
          <w:spacing w:val="-6"/>
        </w:rPr>
        <w:t> </w:t>
      </w:r>
      <w:r>
        <w:rPr>
          <w:w w:val="90"/>
        </w:rPr>
        <w:t>of</w:t>
      </w:r>
      <w:r>
        <w:rPr>
          <w:spacing w:val="-6"/>
        </w:rPr>
        <w:t> </w:t>
      </w:r>
      <w:r>
        <w:rPr>
          <w:w w:val="90"/>
        </w:rPr>
        <w:t>signing</w:t>
      </w:r>
      <w:r>
        <w:rPr>
          <w:spacing w:val="-4"/>
        </w:rPr>
        <w:t> </w:t>
      </w:r>
      <w:r>
        <w:rPr>
          <w:spacing w:val="-4"/>
          <w:w w:val="90"/>
        </w:rPr>
        <w:t>this</w:t>
      </w:r>
    </w:p>
    <w:p>
      <w:pPr>
        <w:pStyle w:val="BodyText"/>
        <w:spacing w:after="0" w:line="259" w:lineRule="auto"/>
        <w:jc w:val="both"/>
        <w:sectPr>
          <w:pgSz w:w="11920" w:h="16850"/>
          <w:pgMar w:header="433" w:footer="0" w:top="1340" w:bottom="280" w:left="992" w:right="992"/>
        </w:sectPr>
      </w:pPr>
    </w:p>
    <w:p>
      <w:pPr>
        <w:pStyle w:val="BodyText"/>
        <w:spacing w:line="259" w:lineRule="auto" w:before="87"/>
        <w:ind w:left="448" w:right="1931"/>
      </w:pPr>
      <w:r>
        <w:rPr>
          <w:w w:val="90"/>
        </w:rPr>
        <w:t>form,</w:t>
      </w:r>
      <w:r>
        <w:rPr>
          <w:spacing w:val="-5"/>
          <w:w w:val="90"/>
        </w:rPr>
        <w:t> </w:t>
      </w:r>
      <w:r>
        <w:rPr>
          <w:w w:val="90"/>
        </w:rPr>
        <w:t>mentally</w:t>
      </w:r>
      <w:r>
        <w:rPr>
          <w:spacing w:val="-3"/>
          <w:w w:val="90"/>
        </w:rPr>
        <w:t> </w:t>
      </w:r>
      <w:r>
        <w:rPr>
          <w:w w:val="90"/>
        </w:rPr>
        <w:t>sound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am</w:t>
      </w:r>
      <w:r>
        <w:rPr>
          <w:spacing w:val="-3"/>
          <w:w w:val="90"/>
        </w:rPr>
        <w:t> </w:t>
      </w:r>
      <w:r>
        <w:rPr>
          <w:w w:val="90"/>
        </w:rPr>
        <w:t>giving</w:t>
      </w:r>
      <w:r>
        <w:rPr>
          <w:spacing w:val="-3"/>
          <w:w w:val="90"/>
        </w:rPr>
        <w:t> </w:t>
      </w:r>
      <w:r>
        <w:rPr>
          <w:w w:val="90"/>
        </w:rPr>
        <w:t>consent</w:t>
      </w:r>
      <w:r>
        <w:rPr>
          <w:spacing w:val="-4"/>
          <w:w w:val="90"/>
        </w:rPr>
        <w:t> </w:t>
      </w:r>
      <w:r>
        <w:rPr>
          <w:w w:val="90"/>
        </w:rPr>
        <w:t>without</w:t>
      </w:r>
      <w:r>
        <w:rPr>
          <w:spacing w:val="-4"/>
          <w:w w:val="90"/>
        </w:rPr>
        <w:t> </w:t>
      </w:r>
      <w:r>
        <w:rPr>
          <w:w w:val="90"/>
        </w:rPr>
        <w:t>any</w:t>
      </w:r>
      <w:r>
        <w:rPr>
          <w:spacing w:val="-3"/>
          <w:w w:val="90"/>
        </w:rPr>
        <w:t> </w:t>
      </w:r>
      <w:r>
        <w:rPr>
          <w:w w:val="90"/>
        </w:rPr>
        <w:t>fear,</w:t>
      </w:r>
      <w:r>
        <w:rPr>
          <w:spacing w:val="-3"/>
          <w:w w:val="90"/>
        </w:rPr>
        <w:t> </w:t>
      </w:r>
      <w:r>
        <w:rPr>
          <w:w w:val="90"/>
        </w:rPr>
        <w:t>threat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3"/>
          <w:w w:val="90"/>
        </w:rPr>
        <w:t> </w:t>
      </w:r>
      <w:r>
        <w:rPr>
          <w:w w:val="90"/>
        </w:rPr>
        <w:t>false </w:t>
      </w:r>
      <w:r>
        <w:rPr>
          <w:spacing w:val="-2"/>
        </w:rPr>
        <w:t>misconception.</w:t>
      </w:r>
    </w:p>
    <w:p>
      <w:pPr>
        <w:pStyle w:val="BodyText"/>
        <w:spacing w:before="20"/>
      </w:pPr>
    </w:p>
    <w:p>
      <w:pPr>
        <w:tabs>
          <w:tab w:pos="4586" w:val="left" w:leader="none"/>
        </w:tabs>
        <w:spacing w:before="0"/>
        <w:ind w:left="2003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Signed</w:t>
      </w:r>
      <w:r>
        <w:rPr>
          <w:b/>
          <w:spacing w:val="-14"/>
          <w:sz w:val="24"/>
        </w:rPr>
        <w:t> </w:t>
      </w:r>
      <w:r>
        <w:rPr>
          <w:b/>
          <w:spacing w:val="-4"/>
          <w:sz w:val="24"/>
        </w:rPr>
        <w:t>on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_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_/_</w:t>
      </w:r>
      <w:r>
        <w:rPr>
          <w:b/>
          <w:spacing w:val="-11"/>
          <w:sz w:val="24"/>
        </w:rPr>
        <w:t> </w:t>
      </w:r>
      <w:r>
        <w:rPr>
          <w:b/>
          <w:spacing w:val="-5"/>
          <w:sz w:val="24"/>
        </w:rPr>
        <w:t>_/</w:t>
      </w:r>
      <w:r>
        <w:rPr>
          <w:b/>
          <w:sz w:val="24"/>
          <w:u w:val="thick"/>
        </w:rPr>
        <w:tab/>
      </w:r>
      <w:r>
        <w:rPr>
          <w:b/>
          <w:sz w:val="24"/>
        </w:rPr>
        <w:t>at</w:t>
      </w:r>
      <w:r>
        <w:rPr>
          <w:b/>
          <w:spacing w:val="-8"/>
          <w:sz w:val="24"/>
        </w:rPr>
        <w:t> </w:t>
      </w:r>
      <w:r>
        <w:rPr>
          <w:b/>
          <w:spacing w:val="-4"/>
          <w:sz w:val="24"/>
        </w:rPr>
        <w:t>AM/PM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99" w:after="1"/>
        <w:rPr>
          <w:b/>
          <w:sz w:val="20"/>
        </w:rPr>
      </w:pPr>
    </w:p>
    <w:tbl>
      <w:tblPr>
        <w:tblW w:w="0" w:type="auto"/>
        <w:jc w:val="left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5"/>
        <w:gridCol w:w="3378"/>
        <w:gridCol w:w="2757"/>
      </w:tblGrid>
      <w:tr>
        <w:trPr>
          <w:trHeight w:val="294" w:hRule="atLeast"/>
        </w:trPr>
        <w:tc>
          <w:tcPr>
            <w:tcW w:w="21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78" w:type="dxa"/>
          </w:tcPr>
          <w:p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r>
              <w:rPr>
                <w:w w:val="85"/>
                <w:sz w:val="24"/>
              </w:rPr>
              <w:t>Signature/</w:t>
            </w:r>
            <w:r>
              <w:rPr>
                <w:spacing w:val="20"/>
                <w:sz w:val="24"/>
              </w:rPr>
              <w:t> </w:t>
            </w:r>
            <w:r>
              <w:rPr>
                <w:w w:val="85"/>
                <w:sz w:val="24"/>
              </w:rPr>
              <w:t>Thumb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Impression</w:t>
            </w:r>
          </w:p>
        </w:tc>
        <w:tc>
          <w:tcPr>
            <w:tcW w:w="2757" w:type="dxa"/>
          </w:tcPr>
          <w:p>
            <w:pPr>
              <w:pStyle w:val="TableParagraph"/>
              <w:spacing w:line="274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</w:tr>
      <w:tr>
        <w:trPr>
          <w:trHeight w:val="290" w:hRule="atLeast"/>
        </w:trPr>
        <w:tc>
          <w:tcPr>
            <w:tcW w:w="2165" w:type="dxa"/>
          </w:tcPr>
          <w:p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Patient</w:t>
            </w:r>
          </w:p>
        </w:tc>
        <w:tc>
          <w:tcPr>
            <w:tcW w:w="33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2165" w:type="dxa"/>
          </w:tcPr>
          <w:p>
            <w:pPr>
              <w:pStyle w:val="TableParagraph"/>
              <w:spacing w:line="237" w:lineRule="auto" w:before="12"/>
              <w:ind w:left="115"/>
              <w:rPr>
                <w:sz w:val="24"/>
              </w:rPr>
            </w:pPr>
            <w:r>
              <w:rPr>
                <w:spacing w:val="-4"/>
                <w:w w:val="90"/>
                <w:sz w:val="24"/>
              </w:rPr>
              <w:t>Surrogate/Guardian </w:t>
            </w:r>
            <w:r>
              <w:rPr>
                <w:w w:val="95"/>
                <w:sz w:val="24"/>
              </w:rPr>
              <w:t>(if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applicable</w:t>
            </w:r>
            <w:r>
              <w:rPr>
                <w:w w:val="95"/>
                <w:sz w:val="24"/>
                <w:vertAlign w:val="superscript"/>
              </w:rPr>
              <w:t>#</w:t>
            </w:r>
          </w:p>
        </w:tc>
        <w:tc>
          <w:tcPr>
            <w:tcW w:w="33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57" w:type="dxa"/>
          </w:tcPr>
          <w:p>
            <w:pPr>
              <w:pStyle w:val="TableParagraph"/>
              <w:spacing w:line="237" w:lineRule="auto" w:before="12"/>
              <w:ind w:left="124"/>
              <w:rPr>
                <w:sz w:val="24"/>
              </w:rPr>
            </w:pPr>
            <w:r>
              <w:rPr>
                <w:sz w:val="24"/>
              </w:rPr>
              <w:t>(Write name &amp; </w:t>
            </w:r>
            <w:r>
              <w:rPr>
                <w:w w:val="85"/>
                <w:sz w:val="24"/>
              </w:rPr>
              <w:t>relationship with </w:t>
            </w:r>
            <w:r>
              <w:rPr>
                <w:w w:val="85"/>
                <w:sz w:val="24"/>
              </w:rPr>
              <w:t>patient)</w:t>
            </w:r>
          </w:p>
        </w:tc>
      </w:tr>
      <w:tr>
        <w:trPr>
          <w:trHeight w:val="1116" w:hRule="atLeast"/>
        </w:trPr>
        <w:tc>
          <w:tcPr>
            <w:tcW w:w="216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35" w:lineRule="auto" w:before="2"/>
              <w:ind w:left="115"/>
              <w:rPr>
                <w:sz w:val="24"/>
              </w:rPr>
            </w:pPr>
            <w:r>
              <w:rPr>
                <w:sz w:val="24"/>
              </w:rPr>
              <w:t>Reason for </w:t>
            </w:r>
            <w:r>
              <w:rPr>
                <w:w w:val="90"/>
                <w:sz w:val="24"/>
              </w:rPr>
              <w:t>Surrogate</w:t>
            </w:r>
            <w:r>
              <w:rPr>
                <w:spacing w:val="-1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consent</w:t>
            </w:r>
          </w:p>
        </w:tc>
        <w:tc>
          <w:tcPr>
            <w:tcW w:w="6135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76" w:lineRule="exact"/>
              <w:ind w:left="117"/>
              <w:rPr>
                <w:sz w:val="24"/>
              </w:rPr>
            </w:pPr>
            <w:r>
              <w:rPr>
                <w:w w:val="85"/>
                <w:sz w:val="24"/>
              </w:rPr>
              <w:t>Patient</w:t>
            </w:r>
            <w:r>
              <w:rPr>
                <w:spacing w:val="3"/>
                <w:sz w:val="24"/>
              </w:rPr>
              <w:t> </w:t>
            </w:r>
            <w:r>
              <w:rPr>
                <w:w w:val="85"/>
                <w:sz w:val="24"/>
              </w:rPr>
              <w:t>is</w:t>
            </w:r>
            <w:r>
              <w:rPr>
                <w:spacing w:val="9"/>
                <w:sz w:val="24"/>
              </w:rPr>
              <w:t> </w:t>
            </w:r>
            <w:r>
              <w:rPr>
                <w:w w:val="85"/>
                <w:sz w:val="24"/>
              </w:rPr>
              <w:t>unable</w:t>
            </w:r>
            <w:r>
              <w:rPr>
                <w:spacing w:val="8"/>
                <w:sz w:val="24"/>
              </w:rPr>
              <w:t> </w:t>
            </w:r>
            <w:r>
              <w:rPr>
                <w:w w:val="85"/>
                <w:sz w:val="24"/>
              </w:rPr>
              <w:t>to</w:t>
            </w:r>
            <w:r>
              <w:rPr>
                <w:spacing w:val="5"/>
                <w:sz w:val="24"/>
              </w:rPr>
              <w:t> </w:t>
            </w:r>
            <w:r>
              <w:rPr>
                <w:w w:val="85"/>
                <w:sz w:val="24"/>
              </w:rPr>
              <w:t>give</w:t>
            </w:r>
            <w:r>
              <w:rPr>
                <w:spacing w:val="2"/>
                <w:sz w:val="24"/>
              </w:rPr>
              <w:t> </w:t>
            </w:r>
            <w:r>
              <w:rPr>
                <w:w w:val="85"/>
                <w:sz w:val="24"/>
              </w:rPr>
              <w:t>consent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because:</w:t>
            </w:r>
          </w:p>
        </w:tc>
      </w:tr>
      <w:tr>
        <w:trPr>
          <w:trHeight w:val="292" w:hRule="atLeast"/>
        </w:trPr>
        <w:tc>
          <w:tcPr>
            <w:tcW w:w="2165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Witness</w:t>
            </w:r>
          </w:p>
        </w:tc>
        <w:tc>
          <w:tcPr>
            <w:tcW w:w="3378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7" w:hRule="atLeast"/>
        </w:trPr>
        <w:tc>
          <w:tcPr>
            <w:tcW w:w="2165" w:type="dxa"/>
          </w:tcPr>
          <w:p>
            <w:pPr>
              <w:pStyle w:val="TableParagraph"/>
              <w:spacing w:before="7"/>
              <w:ind w:left="115" w:right="750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Interpreter </w:t>
            </w:r>
            <w:r>
              <w:rPr>
                <w:spacing w:val="-4"/>
                <w:w w:val="85"/>
                <w:sz w:val="24"/>
              </w:rPr>
              <w:t>(if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w w:val="85"/>
                <w:sz w:val="24"/>
              </w:rPr>
              <w:t>applicable)</w:t>
            </w:r>
          </w:p>
        </w:tc>
        <w:tc>
          <w:tcPr>
            <w:tcW w:w="33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ind w:left="2385"/>
      </w:pPr>
      <w:r>
        <w:rPr>
          <w:w w:val="90"/>
        </w:rPr>
        <w:t>#only</w:t>
      </w:r>
      <w:r>
        <w:rPr>
          <w:spacing w:val="-6"/>
          <w:w w:val="90"/>
        </w:rPr>
        <w:t> </w:t>
      </w:r>
      <w:r>
        <w:rPr>
          <w:w w:val="90"/>
        </w:rPr>
        <w:t>if</w:t>
      </w:r>
      <w:r>
        <w:rPr>
          <w:spacing w:val="-8"/>
          <w:w w:val="90"/>
        </w:rPr>
        <w:t> </w:t>
      </w:r>
      <w:r>
        <w:rPr>
          <w:w w:val="90"/>
        </w:rPr>
        <w:t>Patient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minor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unable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w w:val="90"/>
        </w:rPr>
        <w:t>give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consent</w:t>
      </w:r>
    </w:p>
    <w:p>
      <w:pPr>
        <w:pStyle w:val="Heading3"/>
        <w:spacing w:line="261" w:lineRule="auto" w:before="182"/>
        <w:ind w:left="1283" w:right="1931"/>
      </w:pPr>
      <w:r>
        <w:rPr/>
        <w:t>Instruction All pages (Part A &amp; Part B) to be printed together</w:t>
      </w:r>
      <w:r>
        <w:rPr>
          <w:spacing w:val="-11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single</w:t>
      </w:r>
      <w:r>
        <w:rPr>
          <w:spacing w:val="-8"/>
        </w:rPr>
        <w:t> </w:t>
      </w:r>
      <w:r>
        <w:rPr/>
        <w:t>booklet</w:t>
      </w:r>
      <w:r>
        <w:rPr>
          <w:spacing w:val="-4"/>
        </w:rPr>
        <w:t> </w:t>
      </w:r>
      <w:r>
        <w:rPr/>
        <w:t>form,</w:t>
      </w:r>
      <w:r>
        <w:rPr>
          <w:spacing w:val="-9"/>
        </w:rPr>
        <w:t> </w:t>
      </w:r>
      <w:r>
        <w:rPr/>
        <w:t>on</w:t>
      </w:r>
      <w:r>
        <w:rPr>
          <w:spacing w:val="-6"/>
        </w:rPr>
        <w:t> </w:t>
      </w:r>
      <w:r>
        <w:rPr/>
        <w:t>an</w:t>
      </w:r>
      <w:r>
        <w:rPr>
          <w:spacing w:val="-6"/>
        </w:rPr>
        <w:t> </w:t>
      </w:r>
      <w:r>
        <w:rPr/>
        <w:t>A3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similar Sheet and NOT as separate sheets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7"/>
        <w:rPr>
          <w:b/>
        </w:rPr>
      </w:pPr>
    </w:p>
    <w:p>
      <w:pPr>
        <w:spacing w:before="0"/>
        <w:ind w:left="448" w:right="0" w:firstLine="0"/>
        <w:jc w:val="left"/>
        <w:rPr>
          <w:b/>
          <w:sz w:val="22"/>
        </w:rPr>
      </w:pPr>
      <w:r>
        <w:rPr>
          <w:b/>
          <w:color w:val="00A8DF"/>
          <w:spacing w:val="-2"/>
          <w:w w:val="105"/>
          <w:sz w:val="22"/>
        </w:rPr>
        <w:t>Disclaimer</w:t>
      </w:r>
    </w:p>
    <w:p>
      <w:pPr>
        <w:spacing w:before="1"/>
        <w:ind w:left="448" w:right="443" w:firstLine="0"/>
        <w:jc w:val="both"/>
        <w:rPr>
          <w:sz w:val="22"/>
        </w:rPr>
      </w:pPr>
      <w:r>
        <w:rPr>
          <w:w w:val="90"/>
          <w:sz w:val="22"/>
        </w:rPr>
        <w:t>The content of the E-mitra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is intended to serve as a sample and guide for better understanding the </w:t>
      </w:r>
      <w:r>
        <w:rPr>
          <w:spacing w:val="-8"/>
          <w:sz w:val="22"/>
        </w:rPr>
        <w:t>NABH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Entry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Level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Standards.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It</w:t>
      </w:r>
      <w:r>
        <w:rPr>
          <w:spacing w:val="-4"/>
          <w:sz w:val="22"/>
        </w:rPr>
        <w:t> </w:t>
      </w:r>
      <w:r>
        <w:rPr>
          <w:spacing w:val="-8"/>
          <w:sz w:val="22"/>
        </w:rPr>
        <w:t>is not prescribed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by NABH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as the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exclusive or only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way to</w:t>
      </w:r>
      <w:r>
        <w:rPr>
          <w:spacing w:val="-4"/>
          <w:sz w:val="22"/>
        </w:rPr>
        <w:t> </w:t>
      </w:r>
      <w:r>
        <w:rPr>
          <w:spacing w:val="-8"/>
          <w:sz w:val="22"/>
        </w:rPr>
        <w:t>meet the </w:t>
      </w:r>
      <w:r>
        <w:rPr>
          <w:w w:val="90"/>
          <w:sz w:val="22"/>
        </w:rPr>
        <w:t>standards. Healthcare organizations are encouraged to adapt and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modify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the materials according to their own scope of services and operational needs. NABH is not liable for any misinterpretations or </w:t>
      </w:r>
      <w:r>
        <w:rPr>
          <w:sz w:val="22"/>
        </w:rPr>
        <w:t>errors</w:t>
      </w:r>
      <w:r>
        <w:rPr>
          <w:spacing w:val="-3"/>
          <w:sz w:val="22"/>
        </w:rPr>
        <w:t> </w:t>
      </w:r>
      <w:r>
        <w:rPr>
          <w:sz w:val="22"/>
        </w:rPr>
        <w:t>resulting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unmodified</w:t>
      </w:r>
      <w:r>
        <w:rPr>
          <w:spacing w:val="-2"/>
          <w:sz w:val="22"/>
        </w:rPr>
        <w:t> </w:t>
      </w: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this</w:t>
      </w:r>
      <w:r>
        <w:rPr>
          <w:spacing w:val="-4"/>
          <w:sz w:val="22"/>
        </w:rPr>
        <w:t> </w:t>
      </w:r>
      <w:r>
        <w:rPr>
          <w:sz w:val="22"/>
        </w:rPr>
        <w:t>material,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any</w:t>
      </w:r>
      <w:r>
        <w:rPr>
          <w:spacing w:val="-2"/>
          <w:sz w:val="22"/>
        </w:rPr>
        <w:t> </w:t>
      </w:r>
      <w:r>
        <w:rPr>
          <w:sz w:val="22"/>
        </w:rPr>
        <w:t>non-compliance</w:t>
      </w:r>
      <w:r>
        <w:rPr>
          <w:spacing w:val="-2"/>
          <w:sz w:val="22"/>
        </w:rPr>
        <w:t> </w:t>
      </w:r>
      <w:r>
        <w:rPr>
          <w:sz w:val="22"/>
        </w:rPr>
        <w:t>during </w:t>
      </w:r>
      <w:r>
        <w:rPr>
          <w:w w:val="90"/>
          <w:sz w:val="22"/>
        </w:rPr>
        <w:t>assessments that may arise because of such actions.</w:t>
      </w:r>
    </w:p>
    <w:sectPr>
      <w:pgSz w:w="11920" w:h="16850"/>
      <w:pgMar w:header="433" w:footer="0" w:top="134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5808">
              <wp:simplePos x="0" y="0"/>
              <wp:positionH relativeFrom="page">
                <wp:posOffset>5370829</wp:posOffset>
              </wp:positionH>
              <wp:positionV relativeFrom="page">
                <wp:posOffset>274954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2.899994pt;margin-top:21.649979pt;width:158.15pt;height:43.15pt;mso-position-horizontal-relative:page;mso-position-vertical-relative:page;z-index:-15900672" id="docshapegroup1" coordorigin="8458,433" coordsize="3163,863">
              <v:shape style="position:absolute;left:10151;top:636;width:1469;height:469" type="#_x0000_t75" id="docshape2" stroked="false">
                <v:imagedata r:id="rId1" o:title=""/>
              </v:shape>
              <v:shape style="position:absolute;left:8458;top:433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0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8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7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6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5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29"/>
      <w:ind w:left="-1" w:right="1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21"/>
      <w:ind w:left="448"/>
      <w:outlineLvl w:val="2"/>
    </w:pPr>
    <w:rPr>
      <w:rFonts w:ascii="Trebuchet MS" w:hAnsi="Trebuchet MS" w:eastAsia="Trebuchet MS" w:cs="Trebuchet MS"/>
      <w:b/>
      <w:bCs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48"/>
      <w:outlineLvl w:val="3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08" w:hanging="360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nikitarana2k24@gmail.com</dc:creator>
  <dc:title>2</dc:title>
  <dcterms:created xsi:type="dcterms:W3CDTF">2026-08-28T07:43:01Z</dcterms:created>
  <dcterms:modified xsi:type="dcterms:W3CDTF">2026-08-28T07:43:01Z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