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70"/>
        <w:ind w:left="436" w:right="376" w:firstLine="0"/>
        <w:jc w:val="center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EM/FORMAT/20/V2.0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Day</w:t>
      </w:r>
      <w:r>
        <w:rPr>
          <w:color w:val="00AFEF"/>
          <w:spacing w:val="28"/>
        </w:rPr>
        <w:t> </w:t>
      </w:r>
      <w:r>
        <w:rPr>
          <w:color w:val="00AFEF"/>
        </w:rPr>
        <w:t>Care</w:t>
      </w:r>
      <w:r>
        <w:rPr>
          <w:color w:val="00AFEF"/>
          <w:spacing w:val="27"/>
        </w:rPr>
        <w:t> </w:t>
      </w:r>
      <w:r>
        <w:rPr>
          <w:color w:val="00AFEF"/>
        </w:rPr>
        <w:t>Initial</w:t>
      </w:r>
      <w:r>
        <w:rPr>
          <w:color w:val="00AFEF"/>
          <w:spacing w:val="31"/>
        </w:rPr>
        <w:t> </w:t>
      </w:r>
      <w:r>
        <w:rPr>
          <w:color w:val="00AFEF"/>
        </w:rPr>
        <w:t>Assessment</w:t>
      </w:r>
      <w:r>
        <w:rPr>
          <w:color w:val="00AFEF"/>
          <w:spacing w:val="32"/>
        </w:rPr>
        <w:t> </w:t>
      </w:r>
      <w:r>
        <w:rPr>
          <w:color w:val="00AFEF"/>
          <w:spacing w:val="-4"/>
        </w:rPr>
        <w:t>Form</w:t>
      </w:r>
    </w:p>
    <w:p>
      <w:pPr>
        <w:pStyle w:val="BodyText"/>
        <w:tabs>
          <w:tab w:pos="5451" w:val="left" w:leader="none"/>
          <w:tab w:pos="6811" w:val="left" w:leader="none"/>
          <w:tab w:pos="8679" w:val="left" w:leader="none"/>
        </w:tabs>
        <w:spacing w:before="344"/>
        <w:ind w:left="1157"/>
      </w:pPr>
      <w:r>
        <w:rPr>
          <w:w w:val="85"/>
        </w:rPr>
        <w:t>Patient’s </w:t>
      </w:r>
      <w:r>
        <w:rPr/>
        <w:t>Name:</w:t>
      </w:r>
      <w:r>
        <w:rPr>
          <w:spacing w:val="-1"/>
        </w:rPr>
        <w:t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> </w:t>
      </w:r>
      <w:r>
        <w:rPr/>
        <w:t>UID: </w:t>
      </w:r>
      <w:r>
        <w:rPr>
          <w:u w:val="single"/>
        </w:rPr>
        <w:tab/>
      </w:r>
      <w:r>
        <w:rPr/>
        <w:t> IPID: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Age:</w:t>
      </w:r>
    </w:p>
    <w:p>
      <w:pPr>
        <w:pStyle w:val="BodyText"/>
        <w:rPr>
          <w:sz w:val="20"/>
        </w:rPr>
      </w:pPr>
    </w:p>
    <w:p>
      <w:pPr>
        <w:pStyle w:val="BodyText"/>
        <w:spacing w:before="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182285</wp:posOffset>
                </wp:positionV>
                <wp:extent cx="9906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" h="0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</a:pathLst>
                        </a:custGeom>
                        <a:ln w="9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4.353203pt;width:78pt;height:.1pt;mso-position-horizontal-relative:page;mso-position-vertical-relative:paragraph;z-index:-15728640;mso-wrap-distance-left:0;mso-wrap-distance-right:0" id="docshape4" coordorigin="1440,287" coordsize="1560,0" path="m1440,287l3000,287e" filled="false" stroked="true" strokeweight=".779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2923" w:val="left" w:leader="none"/>
          <w:tab w:pos="4112" w:val="left" w:leader="none"/>
          <w:tab w:pos="6525" w:val="left" w:leader="none"/>
          <w:tab w:pos="6793" w:val="left" w:leader="none"/>
          <w:tab w:pos="9175" w:val="left" w:leader="none"/>
        </w:tabs>
        <w:spacing w:before="197"/>
        <w:ind w:left="1157"/>
      </w:pPr>
      <w:r>
        <w:rPr>
          <w:w w:val="90"/>
        </w:rPr>
        <w:t>Gender:</w:t>
      </w:r>
      <w:r>
        <w:rPr>
          <w:spacing w:val="4"/>
        </w:rPr>
        <w:t> </w:t>
      </w:r>
      <w:r>
        <w:rPr>
          <w:rFonts w:ascii="Microsoft Sans Serif" w:hAnsi="Microsoft Sans Serif"/>
          <w:spacing w:val="-2"/>
        </w:rPr>
        <w:t>□</w:t>
      </w:r>
      <w:r>
        <w:rPr>
          <w:spacing w:val="-2"/>
        </w:rPr>
        <w:t>Male</w:t>
      </w:r>
      <w:r>
        <w:rPr/>
        <w:tab/>
      </w:r>
      <w:r>
        <w:rPr>
          <w:rFonts w:ascii="Microsoft Sans Serif" w:hAnsi="Microsoft Sans Serif"/>
          <w:spacing w:val="-2"/>
        </w:rPr>
        <w:t>□</w:t>
      </w:r>
      <w:r>
        <w:rPr>
          <w:spacing w:val="-2"/>
        </w:rPr>
        <w:t>Female</w:t>
      </w:r>
      <w:r>
        <w:rPr/>
        <w:tab/>
        <w:t>D.O.A: </w:t>
      </w:r>
      <w:r>
        <w:rPr>
          <w:u w:val="single"/>
        </w:rPr>
        <w:tab/>
      </w:r>
      <w:r>
        <w:rPr/>
        <w:tab/>
        <w:t>Unit: </w:t>
      </w:r>
      <w:r>
        <w:rPr>
          <w:u w:val="single"/>
        </w:rPr>
        <w:tab/>
      </w:r>
    </w:p>
    <w:p>
      <w:pPr>
        <w:pStyle w:val="BodyText"/>
        <w:spacing w:before="5" w:after="1"/>
        <w:rPr>
          <w:sz w:val="15"/>
        </w:rPr>
      </w:pPr>
    </w:p>
    <w:tbl>
      <w:tblPr>
        <w:tblW w:w="0" w:type="auto"/>
        <w:jc w:val="left"/>
        <w:tblInd w:w="1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1801"/>
        <w:gridCol w:w="1808"/>
        <w:gridCol w:w="1801"/>
        <w:gridCol w:w="1808"/>
      </w:tblGrid>
      <w:tr>
        <w:trPr>
          <w:trHeight w:val="585" w:hRule="atLeast"/>
        </w:trPr>
        <w:tc>
          <w:tcPr>
            <w:tcW w:w="9023" w:type="dxa"/>
            <w:gridSpan w:val="5"/>
          </w:tcPr>
          <w:p>
            <w:pPr>
              <w:pStyle w:val="TableParagraph"/>
              <w:tabs>
                <w:tab w:pos="2552" w:val="left" w:leader="none"/>
                <w:tab w:pos="6379" w:val="left" w:leader="none"/>
              </w:tabs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9904">
                      <wp:simplePos x="0" y="0"/>
                      <wp:positionH relativeFrom="column">
                        <wp:posOffset>72847</wp:posOffset>
                      </wp:positionH>
                      <wp:positionV relativeFrom="paragraph">
                        <wp:posOffset>346715</wp:posOffset>
                      </wp:positionV>
                      <wp:extent cx="1143000" cy="1016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143000" cy="10160"/>
                                <a:chExt cx="1143000" cy="101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947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 h="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98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736pt;margin-top:27.300394pt;width:90pt;height:.8pt;mso-position-horizontal-relative:column;mso-position-vertical-relative:paragraph;z-index:-15896576" id="docshapegroup5" coordorigin="115,546" coordsize="1800,16">
                      <v:line style="position:absolute" from="115,554" to="1915,554" stroked="true" strokeweight=".7792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Date: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Time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arrival:</w:t>
            </w:r>
          </w:p>
        </w:tc>
      </w:tr>
      <w:tr>
        <w:trPr>
          <w:trHeight w:val="1703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before="7"/>
              <w:ind w:left="115"/>
              <w:jc w:val="both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PART</w:t>
            </w:r>
            <w:r>
              <w:rPr>
                <w:b/>
                <w:spacing w:val="-16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A</w:t>
            </w:r>
            <w:r>
              <w:rPr>
                <w:b/>
                <w:spacing w:val="-15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(to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be</w:t>
            </w:r>
            <w:r>
              <w:rPr>
                <w:b/>
                <w:spacing w:val="-16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filled</w:t>
            </w:r>
            <w:r>
              <w:rPr>
                <w:b/>
                <w:spacing w:val="-18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by</w:t>
            </w:r>
            <w:r>
              <w:rPr>
                <w:b/>
                <w:spacing w:val="-12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Nurse)</w:t>
            </w:r>
          </w:p>
          <w:p>
            <w:pPr>
              <w:pStyle w:val="TableParagraph"/>
              <w:spacing w:before="12"/>
              <w:ind w:left="115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Vital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Signs:</w:t>
            </w:r>
          </w:p>
          <w:p>
            <w:pPr>
              <w:pStyle w:val="TableParagraph"/>
              <w:tabs>
                <w:tab w:pos="2496" w:val="left" w:leader="none"/>
                <w:tab w:pos="2763" w:val="left" w:leader="none"/>
                <w:tab w:pos="5265" w:val="left" w:leader="none"/>
                <w:tab w:pos="5333" w:val="left" w:leader="none"/>
                <w:tab w:pos="5845" w:val="left" w:leader="none"/>
                <w:tab w:pos="7818" w:val="left" w:leader="none"/>
                <w:tab w:pos="8151" w:val="left" w:leader="none"/>
              </w:tabs>
              <w:spacing w:before="4"/>
              <w:ind w:left="115" w:right="330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Temp: 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pacing w:val="40"/>
                <w:sz w:val="24"/>
              </w:rPr>
              <w:t>  </w:t>
            </w:r>
            <w:r>
              <w:rPr>
                <w:w w:val="95"/>
                <w:sz w:val="24"/>
              </w:rPr>
              <w:t>Pulse/HR: 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w w:val="95"/>
                <w:sz w:val="24"/>
              </w:rPr>
              <w:t>(beats/min) B.P: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w w:val="90"/>
                <w:sz w:val="24"/>
              </w:rPr>
              <w:t>(mm/Hg) </w:t>
            </w:r>
            <w:r>
              <w:rPr>
                <w:spacing w:val="-2"/>
                <w:w w:val="95"/>
                <w:sz w:val="24"/>
              </w:rPr>
              <w:t>Respiration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pacing w:val="-36"/>
                <w:sz w:val="24"/>
                <w:u w:val="single"/>
              </w:rPr>
              <w:t> </w:t>
            </w:r>
            <w:r>
              <w:rPr>
                <w:w w:val="95"/>
                <w:sz w:val="24"/>
              </w:rPr>
              <w:t>(breaths/min) SpO2: </w:t>
            </w:r>
            <w:r>
              <w:rPr>
                <w:sz w:val="24"/>
                <w:u w:val="single"/>
              </w:rPr>
              <w:tab/>
              <w:tab/>
              <w:tab/>
            </w:r>
            <w:r>
              <w:rPr>
                <w:spacing w:val="80"/>
                <w:sz w:val="24"/>
              </w:rPr>
              <w:t>   </w:t>
            </w:r>
            <w:r>
              <w:rPr>
                <w:w w:val="95"/>
                <w:sz w:val="24"/>
              </w:rPr>
              <w:t>Height: 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pacing w:val="-4"/>
                <w:w w:val="90"/>
                <w:sz w:val="24"/>
              </w:rPr>
              <w:t>(cms) </w:t>
            </w:r>
            <w:r>
              <w:rPr>
                <w:w w:val="95"/>
                <w:sz w:val="24"/>
              </w:rPr>
              <w:t>Weight: </w:t>
            </w:r>
            <w:r>
              <w:rPr>
                <w:sz w:val="24"/>
                <w:u w:val="single"/>
              </w:rPr>
              <w:tab/>
            </w:r>
            <w:r>
              <w:rPr>
                <w:w w:val="95"/>
                <w:sz w:val="24"/>
              </w:rPr>
              <w:t>(kgs) BMI: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1230" w:hRule="atLeast"/>
        </w:trPr>
        <w:tc>
          <w:tcPr>
            <w:tcW w:w="9023" w:type="dxa"/>
            <w:gridSpan w:val="5"/>
          </w:tcPr>
          <w:p>
            <w:pPr>
              <w:pStyle w:val="TableParagraph"/>
              <w:tabs>
                <w:tab w:pos="1343" w:val="left" w:leader="none"/>
                <w:tab w:pos="2095" w:val="left" w:leader="none"/>
                <w:tab w:pos="2486" w:val="left" w:leader="none"/>
                <w:tab w:pos="2909" w:val="left" w:leader="none"/>
                <w:tab w:pos="3240" w:val="left" w:leader="none"/>
                <w:tab w:pos="4109" w:val="left" w:leader="none"/>
              </w:tabs>
              <w:spacing w:line="491" w:lineRule="auto" w:before="29"/>
              <w:ind w:left="115" w:right="2141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0416">
                      <wp:simplePos x="0" y="0"/>
                      <wp:positionH relativeFrom="column">
                        <wp:posOffset>72847</wp:posOffset>
                      </wp:positionH>
                      <wp:positionV relativeFrom="paragraph">
                        <wp:posOffset>746734</wp:posOffset>
                      </wp:positionV>
                      <wp:extent cx="3340100" cy="1016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3340100" cy="10160"/>
                                <a:chExt cx="3340100" cy="101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947"/>
                                  <a:ext cx="33401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0100" h="0">
                                      <a:moveTo>
                                        <a:pt x="0" y="0"/>
                                      </a:moveTo>
                                      <a:lnTo>
                                        <a:pt x="3339973" y="0"/>
                                      </a:lnTo>
                                    </a:path>
                                  </a:pathLst>
                                </a:custGeom>
                                <a:ln w="98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736pt;margin-top:58.797962pt;width:263pt;height:.8pt;mso-position-horizontal-relative:column;mso-position-vertical-relative:paragraph;z-index:-15896064" id="docshapegroup6" coordorigin="115,1176" coordsize="5260,16">
                      <v:line style="position:absolute" from="115,1184" to="5375,1184" stroked="true" strokeweight=".7792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Any language barrier:</w:t>
              <w:tab/>
            </w:r>
            <w:r>
              <w:rPr>
                <w:rFonts w:ascii="Microsoft Sans Serif" w:hAnsi="Microsoft Sans Serif"/>
                <w:spacing w:val="-4"/>
                <w:sz w:val="24"/>
              </w:rPr>
              <w:t>□</w:t>
            </w:r>
            <w:r>
              <w:rPr>
                <w:spacing w:val="-4"/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pacing w:val="-4"/>
                <w:sz w:val="24"/>
              </w:rPr>
              <w:t>□</w:t>
            </w:r>
            <w:r>
              <w:rPr>
                <w:spacing w:val="-4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w w:val="85"/>
                <w:sz w:val="24"/>
              </w:rPr>
              <w:t>If</w:t>
            </w:r>
            <w:r>
              <w:rPr>
                <w:spacing w:val="-8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yes,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please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call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interpreter. </w:t>
            </w:r>
            <w:r>
              <w:rPr>
                <w:spacing w:val="-2"/>
                <w:sz w:val="24"/>
              </w:rPr>
              <w:t>Allergies: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pacing w:val="-4"/>
                <w:sz w:val="24"/>
              </w:rPr>
              <w:t>□</w:t>
            </w:r>
            <w:r>
              <w:rPr>
                <w:spacing w:val="-4"/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pacing w:val="-4"/>
                <w:sz w:val="24"/>
              </w:rPr>
              <w:t>□</w:t>
            </w:r>
            <w:r>
              <w:rPr>
                <w:spacing w:val="-4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If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yes,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specify:</w:t>
            </w:r>
          </w:p>
        </w:tc>
      </w:tr>
      <w:tr>
        <w:trPr>
          <w:trHeight w:val="1555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Psychosocial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Assessment:</w:t>
            </w:r>
          </w:p>
          <w:p>
            <w:pPr>
              <w:pStyle w:val="TableParagraph"/>
              <w:tabs>
                <w:tab w:pos="3432" w:val="left" w:leader="none"/>
                <w:tab w:pos="6898" w:val="left" w:leader="none"/>
              </w:tabs>
              <w:spacing w:before="36"/>
              <w:ind w:left="115"/>
              <w:rPr>
                <w:rFonts w:ascii="Microsoft Sans Serif" w:hAnsi="Microsoft Sans Serif"/>
                <w:sz w:val="24"/>
              </w:rPr>
            </w:pPr>
            <w:r>
              <w:rPr>
                <w:w w:val="95"/>
                <w:sz w:val="24"/>
              </w:rPr>
              <w:t>Alcohol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Intake: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Yes</w:t>
            </w:r>
            <w:r>
              <w:rPr>
                <w:spacing w:val="-4"/>
                <w:w w:val="95"/>
                <w:sz w:val="24"/>
              </w:rPr>
              <w:t> </w:t>
            </w:r>
            <w:r>
              <w:rPr>
                <w:rFonts w:ascii="Microsoft Sans Serif" w:hAnsi="Microsoft Sans Serif"/>
                <w:w w:val="95"/>
                <w:sz w:val="24"/>
              </w:rPr>
              <w:t>□</w:t>
            </w:r>
            <w:r>
              <w:rPr>
                <w:rFonts w:ascii="Microsoft Sans Serif" w:hAnsi="Microsoft Sans Serif"/>
                <w:spacing w:val="52"/>
                <w:w w:val="150"/>
                <w:sz w:val="24"/>
              </w:rPr>
              <w:t> </w:t>
            </w:r>
            <w:r>
              <w:rPr>
                <w:w w:val="95"/>
                <w:sz w:val="24"/>
              </w:rPr>
              <w:t>No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5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95"/>
                <w:sz w:val="24"/>
              </w:rPr>
              <w:t>Substance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Abuse: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Yes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rFonts w:ascii="Microsoft Sans Serif" w:hAnsi="Microsoft Sans Serif"/>
                <w:w w:val="95"/>
                <w:sz w:val="24"/>
              </w:rPr>
              <w:t>□</w:t>
            </w:r>
            <w:r>
              <w:rPr>
                <w:rFonts w:ascii="Microsoft Sans Serif" w:hAnsi="Microsoft Sans Serif"/>
                <w:spacing w:val="79"/>
                <w:sz w:val="24"/>
              </w:rPr>
              <w:t> </w:t>
            </w:r>
            <w:r>
              <w:rPr>
                <w:w w:val="95"/>
                <w:sz w:val="24"/>
              </w:rPr>
              <w:t>No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5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90"/>
                <w:sz w:val="24"/>
              </w:rPr>
              <w:t>Smoking: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</w:t>
            </w:r>
            <w:r>
              <w:rPr>
                <w:spacing w:val="-4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0"/>
                <w:sz w:val="24"/>
              </w:rPr>
              <w:t>□</w:t>
            </w:r>
          </w:p>
          <w:p>
            <w:pPr>
              <w:pStyle w:val="TableParagraph"/>
              <w:spacing w:before="12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have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any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special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religious,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spiritual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cultural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needs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considered?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Yes</w:t>
            </w:r>
          </w:p>
          <w:p>
            <w:pPr>
              <w:pStyle w:val="TableParagraph"/>
              <w:tabs>
                <w:tab w:pos="1530" w:val="left" w:leader="none"/>
              </w:tabs>
              <w:spacing w:before="5"/>
              <w:ind w:left="11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0928">
                      <wp:simplePos x="0" y="0"/>
                      <wp:positionH relativeFrom="column">
                        <wp:posOffset>72847</wp:posOffset>
                      </wp:positionH>
                      <wp:positionV relativeFrom="paragraph">
                        <wp:posOffset>368401</wp:posOffset>
                      </wp:positionV>
                      <wp:extent cx="4708525" cy="1016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4708525" cy="10160"/>
                                <a:chExt cx="4708525" cy="101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947"/>
                                  <a:ext cx="470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08525" h="0">
                                      <a:moveTo>
                                        <a:pt x="0" y="0"/>
                                      </a:moveTo>
                                      <a:lnTo>
                                        <a:pt x="4708398" y="0"/>
                                      </a:lnTo>
                                    </a:path>
                                  </a:pathLst>
                                </a:custGeom>
                                <a:ln w="98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736pt;margin-top:29.007963pt;width:370.75pt;height:.8pt;mso-position-horizontal-relative:column;mso-position-vertical-relative:paragraph;z-index:-15895552" id="docshapegroup7" coordorigin="115,580" coordsize="7415,16">
                      <v:line style="position:absolute" from="115,588" to="7530,588" stroked="true" strokeweight=".7792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1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3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85"/>
                <w:sz w:val="24"/>
              </w:rPr>
              <w:t>If</w:t>
            </w:r>
            <w:r>
              <w:rPr>
                <w:spacing w:val="-6"/>
                <w:sz w:val="24"/>
              </w:rPr>
              <w:t> </w:t>
            </w:r>
            <w:r>
              <w:rPr>
                <w:w w:val="85"/>
                <w:sz w:val="24"/>
              </w:rPr>
              <w:t>Yes,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Specify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details:</w:t>
            </w:r>
          </w:p>
        </w:tc>
      </w:tr>
      <w:tr>
        <w:trPr>
          <w:trHeight w:val="1818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PAIN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SCREENING</w:t>
            </w:r>
          </w:p>
          <w:p>
            <w:pPr>
              <w:pStyle w:val="TableParagraph"/>
              <w:tabs>
                <w:tab w:pos="2340" w:val="left" w:leader="none"/>
                <w:tab w:pos="6839" w:val="left" w:leader="none"/>
                <w:tab w:pos="7610" w:val="left" w:leader="none"/>
              </w:tabs>
              <w:spacing w:line="237" w:lineRule="auto" w:before="4"/>
              <w:ind w:left="112" w:right="1400"/>
              <w:rPr>
                <w:sz w:val="24"/>
              </w:rPr>
            </w:pPr>
            <w:r>
              <w:rPr>
                <w:sz w:val="24"/>
              </w:rPr>
              <w:t>PAIN: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Yes</w:t>
            </w: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sz w:val="24"/>
              </w:rPr>
              <w:t>No</w:t>
            </w:r>
            <w:r>
              <w:rPr>
                <w:rFonts w:ascii="Microsoft Sans Serif" w:hAnsi="Microsoft Sans Serif"/>
                <w:sz w:val="24"/>
              </w:rPr>
              <w:t>□</w:t>
              <w:tab/>
            </w:r>
            <w:r>
              <w:rPr>
                <w:sz w:val="24"/>
              </w:rPr>
              <w:t>If Yes, If Yes Score: 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z w:val="24"/>
              </w:rPr>
              <w:t> Pain Scale Used: </w:t>
            </w:r>
            <w:r>
              <w:rPr>
                <w:sz w:val="24"/>
                <w:u w:val="single"/>
              </w:rPr>
              <w:tab/>
              <w:tab/>
            </w:r>
          </w:p>
          <w:p>
            <w:pPr>
              <w:pStyle w:val="TableParagraph"/>
              <w:tabs>
                <w:tab w:pos="4891" w:val="left" w:leader="none"/>
              </w:tabs>
              <w:spacing w:before="5"/>
              <w:ind w:left="11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PAIN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CHARACTER: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Sharp</w:t>
            </w:r>
            <w:r>
              <w:rPr>
                <w:spacing w:val="-4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0"/>
                <w:sz w:val="24"/>
              </w:rPr>
              <w:t> </w:t>
            </w:r>
            <w:r>
              <w:rPr>
                <w:sz w:val="24"/>
              </w:rPr>
              <w:t>Dull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30"/>
                <w:sz w:val="24"/>
              </w:rPr>
              <w:t>  </w:t>
            </w:r>
            <w:r>
              <w:rPr>
                <w:spacing w:val="-2"/>
                <w:sz w:val="24"/>
              </w:rPr>
              <w:t>Aching</w:t>
            </w: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90"/>
                <w:sz w:val="24"/>
              </w:rPr>
              <w:t>Burning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sz w:val="24"/>
              </w:rPr>
              <w:t>□</w:t>
            </w:r>
          </w:p>
          <w:p>
            <w:pPr>
              <w:pStyle w:val="TableParagraph"/>
              <w:tabs>
                <w:tab w:pos="4141" w:val="left" w:leader="none"/>
                <w:tab w:pos="5110" w:val="left" w:leader="none"/>
              </w:tabs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1440">
                      <wp:simplePos x="0" y="0"/>
                      <wp:positionH relativeFrom="column">
                        <wp:posOffset>72847</wp:posOffset>
                      </wp:positionH>
                      <wp:positionV relativeFrom="paragraph">
                        <wp:posOffset>347827</wp:posOffset>
                      </wp:positionV>
                      <wp:extent cx="2127250" cy="1016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2127250" cy="10160"/>
                                <a:chExt cx="2127250" cy="1016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947"/>
                                  <a:ext cx="21272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7250" h="0">
                                      <a:moveTo>
                                        <a:pt x="0" y="0"/>
                                      </a:moveTo>
                                      <a:lnTo>
                                        <a:pt x="2127250" y="0"/>
                                      </a:lnTo>
                                    </a:path>
                                  </a:pathLst>
                                </a:custGeom>
                                <a:ln w="98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736pt;margin-top:27.387964pt;width:167.5pt;height:.8pt;mso-position-horizontal-relative:column;mso-position-vertical-relative:paragraph;z-index:-15895040" id="docshapegroup8" coordorigin="115,548" coordsize="3350,16">
                      <v:line style="position:absolute" from="115,556" to="3465,556" stroked="true" strokeweight=".7792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Duration: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Location:</w:t>
            </w:r>
          </w:p>
        </w:tc>
      </w:tr>
      <w:tr>
        <w:trPr>
          <w:trHeight w:val="996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before="12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NUTRITIONAL</w:t>
            </w:r>
            <w:r>
              <w:rPr>
                <w:spacing w:val="39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SCREENING:</w:t>
            </w:r>
          </w:p>
          <w:p>
            <w:pPr>
              <w:pStyle w:val="TableParagraph"/>
              <w:tabs>
                <w:tab w:pos="4241" w:val="left" w:leader="none"/>
                <w:tab w:pos="6202" w:val="left" w:leader="none"/>
              </w:tabs>
              <w:spacing w:before="36"/>
              <w:ind w:left="115"/>
              <w:rPr>
                <w:rFonts w:ascii="Microsoft Sans Serif" w:hAnsi="Microsoft Sans Serif"/>
                <w:sz w:val="24"/>
              </w:rPr>
            </w:pPr>
            <w:r>
              <w:rPr>
                <w:w w:val="85"/>
                <w:sz w:val="24"/>
              </w:rPr>
              <w:t>Last</w:t>
            </w:r>
            <w:r>
              <w:rPr>
                <w:spacing w:val="5"/>
                <w:sz w:val="24"/>
              </w:rPr>
              <w:t> </w:t>
            </w:r>
            <w:r>
              <w:rPr>
                <w:w w:val="85"/>
                <w:sz w:val="24"/>
              </w:rPr>
              <w:t>3</w:t>
            </w:r>
            <w:r>
              <w:rPr>
                <w:spacing w:val="8"/>
                <w:sz w:val="24"/>
              </w:rPr>
              <w:t> </w:t>
            </w:r>
            <w:r>
              <w:rPr>
                <w:w w:val="85"/>
                <w:sz w:val="24"/>
              </w:rPr>
              <w:t>months</w:t>
            </w:r>
            <w:r>
              <w:rPr>
                <w:spacing w:val="9"/>
                <w:sz w:val="24"/>
              </w:rPr>
              <w:t> </w:t>
            </w:r>
            <w:r>
              <w:rPr>
                <w:w w:val="85"/>
                <w:sz w:val="24"/>
              </w:rPr>
              <w:t>appetite:</w:t>
            </w:r>
            <w:r>
              <w:rPr>
                <w:spacing w:val="11"/>
                <w:sz w:val="24"/>
              </w:rPr>
              <w:t> </w:t>
            </w:r>
            <w:r>
              <w:rPr>
                <w:w w:val="85"/>
                <w:sz w:val="24"/>
              </w:rPr>
              <w:t>Increased:</w:t>
            </w:r>
            <w:r>
              <w:rPr>
                <w:spacing w:val="14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85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90"/>
                <w:sz w:val="24"/>
              </w:rPr>
              <w:t>Decreased:</w:t>
            </w:r>
            <w:r>
              <w:rPr>
                <w:spacing w:val="-1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95"/>
                <w:sz w:val="24"/>
              </w:rPr>
              <w:t>No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Change:</w:t>
            </w:r>
            <w:r>
              <w:rPr>
                <w:spacing w:val="-3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5"/>
                <w:sz w:val="24"/>
              </w:rPr>
              <w:t>□</w:t>
            </w:r>
          </w:p>
          <w:p>
            <w:pPr>
              <w:pStyle w:val="TableParagraph"/>
              <w:spacing w:before="12"/>
              <w:ind w:left="115"/>
              <w:rPr>
                <w:rFonts w:ascii="Microsoft Sans Serif" w:hAnsi="Microsoft Sans Serif"/>
                <w:sz w:val="24"/>
              </w:rPr>
            </w:pPr>
            <w:r>
              <w:rPr>
                <w:w w:val="90"/>
                <w:sz w:val="24"/>
              </w:rPr>
              <w:t>Last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3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months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Weight: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Increased:</w:t>
            </w:r>
            <w:r>
              <w:rPr>
                <w:spacing w:val="8"/>
                <w:sz w:val="24"/>
              </w:rPr>
              <w:t> </w:t>
            </w: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Decreased:</w:t>
            </w:r>
            <w:r>
              <w:rPr>
                <w:spacing w:val="6"/>
                <w:sz w:val="24"/>
              </w:rPr>
              <w:t> </w:t>
            </w: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Change:</w:t>
            </w:r>
            <w:r>
              <w:rPr>
                <w:spacing w:val="5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0"/>
                <w:sz w:val="24"/>
              </w:rPr>
              <w:t>□</w:t>
            </w:r>
          </w:p>
        </w:tc>
      </w:tr>
      <w:tr>
        <w:trPr>
          <w:trHeight w:val="1525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Fall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Risk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Screening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adults: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Risk</w:t>
            </w:r>
          </w:p>
          <w:p>
            <w:pPr>
              <w:pStyle w:val="TableParagraph"/>
              <w:tabs>
                <w:tab w:pos="3415" w:val="left" w:leader="none"/>
              </w:tabs>
              <w:spacing w:before="36"/>
              <w:ind w:left="115"/>
              <w:rPr>
                <w:rFonts w:ascii="Microsoft Sans Serif" w:hAnsi="Microsoft Sans Serif"/>
                <w:sz w:val="24"/>
              </w:rPr>
            </w:pPr>
            <w:r>
              <w:rPr>
                <w:w w:val="90"/>
                <w:sz w:val="24"/>
              </w:rPr>
              <w:t>Age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more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than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65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years</w:t>
            </w:r>
            <w:r>
              <w:rPr>
                <w:spacing w:val="6"/>
                <w:sz w:val="24"/>
              </w:rPr>
              <w:t> </w:t>
            </w:r>
            <w:r>
              <w:rPr>
                <w:rFonts w:ascii="Microsoft Sans Serif" w:hAnsi="Microsoft Sans Serif"/>
                <w:spacing w:val="-12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90"/>
                <w:sz w:val="24"/>
              </w:rPr>
              <w:t>History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fall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last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months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0"/>
                <w:sz w:val="24"/>
              </w:rPr>
              <w:t>□</w:t>
            </w:r>
          </w:p>
          <w:p>
            <w:pPr>
              <w:pStyle w:val="TableParagraph"/>
              <w:tabs>
                <w:tab w:pos="3432" w:val="left" w:leader="none"/>
              </w:tabs>
              <w:spacing w:before="14"/>
              <w:ind w:left="112"/>
              <w:rPr>
                <w:rFonts w:ascii="Microsoft Sans Serif" w:hAnsi="Microsoft Sans Serif"/>
                <w:sz w:val="24"/>
              </w:rPr>
            </w:pPr>
            <w:r>
              <w:rPr>
                <w:w w:val="90"/>
                <w:sz w:val="24"/>
              </w:rPr>
              <w:t>Walks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assistance</w:t>
            </w:r>
            <w:r>
              <w:rPr>
                <w:spacing w:val="1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w w:val="90"/>
                <w:sz w:val="24"/>
              </w:rPr>
              <w:t>Any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neurological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Problem</w:t>
            </w:r>
            <w:r>
              <w:rPr>
                <w:spacing w:val="3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w w:val="90"/>
                <w:sz w:val="24"/>
              </w:rPr>
              <w:t>□</w:t>
            </w:r>
          </w:p>
          <w:p>
            <w:pPr>
              <w:pStyle w:val="TableParagraph"/>
              <w:spacing w:line="237" w:lineRule="auto" w:before="14"/>
              <w:ind w:left="115" w:right="416" w:hanging="3"/>
              <w:rPr>
                <w:sz w:val="24"/>
              </w:rPr>
            </w:pPr>
            <w:r>
              <w:rPr>
                <w:w w:val="85"/>
                <w:sz w:val="24"/>
              </w:rPr>
              <w:t>In case of 2 more criteria met initiate detailed fall assessment and fall prevention </w:t>
            </w:r>
            <w:r>
              <w:rPr>
                <w:spacing w:val="-2"/>
                <w:sz w:val="24"/>
              </w:rPr>
              <w:t>protocol.</w:t>
            </w:r>
          </w:p>
        </w:tc>
      </w:tr>
      <w:tr>
        <w:trPr>
          <w:trHeight w:val="1173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Fall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Risk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Screening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(for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Paediatrics)</w:t>
            </w:r>
          </w:p>
          <w:p>
            <w:pPr>
              <w:pStyle w:val="TableParagraph"/>
              <w:tabs>
                <w:tab w:pos="3233" w:val="left" w:leader="none"/>
              </w:tabs>
              <w:spacing w:line="237" w:lineRule="auto" w:before="2"/>
              <w:ind w:left="112" w:right="247"/>
              <w:rPr>
                <w:sz w:val="24"/>
              </w:rPr>
            </w:pPr>
            <w:r>
              <w:rPr>
                <w:sz w:val="24"/>
              </w:rPr>
              <w:t>H/O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months</w:t>
              <w:tab/>
            </w:r>
            <w:r>
              <w:rPr>
                <w:spacing w:val="-6"/>
                <w:sz w:val="24"/>
              </w:rPr>
              <w:t>Neurological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problem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(vertigo,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seizure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etc)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Deranged </w:t>
            </w:r>
            <w:r>
              <w:rPr>
                <w:w w:val="90"/>
                <w:sz w:val="24"/>
              </w:rPr>
              <w:t>Mobility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Risk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case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more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criteria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initiate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detailed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fall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assessment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fall </w:t>
            </w:r>
            <w:r>
              <w:rPr>
                <w:spacing w:val="-2"/>
                <w:sz w:val="24"/>
              </w:rPr>
              <w:t>prevention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protocol.</w:t>
            </w:r>
          </w:p>
        </w:tc>
      </w:tr>
      <w:tr>
        <w:trPr>
          <w:trHeight w:val="585" w:hRule="atLeast"/>
        </w:trPr>
        <w:tc>
          <w:tcPr>
            <w:tcW w:w="1805" w:type="dxa"/>
          </w:tcPr>
          <w:p>
            <w:pPr>
              <w:pStyle w:val="TableParagraph"/>
              <w:spacing w:before="7"/>
              <w:ind w:left="439" w:right="473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Nurse's </w:t>
            </w:r>
            <w:r>
              <w:rPr>
                <w:spacing w:val="-2"/>
                <w:w w:val="85"/>
                <w:sz w:val="24"/>
              </w:rPr>
              <w:t>Signature</w:t>
            </w:r>
          </w:p>
        </w:tc>
        <w:tc>
          <w:tcPr>
            <w:tcW w:w="1801" w:type="dxa"/>
          </w:tcPr>
          <w:p>
            <w:pPr>
              <w:pStyle w:val="TableParagraph"/>
              <w:spacing w:before="7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1808" w:type="dxa"/>
          </w:tcPr>
          <w:p>
            <w:pPr>
              <w:pStyle w:val="TableParagraph"/>
              <w:spacing w:before="7"/>
              <w:ind w:left="462"/>
              <w:rPr>
                <w:sz w:val="24"/>
              </w:rPr>
            </w:pPr>
            <w:r>
              <w:rPr>
                <w:w w:val="85"/>
                <w:sz w:val="24"/>
              </w:rPr>
              <w:t>Emp.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1801" w:type="dxa"/>
          </w:tcPr>
          <w:p>
            <w:pPr>
              <w:pStyle w:val="TableParagraph"/>
              <w:spacing w:before="7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1808" w:type="dxa"/>
          </w:tcPr>
          <w:p>
            <w:pPr>
              <w:pStyle w:val="TableParagraph"/>
              <w:spacing w:before="7"/>
              <w:ind w:left="17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Time: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headerReference w:type="default" r:id="rId5"/>
          <w:type w:val="continuous"/>
          <w:pgSz w:w="11920" w:h="16850"/>
          <w:pgMar w:header="783" w:footer="0" w:top="1540" w:bottom="280" w:left="283" w:right="283"/>
          <w:pgNumType w:start="1"/>
        </w:sectPr>
      </w:pPr>
    </w:p>
    <w:p>
      <w:pPr>
        <w:pStyle w:val="BodyText"/>
        <w:spacing w:before="7" w:after="1"/>
        <w:rPr>
          <w:sz w:val="12"/>
        </w:rPr>
      </w:pPr>
    </w:p>
    <w:tbl>
      <w:tblPr>
        <w:tblW w:w="0" w:type="auto"/>
        <w:jc w:val="left"/>
        <w:tblInd w:w="1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1801"/>
        <w:gridCol w:w="1808"/>
        <w:gridCol w:w="1801"/>
        <w:gridCol w:w="1808"/>
      </w:tblGrid>
      <w:tr>
        <w:trPr>
          <w:trHeight w:val="2699" w:hRule="atLeast"/>
        </w:trPr>
        <w:tc>
          <w:tcPr>
            <w:tcW w:w="18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344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before="5"/>
              <w:ind w:left="11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PART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B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(to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be</w:t>
            </w:r>
            <w:r>
              <w:rPr>
                <w:b/>
                <w:spacing w:val="-18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filled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by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Physicians)</w:t>
            </w:r>
          </w:p>
          <w:p>
            <w:pPr>
              <w:pStyle w:val="TableParagraph"/>
              <w:spacing w:before="7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Chief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Complaints:</w:t>
            </w:r>
          </w:p>
        </w:tc>
      </w:tr>
      <w:tr>
        <w:trPr>
          <w:trHeight w:val="2052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before="7"/>
              <w:ind w:left="115"/>
              <w:rPr>
                <w:sz w:val="24"/>
              </w:rPr>
            </w:pPr>
            <w:r>
              <w:rPr>
                <w:w w:val="85"/>
                <w:sz w:val="24"/>
              </w:rPr>
              <w:t>Past</w:t>
            </w:r>
            <w:r>
              <w:rPr>
                <w:spacing w:val="-3"/>
                <w:sz w:val="24"/>
              </w:rPr>
              <w:t> </w:t>
            </w:r>
            <w:r>
              <w:rPr>
                <w:w w:val="85"/>
                <w:sz w:val="24"/>
              </w:rPr>
              <w:t>Medical/</w:t>
            </w:r>
            <w:r>
              <w:rPr>
                <w:spacing w:val="-2"/>
                <w:sz w:val="24"/>
              </w:rPr>
              <w:t> </w:t>
            </w:r>
            <w:r>
              <w:rPr>
                <w:w w:val="85"/>
                <w:sz w:val="24"/>
              </w:rPr>
              <w:t>Surgical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History:</w:t>
            </w:r>
          </w:p>
        </w:tc>
      </w:tr>
      <w:tr>
        <w:trPr>
          <w:trHeight w:val="1754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before="5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Personal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History:</w:t>
            </w:r>
          </w:p>
        </w:tc>
      </w:tr>
      <w:tr>
        <w:trPr>
          <w:trHeight w:val="2642" w:hRule="atLeast"/>
        </w:trPr>
        <w:tc>
          <w:tcPr>
            <w:tcW w:w="9023" w:type="dxa"/>
            <w:gridSpan w:val="5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w w:val="85"/>
                <w:sz w:val="24"/>
              </w:rPr>
              <w:t>Significant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Family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History: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spacing w:before="0"/>
        <w:ind w:left="388" w:right="376" w:firstLine="0"/>
        <w:jc w:val="center"/>
        <w:rPr>
          <w:b/>
          <w:sz w:val="24"/>
        </w:rPr>
      </w:pPr>
      <w:r>
        <w:rPr>
          <w:b/>
          <w:color w:val="221F1F"/>
          <w:spacing w:val="-10"/>
          <w:sz w:val="24"/>
        </w:rPr>
        <w:t>3</w:t>
      </w:r>
    </w:p>
    <w:p>
      <w:pPr>
        <w:spacing w:after="0"/>
        <w:jc w:val="center"/>
        <w:rPr>
          <w:b/>
          <w:sz w:val="24"/>
        </w:rPr>
        <w:sectPr>
          <w:pgSz w:w="11920" w:h="16850"/>
          <w:pgMar w:header="783" w:footer="0" w:top="1640" w:bottom="280" w:left="283" w:right="283"/>
        </w:sectPr>
      </w:pPr>
    </w:p>
    <w:p>
      <w:pPr>
        <w:spacing w:line="265" w:lineRule="exact" w:before="0"/>
        <w:ind w:left="63" w:right="439" w:firstLine="0"/>
        <w:jc w:val="center"/>
        <w:rPr>
          <w:b/>
          <w:sz w:val="23"/>
        </w:rPr>
      </w:pPr>
      <w:r>
        <w:rPr>
          <w:b/>
          <w:sz w:val="23"/>
        </w:rPr>
        <w:t>Medical</w:t>
      </w:r>
      <w:r>
        <w:rPr>
          <w:b/>
          <w:spacing w:val="5"/>
          <w:sz w:val="23"/>
        </w:rPr>
        <w:t> </w:t>
      </w:r>
      <w:r>
        <w:rPr>
          <w:b/>
          <w:spacing w:val="-2"/>
          <w:sz w:val="23"/>
        </w:rPr>
        <w:t>Reconciliation: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63"/>
        <w:gridCol w:w="512"/>
        <w:gridCol w:w="449"/>
        <w:gridCol w:w="821"/>
        <w:gridCol w:w="468"/>
        <w:gridCol w:w="487"/>
        <w:gridCol w:w="687"/>
        <w:gridCol w:w="564"/>
        <w:gridCol w:w="898"/>
        <w:gridCol w:w="860"/>
        <w:gridCol w:w="691"/>
        <w:gridCol w:w="958"/>
        <w:gridCol w:w="1370"/>
      </w:tblGrid>
      <w:tr>
        <w:trPr>
          <w:trHeight w:val="254" w:hRule="atLeast"/>
        </w:trPr>
        <w:tc>
          <w:tcPr>
            <w:tcW w:w="2463" w:type="dxa"/>
            <w:vMerge w:val="restart"/>
          </w:tcPr>
          <w:p>
            <w:pPr>
              <w:pStyle w:val="TableParagraph"/>
              <w:spacing w:line="244" w:lineRule="auto" w:before="1"/>
              <w:ind w:left="107" w:right="1865"/>
              <w:rPr>
                <w:sz w:val="17"/>
              </w:rPr>
            </w:pPr>
            <w:r>
              <w:rPr>
                <w:spacing w:val="-8"/>
                <w:sz w:val="17"/>
              </w:rPr>
              <w:t>Source </w:t>
            </w:r>
            <w:r>
              <w:rPr>
                <w:spacing w:val="-6"/>
                <w:sz w:val="17"/>
              </w:rPr>
              <w:t>Of</w:t>
            </w:r>
          </w:p>
          <w:p>
            <w:pPr>
              <w:pStyle w:val="TableParagraph"/>
              <w:spacing w:line="193" w:lineRule="exact"/>
              <w:ind w:left="146"/>
              <w:rPr>
                <w:sz w:val="17"/>
              </w:rPr>
            </w:pPr>
            <w:r>
              <w:rPr>
                <w:spacing w:val="-2"/>
                <w:sz w:val="17"/>
              </w:rPr>
              <w:t>Information</w:t>
            </w:r>
          </w:p>
        </w:tc>
        <w:tc>
          <w:tcPr>
            <w:tcW w:w="961" w:type="dxa"/>
            <w:gridSpan w:val="2"/>
            <w:vMerge w:val="restart"/>
          </w:tcPr>
          <w:p>
            <w:pPr>
              <w:pStyle w:val="TableParagraph"/>
              <w:spacing w:line="244" w:lineRule="auto" w:before="1"/>
              <w:ind w:left="220" w:right="304"/>
              <w:jc w:val="both"/>
              <w:rPr>
                <w:sz w:val="17"/>
              </w:rPr>
            </w:pPr>
            <w:r>
              <w:rPr>
                <w:spacing w:val="-4"/>
                <w:sz w:val="17"/>
              </w:rPr>
              <w:t>Name </w:t>
            </w:r>
            <w:r>
              <w:rPr>
                <w:spacing w:val="-8"/>
                <w:sz w:val="17"/>
              </w:rPr>
              <w:t>of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8"/>
                <w:sz w:val="17"/>
              </w:rPr>
              <w:t>the </w:t>
            </w:r>
            <w:r>
              <w:rPr>
                <w:spacing w:val="-4"/>
                <w:sz w:val="17"/>
              </w:rPr>
              <w:t>Drug</w:t>
            </w:r>
          </w:p>
        </w:tc>
        <w:tc>
          <w:tcPr>
            <w:tcW w:w="821" w:type="dxa"/>
            <w:vMerge w:val="restart"/>
          </w:tcPr>
          <w:p>
            <w:pPr>
              <w:pStyle w:val="TableParagraph"/>
              <w:spacing w:before="3"/>
              <w:ind w:left="215"/>
              <w:rPr>
                <w:sz w:val="17"/>
              </w:rPr>
            </w:pPr>
            <w:r>
              <w:rPr>
                <w:spacing w:val="-4"/>
                <w:sz w:val="17"/>
              </w:rPr>
              <w:t>Dose</w:t>
            </w:r>
          </w:p>
        </w:tc>
        <w:tc>
          <w:tcPr>
            <w:tcW w:w="955" w:type="dxa"/>
            <w:gridSpan w:val="2"/>
            <w:vMerge w:val="restart"/>
          </w:tcPr>
          <w:p>
            <w:pPr>
              <w:pStyle w:val="TableParagraph"/>
              <w:spacing w:before="3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Frequency</w:t>
            </w:r>
          </w:p>
        </w:tc>
        <w:tc>
          <w:tcPr>
            <w:tcW w:w="687" w:type="dxa"/>
            <w:vMerge w:val="restart"/>
          </w:tcPr>
          <w:p>
            <w:pPr>
              <w:pStyle w:val="TableParagraph"/>
              <w:spacing w:before="3"/>
              <w:ind w:left="110"/>
              <w:rPr>
                <w:sz w:val="17"/>
              </w:rPr>
            </w:pPr>
            <w:r>
              <w:rPr>
                <w:spacing w:val="-2"/>
                <w:sz w:val="17"/>
              </w:rPr>
              <w:t>Route</w:t>
            </w:r>
          </w:p>
        </w:tc>
        <w:tc>
          <w:tcPr>
            <w:tcW w:w="1462" w:type="dxa"/>
            <w:gridSpan w:val="2"/>
            <w:vMerge w:val="restart"/>
          </w:tcPr>
          <w:p>
            <w:pPr>
              <w:pStyle w:val="TableParagraph"/>
              <w:spacing w:line="244" w:lineRule="auto" w:before="1"/>
              <w:ind w:left="107" w:right="186"/>
              <w:rPr>
                <w:sz w:val="17"/>
              </w:rPr>
            </w:pPr>
            <w:r>
              <w:rPr>
                <w:w w:val="90"/>
                <w:sz w:val="17"/>
              </w:rPr>
              <w:t>Date</w:t>
            </w:r>
            <w:r>
              <w:rPr>
                <w:spacing w:val="-8"/>
                <w:w w:val="90"/>
                <w:sz w:val="17"/>
              </w:rPr>
              <w:t> </w:t>
            </w:r>
            <w:r>
              <w:rPr>
                <w:w w:val="90"/>
                <w:sz w:val="17"/>
              </w:rPr>
              <w:t>of</w:t>
            </w:r>
            <w:r>
              <w:rPr>
                <w:spacing w:val="-8"/>
                <w:w w:val="90"/>
                <w:sz w:val="17"/>
              </w:rPr>
              <w:t> </w:t>
            </w:r>
            <w:r>
              <w:rPr>
                <w:w w:val="90"/>
                <w:sz w:val="17"/>
              </w:rPr>
              <w:t>last</w:t>
            </w:r>
            <w:r>
              <w:rPr>
                <w:spacing w:val="-8"/>
                <w:w w:val="90"/>
                <w:sz w:val="17"/>
              </w:rPr>
              <w:t> </w:t>
            </w:r>
            <w:r>
              <w:rPr>
                <w:w w:val="90"/>
                <w:sz w:val="17"/>
              </w:rPr>
              <w:t>dose </w:t>
            </w:r>
            <w:r>
              <w:rPr>
                <w:spacing w:val="-2"/>
                <w:sz w:val="17"/>
              </w:rPr>
              <w:t>taken</w:t>
            </w:r>
          </w:p>
        </w:tc>
        <w:tc>
          <w:tcPr>
            <w:tcW w:w="860" w:type="dxa"/>
            <w:vMerge w:val="restart"/>
          </w:tcPr>
          <w:p>
            <w:pPr>
              <w:pStyle w:val="TableParagraph"/>
              <w:spacing w:line="244" w:lineRule="auto" w:before="1"/>
              <w:ind w:left="109" w:right="140"/>
              <w:rPr>
                <w:sz w:val="17"/>
              </w:rPr>
            </w:pPr>
            <w:r>
              <w:rPr>
                <w:sz w:val="17"/>
              </w:rPr>
              <w:t>Time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of </w:t>
            </w:r>
            <w:r>
              <w:rPr>
                <w:spacing w:val="-2"/>
                <w:w w:val="90"/>
                <w:sz w:val="17"/>
              </w:rPr>
              <w:t>last</w:t>
            </w:r>
            <w:r>
              <w:rPr>
                <w:spacing w:val="-7"/>
                <w:w w:val="90"/>
                <w:sz w:val="17"/>
              </w:rPr>
              <w:t> </w:t>
            </w:r>
            <w:r>
              <w:rPr>
                <w:spacing w:val="-2"/>
                <w:w w:val="90"/>
                <w:sz w:val="17"/>
              </w:rPr>
              <w:t>dose </w:t>
            </w:r>
            <w:r>
              <w:rPr>
                <w:spacing w:val="-2"/>
                <w:sz w:val="17"/>
              </w:rPr>
              <w:t>taken</w:t>
            </w:r>
          </w:p>
        </w:tc>
        <w:tc>
          <w:tcPr>
            <w:tcW w:w="1649" w:type="dxa"/>
            <w:gridSpan w:val="2"/>
          </w:tcPr>
          <w:p>
            <w:pPr>
              <w:pStyle w:val="TableParagraph"/>
              <w:spacing w:before="3"/>
              <w:ind w:left="252"/>
              <w:rPr>
                <w:sz w:val="17"/>
              </w:rPr>
            </w:pP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be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continued</w:t>
            </w:r>
          </w:p>
        </w:tc>
        <w:tc>
          <w:tcPr>
            <w:tcW w:w="1370" w:type="dxa"/>
            <w:vMerge w:val="restart"/>
          </w:tcPr>
          <w:p>
            <w:pPr>
              <w:pStyle w:val="TableParagraph"/>
              <w:spacing w:before="3"/>
              <w:ind w:left="106"/>
              <w:rPr>
                <w:sz w:val="17"/>
              </w:rPr>
            </w:pPr>
            <w:r>
              <w:rPr>
                <w:spacing w:val="-2"/>
                <w:sz w:val="17"/>
              </w:rPr>
              <w:t>Withhold</w:t>
            </w:r>
          </w:p>
        </w:tc>
      </w:tr>
      <w:tr>
        <w:trPr>
          <w:trHeight w:val="1994" w:hRule="atLeast"/>
        </w:trPr>
        <w:tc>
          <w:tcPr>
            <w:tcW w:w="2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</w:tcPr>
          <w:p>
            <w:pPr>
              <w:pStyle w:val="TableParagraph"/>
              <w:spacing w:before="2"/>
              <w:ind w:left="113"/>
              <w:rPr>
                <w:sz w:val="23"/>
              </w:rPr>
            </w:pPr>
            <w:r>
              <w:rPr>
                <w:spacing w:val="-5"/>
                <w:sz w:val="23"/>
              </w:rPr>
              <w:t>Yes</w:t>
            </w:r>
          </w:p>
        </w:tc>
        <w:tc>
          <w:tcPr>
            <w:tcW w:w="958" w:type="dxa"/>
          </w:tcPr>
          <w:p>
            <w:pPr>
              <w:pStyle w:val="TableParagraph"/>
              <w:spacing w:before="2"/>
              <w:ind w:left="101"/>
              <w:rPr>
                <w:sz w:val="23"/>
              </w:rPr>
            </w:pPr>
            <w:r>
              <w:rPr>
                <w:spacing w:val="-5"/>
                <w:w w:val="115"/>
                <w:sz w:val="23"/>
              </w:rPr>
              <w:t>No</w:t>
            </w:r>
          </w:p>
        </w:tc>
        <w:tc>
          <w:tcPr>
            <w:tcW w:w="1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3" w:hRule="atLeast"/>
        </w:trPr>
        <w:tc>
          <w:tcPr>
            <w:tcW w:w="2463" w:type="dxa"/>
            <w:vMerge w:val="restart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55" w:val="left" w:leader="none"/>
              </w:tabs>
              <w:spacing w:line="259" w:lineRule="auto" w:before="0" w:after="0"/>
              <w:ind w:left="455" w:right="384" w:hanging="348"/>
              <w:jc w:val="left"/>
              <w:rPr>
                <w:sz w:val="23"/>
              </w:rPr>
            </w:pPr>
            <w:r>
              <w:rPr>
                <w:sz w:val="23"/>
              </w:rPr>
              <w:t>Verbally from </w:t>
            </w:r>
            <w:r>
              <w:rPr>
                <w:spacing w:val="-2"/>
                <w:w w:val="85"/>
                <w:sz w:val="23"/>
              </w:rPr>
              <w:t>Patient/Attendant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5" w:val="left" w:leader="none"/>
              </w:tabs>
              <w:spacing w:line="240" w:lineRule="auto" w:before="2" w:after="0"/>
              <w:ind w:left="455" w:right="0" w:hanging="348"/>
              <w:jc w:val="left"/>
              <w:rPr>
                <w:sz w:val="23"/>
              </w:rPr>
            </w:pPr>
            <w:r>
              <w:rPr>
                <w:w w:val="90"/>
                <w:sz w:val="23"/>
              </w:rPr>
              <w:t>Discharge</w:t>
            </w:r>
            <w:r>
              <w:rPr>
                <w:spacing w:val="25"/>
                <w:sz w:val="23"/>
              </w:rPr>
              <w:t> </w:t>
            </w:r>
            <w:r>
              <w:rPr>
                <w:spacing w:val="-2"/>
                <w:sz w:val="23"/>
              </w:rPr>
              <w:t>Summary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5" w:val="left" w:leader="none"/>
              </w:tabs>
              <w:spacing w:line="240" w:lineRule="auto" w:before="23" w:after="0"/>
              <w:ind w:left="455" w:right="0" w:hanging="348"/>
              <w:jc w:val="left"/>
              <w:rPr>
                <w:sz w:val="23"/>
              </w:rPr>
            </w:pPr>
            <w:r>
              <w:rPr>
                <w:sz w:val="23"/>
              </w:rPr>
              <w:t>OPD</w:t>
            </w:r>
            <w:r>
              <w:rPr>
                <w:spacing w:val="51"/>
                <w:sz w:val="23"/>
              </w:rPr>
              <w:t> </w:t>
            </w:r>
            <w:r>
              <w:rPr>
                <w:spacing w:val="-2"/>
                <w:sz w:val="23"/>
              </w:rPr>
              <w:t>prescription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5" w:val="left" w:leader="none"/>
              </w:tabs>
              <w:spacing w:line="240" w:lineRule="auto" w:before="28" w:after="0"/>
              <w:ind w:left="455" w:right="0" w:hanging="348"/>
              <w:jc w:val="left"/>
              <w:rPr>
                <w:sz w:val="23"/>
              </w:rPr>
            </w:pPr>
            <w:r>
              <w:rPr>
                <w:sz w:val="23"/>
              </w:rPr>
              <w:t>Not</w:t>
            </w:r>
            <w:r>
              <w:rPr>
                <w:spacing w:val="14"/>
                <w:sz w:val="23"/>
              </w:rPr>
              <w:t> </w:t>
            </w:r>
            <w:r>
              <w:rPr>
                <w:spacing w:val="-2"/>
                <w:sz w:val="23"/>
              </w:rPr>
              <w:t>Applicable</w:t>
            </w:r>
          </w:p>
        </w:tc>
        <w:tc>
          <w:tcPr>
            <w:tcW w:w="96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4" w:hRule="atLeast"/>
        </w:trPr>
        <w:tc>
          <w:tcPr>
            <w:tcW w:w="2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3" w:hRule="atLeast"/>
        </w:trPr>
        <w:tc>
          <w:tcPr>
            <w:tcW w:w="2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1" w:hRule="atLeast"/>
        </w:trPr>
        <w:tc>
          <w:tcPr>
            <w:tcW w:w="2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977" w:hRule="atLeast"/>
        </w:trPr>
        <w:tc>
          <w:tcPr>
            <w:tcW w:w="11228" w:type="dxa"/>
            <w:gridSpan w:val="13"/>
          </w:tcPr>
          <w:p>
            <w:pPr>
              <w:pStyle w:val="TableParagraph"/>
              <w:spacing w:before="7"/>
              <w:ind w:left="107"/>
              <w:rPr>
                <w:sz w:val="23"/>
              </w:rPr>
            </w:pPr>
            <w:r>
              <w:rPr>
                <w:w w:val="85"/>
                <w:sz w:val="23"/>
              </w:rPr>
              <w:t>Clinical</w:t>
            </w:r>
            <w:r>
              <w:rPr>
                <w:spacing w:val="18"/>
                <w:sz w:val="23"/>
              </w:rPr>
              <w:t> </w:t>
            </w:r>
            <w:r>
              <w:rPr>
                <w:spacing w:val="-2"/>
                <w:sz w:val="23"/>
              </w:rPr>
              <w:t>Examination:</w:t>
            </w:r>
          </w:p>
        </w:tc>
      </w:tr>
      <w:tr>
        <w:trPr>
          <w:trHeight w:val="1693" w:hRule="atLeast"/>
        </w:trPr>
        <w:tc>
          <w:tcPr>
            <w:tcW w:w="11228" w:type="dxa"/>
            <w:gridSpan w:val="13"/>
          </w:tcPr>
          <w:p>
            <w:pPr>
              <w:pStyle w:val="TableParagraph"/>
              <w:spacing w:before="7"/>
              <w:ind w:left="107"/>
              <w:rPr>
                <w:sz w:val="23"/>
              </w:rPr>
            </w:pPr>
            <w:r>
              <w:rPr>
                <w:w w:val="90"/>
                <w:sz w:val="23"/>
              </w:rPr>
              <w:t>Provisional</w:t>
            </w:r>
            <w:r>
              <w:rPr>
                <w:spacing w:val="-3"/>
                <w:w w:val="90"/>
                <w:sz w:val="23"/>
              </w:rPr>
              <w:t> </w:t>
            </w:r>
            <w:r>
              <w:rPr>
                <w:spacing w:val="-2"/>
                <w:w w:val="95"/>
                <w:sz w:val="23"/>
              </w:rPr>
              <w:t>Diagnosis:</w:t>
            </w:r>
          </w:p>
        </w:tc>
      </w:tr>
      <w:tr>
        <w:trPr>
          <w:trHeight w:val="1982" w:hRule="atLeast"/>
        </w:trPr>
        <w:tc>
          <w:tcPr>
            <w:tcW w:w="11228" w:type="dxa"/>
            <w:gridSpan w:val="13"/>
          </w:tcPr>
          <w:p>
            <w:pPr>
              <w:pStyle w:val="TableParagraph"/>
              <w:ind w:left="107"/>
              <w:rPr>
                <w:sz w:val="23"/>
              </w:rPr>
            </w:pPr>
            <w:r>
              <w:rPr>
                <w:w w:val="85"/>
                <w:sz w:val="23"/>
              </w:rPr>
              <w:t>Plan</w:t>
            </w:r>
            <w:r>
              <w:rPr>
                <w:spacing w:val="3"/>
                <w:sz w:val="23"/>
              </w:rPr>
              <w:t> </w:t>
            </w:r>
            <w:r>
              <w:rPr>
                <w:w w:val="85"/>
                <w:sz w:val="23"/>
              </w:rPr>
              <w:t>of</w:t>
            </w:r>
            <w:r>
              <w:rPr>
                <w:spacing w:val="7"/>
                <w:sz w:val="23"/>
              </w:rPr>
              <w:t> </w:t>
            </w:r>
            <w:r>
              <w:rPr>
                <w:w w:val="85"/>
                <w:sz w:val="23"/>
              </w:rPr>
              <w:t>care</w:t>
            </w:r>
            <w:r>
              <w:rPr>
                <w:spacing w:val="4"/>
                <w:sz w:val="23"/>
              </w:rPr>
              <w:t> </w:t>
            </w:r>
            <w:r>
              <w:rPr>
                <w:w w:val="85"/>
                <w:sz w:val="23"/>
              </w:rPr>
              <w:t>(Including</w:t>
            </w:r>
            <w:r>
              <w:rPr>
                <w:spacing w:val="6"/>
                <w:sz w:val="23"/>
              </w:rPr>
              <w:t> </w:t>
            </w:r>
            <w:r>
              <w:rPr>
                <w:w w:val="85"/>
                <w:sz w:val="23"/>
              </w:rPr>
              <w:t>investigation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w w:val="85"/>
                <w:sz w:val="23"/>
              </w:rPr>
              <w:t>ordered):</w:t>
            </w:r>
          </w:p>
        </w:tc>
      </w:tr>
      <w:tr>
        <w:trPr>
          <w:trHeight w:val="278" w:hRule="atLeast"/>
        </w:trPr>
        <w:tc>
          <w:tcPr>
            <w:tcW w:w="2975" w:type="dxa"/>
            <w:gridSpan w:val="2"/>
          </w:tcPr>
          <w:p>
            <w:pPr>
              <w:pStyle w:val="TableParagraph"/>
              <w:spacing w:line="257" w:lineRule="exact"/>
              <w:ind w:left="107"/>
              <w:rPr>
                <w:sz w:val="23"/>
              </w:rPr>
            </w:pPr>
            <w:r>
              <w:rPr>
                <w:spacing w:val="-4"/>
                <w:sz w:val="23"/>
              </w:rPr>
              <w:t>Doctor’s </w:t>
            </w:r>
            <w:r>
              <w:rPr>
                <w:spacing w:val="-2"/>
                <w:sz w:val="23"/>
              </w:rPr>
              <w:t>Signature</w:t>
            </w:r>
          </w:p>
        </w:tc>
        <w:tc>
          <w:tcPr>
            <w:tcW w:w="1738" w:type="dxa"/>
            <w:gridSpan w:val="3"/>
          </w:tcPr>
          <w:p>
            <w:pPr>
              <w:pStyle w:val="TableParagraph"/>
              <w:spacing w:line="257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Name:</w:t>
            </w:r>
          </w:p>
        </w:tc>
        <w:tc>
          <w:tcPr>
            <w:tcW w:w="1738" w:type="dxa"/>
            <w:gridSpan w:val="3"/>
          </w:tcPr>
          <w:p>
            <w:pPr>
              <w:pStyle w:val="TableParagraph"/>
              <w:spacing w:line="257" w:lineRule="exact"/>
              <w:ind w:left="109"/>
              <w:rPr>
                <w:sz w:val="23"/>
              </w:rPr>
            </w:pPr>
            <w:r>
              <w:rPr>
                <w:spacing w:val="-2"/>
                <w:w w:val="95"/>
                <w:sz w:val="23"/>
              </w:rPr>
              <w:t>Sign:</w:t>
            </w:r>
          </w:p>
        </w:tc>
        <w:tc>
          <w:tcPr>
            <w:tcW w:w="1758" w:type="dxa"/>
            <w:gridSpan w:val="2"/>
          </w:tcPr>
          <w:p>
            <w:pPr>
              <w:pStyle w:val="TableParagraph"/>
              <w:spacing w:line="257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Date:</w:t>
            </w:r>
          </w:p>
        </w:tc>
        <w:tc>
          <w:tcPr>
            <w:tcW w:w="3019" w:type="dxa"/>
            <w:gridSpan w:val="3"/>
          </w:tcPr>
          <w:p>
            <w:pPr>
              <w:pStyle w:val="TableParagraph"/>
              <w:spacing w:line="257" w:lineRule="exact"/>
              <w:ind w:left="104"/>
              <w:rPr>
                <w:sz w:val="23"/>
              </w:rPr>
            </w:pPr>
            <w:r>
              <w:rPr>
                <w:spacing w:val="-2"/>
                <w:sz w:val="23"/>
              </w:rPr>
              <w:t>Time:</w:t>
            </w:r>
          </w:p>
        </w:tc>
      </w:tr>
    </w:tbl>
    <w:p>
      <w:pPr>
        <w:pStyle w:val="BodyText"/>
        <w:rPr>
          <w:b/>
          <w:sz w:val="23"/>
        </w:rPr>
      </w:pPr>
    </w:p>
    <w:p>
      <w:pPr>
        <w:pStyle w:val="BodyText"/>
        <w:spacing w:before="163"/>
        <w:rPr>
          <w:b/>
          <w:sz w:val="23"/>
        </w:rPr>
      </w:pPr>
    </w:p>
    <w:p>
      <w:pPr>
        <w:pStyle w:val="Heading2"/>
        <w:ind w:left="655"/>
      </w:pPr>
      <w:r>
        <w:rPr>
          <w:color w:val="00A8DF"/>
          <w:spacing w:val="-2"/>
          <w:w w:val="105"/>
        </w:rPr>
        <w:t>Disclaimer</w:t>
      </w:r>
    </w:p>
    <w:p>
      <w:pPr>
        <w:pStyle w:val="BodyText"/>
        <w:spacing w:line="360" w:lineRule="auto" w:before="139"/>
        <w:ind w:left="655" w:right="820"/>
        <w:jc w:val="both"/>
      </w:pPr>
      <w:r>
        <w:rPr>
          <w:w w:val="90"/>
        </w:rPr>
        <w:t>The content of the E-mitra</w:t>
      </w:r>
      <w:r>
        <w:rPr>
          <w:spacing w:val="-1"/>
          <w:w w:val="90"/>
        </w:rPr>
        <w:t> </w:t>
      </w:r>
      <w:r>
        <w:rPr>
          <w:w w:val="90"/>
        </w:rPr>
        <w:t>is intended to serve as a sample and guide for better understanding the </w:t>
      </w:r>
      <w:r>
        <w:rPr>
          <w:spacing w:val="-8"/>
        </w:rPr>
        <w:t>NABH</w:t>
      </w:r>
      <w:r>
        <w:rPr>
          <w:spacing w:val="-9"/>
        </w:rPr>
        <w:t> </w:t>
      </w:r>
      <w:r>
        <w:rPr>
          <w:spacing w:val="-8"/>
        </w:rPr>
        <w:t>Entry Level Standards.</w:t>
      </w:r>
      <w:r>
        <w:rPr>
          <w:spacing w:val="-9"/>
        </w:rPr>
        <w:t> </w:t>
      </w:r>
      <w:r>
        <w:rPr>
          <w:spacing w:val="-8"/>
        </w:rPr>
        <w:t>It</w:t>
      </w:r>
      <w:r>
        <w:rPr>
          <w:spacing w:val="-9"/>
        </w:rPr>
        <w:t> </w:t>
      </w:r>
      <w:r>
        <w:rPr>
          <w:spacing w:val="-8"/>
        </w:rPr>
        <w:t>is not</w:t>
      </w:r>
      <w:r>
        <w:rPr>
          <w:spacing w:val="-9"/>
        </w:rPr>
        <w:t> </w:t>
      </w:r>
      <w:r>
        <w:rPr>
          <w:spacing w:val="-8"/>
        </w:rPr>
        <w:t>prescribed</w:t>
      </w:r>
      <w:r>
        <w:rPr>
          <w:spacing w:val="-10"/>
        </w:rPr>
        <w:t> </w:t>
      </w:r>
      <w:r>
        <w:rPr>
          <w:spacing w:val="-8"/>
        </w:rPr>
        <w:t>by NABH</w:t>
      </w:r>
      <w:r>
        <w:rPr>
          <w:spacing w:val="-9"/>
        </w:rPr>
        <w:t> </w:t>
      </w:r>
      <w:r>
        <w:rPr>
          <w:spacing w:val="-8"/>
        </w:rPr>
        <w:t>as the</w:t>
      </w:r>
      <w:r>
        <w:rPr>
          <w:spacing w:val="-9"/>
        </w:rPr>
        <w:t> </w:t>
      </w:r>
      <w:r>
        <w:rPr>
          <w:spacing w:val="-8"/>
        </w:rPr>
        <w:t>exclusive</w:t>
      </w:r>
      <w:r>
        <w:rPr>
          <w:spacing w:val="-9"/>
        </w:rPr>
        <w:t> </w:t>
      </w:r>
      <w:r>
        <w:rPr>
          <w:spacing w:val="-8"/>
        </w:rPr>
        <w:t>or only</w:t>
      </w:r>
      <w:r>
        <w:rPr>
          <w:spacing w:val="-9"/>
        </w:rPr>
        <w:t> </w:t>
      </w:r>
      <w:r>
        <w:rPr>
          <w:spacing w:val="-8"/>
        </w:rPr>
        <w:t>way to</w:t>
      </w:r>
      <w:r>
        <w:rPr>
          <w:spacing w:val="-9"/>
        </w:rPr>
        <w:t> </w:t>
      </w:r>
      <w:r>
        <w:rPr>
          <w:spacing w:val="-8"/>
        </w:rPr>
        <w:t>meet the </w:t>
      </w:r>
      <w:r>
        <w:rPr>
          <w:w w:val="90"/>
        </w:rPr>
        <w:t>standards. Healthcare organizations are encouraged to adapt and</w:t>
      </w:r>
      <w:r>
        <w:rPr>
          <w:spacing w:val="-1"/>
          <w:w w:val="90"/>
        </w:rPr>
        <w:t> </w:t>
      </w:r>
      <w:r>
        <w:rPr>
          <w:w w:val="90"/>
        </w:rPr>
        <w:t>modify</w:t>
      </w:r>
      <w:r>
        <w:rPr>
          <w:spacing w:val="-4"/>
          <w:w w:val="90"/>
        </w:rPr>
        <w:t> </w:t>
      </w:r>
      <w:r>
        <w:rPr>
          <w:w w:val="90"/>
        </w:rPr>
        <w:t>the materials according to their own scope of services and operational needs. NABH is not liable for any misinterpretations or </w:t>
      </w:r>
      <w:r>
        <w:rPr/>
        <w:t>errors</w:t>
      </w:r>
      <w:r>
        <w:rPr>
          <w:spacing w:val="-2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unmodified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material,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non-compliance</w:t>
      </w:r>
      <w:r>
        <w:rPr>
          <w:spacing w:val="-2"/>
        </w:rPr>
        <w:t> </w:t>
      </w:r>
      <w:r>
        <w:rPr/>
        <w:t>during </w:t>
      </w:r>
      <w:r>
        <w:rPr>
          <w:w w:val="90"/>
        </w:rPr>
        <w:t>assessments that may arise because of such actions.</w:t>
      </w:r>
    </w:p>
    <w:sectPr>
      <w:pgSz w:w="11920" w:h="16850"/>
      <w:pgMar w:header="783" w:footer="0" w:top="154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9392">
              <wp:simplePos x="0" y="0"/>
              <wp:positionH relativeFrom="page">
                <wp:posOffset>5270500</wp:posOffset>
              </wp:positionH>
              <wp:positionV relativeFrom="page">
                <wp:posOffset>497204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5pt;margin-top:39.149979pt;width:158.15pt;height:43.15pt;mso-position-horizontal-relative:page;mso-position-vertical-relative:page;z-index:-15897088" id="docshapegroup1" coordorigin="8300,783" coordsize="3163,863">
              <v:shape style="position:absolute;left:9993;top:986;width:1469;height:469" type="#_x0000_t75" id="docshape2" stroked="false">
                <v:imagedata r:id="rId1" o:title=""/>
              </v:shape>
              <v:shape style="position:absolute;left:8300;top:783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●"/>
      <w:lvlJc w:val="left"/>
      <w:pPr>
        <w:ind w:left="455" w:hanging="3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9" w:hanging="34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8" w:hanging="3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57" w:hanging="3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7" w:hanging="3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56" w:hanging="3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55" w:hanging="3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55" w:hanging="3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54" w:hanging="34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439" w:right="376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88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nikitarana2k24@gmail.com</dc:creator>
  <dc:title>7</dc:title>
  <dcterms:created xsi:type="dcterms:W3CDTF">2026-08-28T07:44:22Z</dcterms:created>
  <dcterms:modified xsi:type="dcterms:W3CDTF">2026-08-28T07:44:22Z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