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1550" w:right="0" w:firstLine="0"/>
        <w:jc w:val="left"/>
        <w:rPr>
          <w:rFonts w:ascii="Trebuchet MS"/>
          <w:sz w:val="20"/>
        </w:rPr>
      </w:pPr>
      <w:r>
        <w:rPr>
          <w:rFonts w:ascii="Trebuchet MS"/>
          <w:spacing w:val="-6"/>
          <w:sz w:val="20"/>
        </w:rPr>
        <w:t>Document</w:t>
      </w:r>
      <w:r>
        <w:rPr>
          <w:rFonts w:ascii="Trebuchet MS"/>
          <w:spacing w:val="-10"/>
          <w:sz w:val="20"/>
        </w:rPr>
        <w:t> </w:t>
      </w:r>
      <w:r>
        <w:rPr>
          <w:rFonts w:ascii="Trebuchet MS"/>
          <w:spacing w:val="-6"/>
          <w:sz w:val="20"/>
        </w:rPr>
        <w:t>ID</w:t>
      </w:r>
      <w:r>
        <w:rPr>
          <w:rFonts w:ascii="Trebuchet MS"/>
          <w:spacing w:val="-8"/>
          <w:sz w:val="20"/>
        </w:rPr>
        <w:t> </w:t>
      </w:r>
      <w:r>
        <w:rPr>
          <w:rFonts w:ascii="Trebuchet MS"/>
          <w:spacing w:val="-6"/>
          <w:sz w:val="20"/>
        </w:rPr>
        <w:t>EM/FORMAT/25/V2.0</w:t>
      </w:r>
      <w:r>
        <w:rPr>
          <w:rFonts w:ascii="Trebuchet MS"/>
          <w:spacing w:val="-8"/>
          <w:sz w:val="20"/>
        </w:rPr>
        <w:t> </w:t>
      </w:r>
      <w:r>
        <w:rPr>
          <w:rFonts w:ascii="Trebuchet MS"/>
          <w:spacing w:val="-6"/>
          <w:sz w:val="20"/>
        </w:rPr>
        <w:t>Document</w:t>
      </w:r>
      <w:r>
        <w:rPr>
          <w:rFonts w:ascii="Trebuchet MS"/>
          <w:spacing w:val="-9"/>
          <w:sz w:val="20"/>
        </w:rPr>
        <w:t> </w:t>
      </w:r>
      <w:r>
        <w:rPr>
          <w:rFonts w:ascii="Trebuchet MS"/>
          <w:spacing w:val="-6"/>
          <w:sz w:val="20"/>
        </w:rPr>
        <w:t>Version</w:t>
      </w:r>
      <w:r>
        <w:rPr>
          <w:rFonts w:ascii="Trebuchet MS"/>
          <w:spacing w:val="-8"/>
          <w:sz w:val="20"/>
        </w:rPr>
        <w:t> </w:t>
      </w:r>
      <w:r>
        <w:rPr>
          <w:rFonts w:ascii="Trebuchet MS"/>
          <w:spacing w:val="-6"/>
          <w:sz w:val="20"/>
        </w:rPr>
        <w:t>02</w:t>
      </w:r>
      <w:r>
        <w:rPr>
          <w:rFonts w:ascii="Trebuchet MS"/>
          <w:spacing w:val="-8"/>
          <w:sz w:val="20"/>
        </w:rPr>
        <w:t> </w:t>
      </w:r>
      <w:r>
        <w:rPr>
          <w:rFonts w:ascii="Trebuchet MS"/>
          <w:spacing w:val="-6"/>
          <w:sz w:val="20"/>
        </w:rPr>
        <w:t>Document</w:t>
      </w:r>
      <w:r>
        <w:rPr>
          <w:rFonts w:ascii="Trebuchet MS"/>
          <w:spacing w:val="-9"/>
          <w:sz w:val="20"/>
        </w:rPr>
        <w:t> </w:t>
      </w:r>
      <w:r>
        <w:rPr>
          <w:rFonts w:ascii="Trebuchet MS"/>
          <w:spacing w:val="-6"/>
          <w:sz w:val="20"/>
        </w:rPr>
        <w:t>Category</w:t>
      </w:r>
      <w:r>
        <w:rPr>
          <w:rFonts w:ascii="Trebuchet MS"/>
          <w:spacing w:val="-5"/>
          <w:sz w:val="20"/>
        </w:rPr>
        <w:t> </w:t>
      </w:r>
      <w:r>
        <w:rPr>
          <w:rFonts w:ascii="Trebuchet MS"/>
          <w:spacing w:val="-6"/>
          <w:sz w:val="20"/>
        </w:rPr>
        <w:t>Format</w:t>
      </w:r>
      <w:r>
        <w:rPr>
          <w:rFonts w:ascii="Trebuchet MS"/>
          <w:spacing w:val="-10"/>
          <w:sz w:val="20"/>
        </w:rPr>
        <w:t> </w:t>
      </w:r>
      <w:r>
        <w:rPr>
          <w:rFonts w:ascii="Trebuchet MS"/>
          <w:spacing w:val="-6"/>
          <w:sz w:val="20"/>
        </w:rPr>
        <w:t>Issue</w:t>
      </w:r>
      <w:r>
        <w:rPr>
          <w:rFonts w:ascii="Trebuchet MS"/>
          <w:spacing w:val="-3"/>
          <w:sz w:val="20"/>
        </w:rPr>
        <w:t> </w:t>
      </w:r>
      <w:r>
        <w:rPr>
          <w:rFonts w:ascii="Trebuchet MS"/>
          <w:spacing w:val="-6"/>
          <w:sz w:val="20"/>
        </w:rPr>
        <w:t>Date</w:t>
      </w:r>
      <w:r>
        <w:rPr>
          <w:rFonts w:ascii="Trebuchet MS"/>
          <w:spacing w:val="-8"/>
          <w:sz w:val="20"/>
        </w:rPr>
        <w:t> </w:t>
      </w:r>
      <w:r>
        <w:rPr>
          <w:rFonts w:ascii="Trebuchet MS"/>
          <w:spacing w:val="-6"/>
          <w:sz w:val="20"/>
        </w:rPr>
        <w:t>06/2026</w:t>
      </w:r>
    </w:p>
    <w:p>
      <w:pPr>
        <w:pStyle w:val="BodyText"/>
        <w:rPr>
          <w:rFonts w:ascii="Trebuchet MS"/>
          <w:sz w:val="20"/>
        </w:rPr>
      </w:pPr>
    </w:p>
    <w:p>
      <w:pPr>
        <w:pStyle w:val="BodyText"/>
        <w:spacing w:before="188"/>
        <w:rPr>
          <w:rFonts w:ascii="Trebuchet MS"/>
          <w:sz w:val="20"/>
        </w:rPr>
      </w:pPr>
    </w:p>
    <w:p>
      <w:pPr>
        <w:pStyle w:val="Heading1"/>
      </w:pPr>
      <w:r>
        <w:rPr>
          <w:color w:val="00AFEF"/>
        </w:rPr>
        <w:t>Procedure</w:t>
      </w:r>
      <w:r>
        <w:rPr>
          <w:color w:val="00AFEF"/>
          <w:spacing w:val="59"/>
        </w:rPr>
        <w:t> </w:t>
      </w:r>
      <w:r>
        <w:rPr>
          <w:color w:val="00AFEF"/>
        </w:rPr>
        <w:t>Sheet</w:t>
      </w:r>
      <w:r>
        <w:rPr>
          <w:color w:val="00AFEF"/>
          <w:spacing w:val="59"/>
        </w:rPr>
        <w:t> </w:t>
      </w:r>
      <w:r>
        <w:rPr>
          <w:color w:val="00AFEF"/>
        </w:rPr>
        <w:t>(With/Without</w:t>
      </w:r>
      <w:r>
        <w:rPr>
          <w:color w:val="00AFEF"/>
          <w:spacing w:val="58"/>
        </w:rPr>
        <w:t> </w:t>
      </w:r>
      <w:r>
        <w:rPr>
          <w:color w:val="00AFEF"/>
          <w:spacing w:val="-2"/>
        </w:rPr>
        <w:t>Sedation)</w:t>
      </w:r>
    </w:p>
    <w:p>
      <w:pPr>
        <w:pStyle w:val="BodyText"/>
        <w:rPr>
          <w:rFonts w:ascii="Trebuchet MS"/>
          <w:b/>
          <w:sz w:val="20"/>
        </w:rPr>
      </w:pPr>
    </w:p>
    <w:p>
      <w:pPr>
        <w:pStyle w:val="BodyText"/>
        <w:rPr>
          <w:rFonts w:ascii="Trebuchet MS"/>
          <w:b/>
          <w:sz w:val="20"/>
        </w:rPr>
      </w:pPr>
    </w:p>
    <w:p>
      <w:pPr>
        <w:pStyle w:val="BodyText"/>
        <w:spacing w:before="115"/>
        <w:rPr>
          <w:rFonts w:ascii="Trebuchet MS"/>
          <w:b/>
          <w:sz w:val="20"/>
        </w:rPr>
      </w:pPr>
      <w:r>
        <w:rPr>
          <w:rFonts w:ascii="Trebuchet MS"/>
          <w:b/>
          <w:sz w:val="20"/>
        </w:rPr>
        <mc:AlternateContent>
          <mc:Choice Requires="wps">
            <w:drawing>
              <wp:anchor distT="0" distB="0" distL="0" distR="0" allowOverlap="1" layoutInCell="1" locked="0" behindDoc="1" simplePos="0" relativeHeight="487587840">
                <wp:simplePos x="0" y="0"/>
                <wp:positionH relativeFrom="page">
                  <wp:posOffset>2508250</wp:posOffset>
                </wp:positionH>
                <wp:positionV relativeFrom="paragraph">
                  <wp:posOffset>242321</wp:posOffset>
                </wp:positionV>
                <wp:extent cx="2912745" cy="160020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2912745" cy="1600200"/>
                        </a:xfrm>
                        <a:prstGeom prst="rect">
                          <a:avLst/>
                        </a:prstGeom>
                        <a:ln w="12700">
                          <a:solidFill>
                            <a:srgbClr val="000000"/>
                          </a:solidFill>
                          <a:prstDash val="solid"/>
                        </a:ln>
                      </wps:spPr>
                      <wps:txbx>
                        <w:txbxContent>
                          <w:p>
                            <w:pPr>
                              <w:spacing w:before="73"/>
                              <w:ind w:left="10" w:right="0" w:firstLine="0"/>
                              <w:jc w:val="center"/>
                              <w:rPr>
                                <w:b/>
                                <w:sz w:val="24"/>
                              </w:rPr>
                            </w:pPr>
                            <w:r>
                              <w:rPr>
                                <w:b/>
                                <w:sz w:val="24"/>
                                <w:u w:val="single"/>
                              </w:rPr>
                              <w:t>Patient’s</w:t>
                            </w:r>
                            <w:r>
                              <w:rPr>
                                <w:b/>
                                <w:spacing w:val="-3"/>
                                <w:sz w:val="24"/>
                                <w:u w:val="single"/>
                              </w:rPr>
                              <w:t> </w:t>
                            </w:r>
                            <w:r>
                              <w:rPr>
                                <w:b/>
                                <w:spacing w:val="-4"/>
                                <w:sz w:val="24"/>
                                <w:u w:val="single"/>
                              </w:rPr>
                              <w:t>Label</w:t>
                            </w:r>
                          </w:p>
                          <w:p>
                            <w:pPr>
                              <w:pStyle w:val="BodyText"/>
                              <w:tabs>
                                <w:tab w:pos="1904" w:val="left" w:leader="none"/>
                                <w:tab w:pos="2305" w:val="left" w:leader="none"/>
                                <w:tab w:pos="4199" w:val="left" w:leader="none"/>
                                <w:tab w:pos="4371" w:val="left" w:leader="none"/>
                              </w:tabs>
                              <w:spacing w:line="393" w:lineRule="auto" w:before="182"/>
                              <w:ind w:left="146" w:right="193" w:hanging="86"/>
                              <w:jc w:val="center"/>
                            </w:pPr>
                            <w:r>
                              <w:rPr/>
                              <w:t>Name </w:t>
                            </w:r>
                            <w:r>
                              <w:rPr>
                                <w:u w:val="single"/>
                              </w:rPr>
                              <w:tab/>
                              <w:tab/>
                            </w:r>
                            <w:r>
                              <w:rPr/>
                              <w:t>Age/Gender </w:t>
                            </w:r>
                            <w:r>
                              <w:rPr>
                                <w:u w:val="single"/>
                              </w:rPr>
                              <w:tab/>
                            </w:r>
                            <w:r>
                              <w:rPr/>
                              <w:t> UHID: </w:t>
                            </w:r>
                            <w:r>
                              <w:rPr>
                                <w:u w:val="single"/>
                              </w:rPr>
                              <w:tab/>
                            </w:r>
                            <w:r>
                              <w:rPr>
                                <w:spacing w:val="40"/>
                              </w:rPr>
                              <w:t> </w:t>
                            </w:r>
                            <w:r>
                              <w:rPr/>
                              <w:t>IP No. </w:t>
                            </w:r>
                            <w:r>
                              <w:rPr>
                                <w:u w:val="single"/>
                              </w:rPr>
                              <w:tab/>
                              <w:tab/>
                            </w:r>
                          </w:p>
                          <w:p>
                            <w:pPr>
                              <w:pStyle w:val="BodyText"/>
                              <w:tabs>
                                <w:tab w:pos="4367" w:val="left" w:leader="none"/>
                                <w:tab w:pos="4442" w:val="left" w:leader="none"/>
                              </w:tabs>
                              <w:spacing w:line="388" w:lineRule="auto"/>
                              <w:ind w:left="147" w:right="122"/>
                              <w:jc w:val="center"/>
                            </w:pPr>
                            <w:r>
                              <w:rPr/>
                              <w:t>Name of the Consultant: </w:t>
                            </w:r>
                            <w:r>
                              <w:rPr>
                                <w:u w:val="single"/>
                              </w:rPr>
                              <w:tab/>
                              <w:tab/>
                            </w:r>
                            <w:r>
                              <w:rPr/>
                              <w:t> Date of Admission: </w:t>
                            </w:r>
                            <w:r>
                              <w:rPr>
                                <w:u w:val="single"/>
                              </w:rPr>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97.5pt;margin-top:19.080429pt;width:229.35pt;height:126pt;mso-position-horizontal-relative:page;mso-position-vertical-relative:paragraph;z-index:-15728640;mso-wrap-distance-left:0;mso-wrap-distance-right:0" type="#_x0000_t202" id="docshape4" filled="false" stroked="true" strokeweight="1pt" strokecolor="#000000">
                <v:textbox inset="0,0,0,0">
                  <w:txbxContent>
                    <w:p>
                      <w:pPr>
                        <w:spacing w:before="73"/>
                        <w:ind w:left="10" w:right="0" w:firstLine="0"/>
                        <w:jc w:val="center"/>
                        <w:rPr>
                          <w:b/>
                          <w:sz w:val="24"/>
                        </w:rPr>
                      </w:pPr>
                      <w:r>
                        <w:rPr>
                          <w:b/>
                          <w:sz w:val="24"/>
                          <w:u w:val="single"/>
                        </w:rPr>
                        <w:t>Patient’s</w:t>
                      </w:r>
                      <w:r>
                        <w:rPr>
                          <w:b/>
                          <w:spacing w:val="-3"/>
                          <w:sz w:val="24"/>
                          <w:u w:val="single"/>
                        </w:rPr>
                        <w:t> </w:t>
                      </w:r>
                      <w:r>
                        <w:rPr>
                          <w:b/>
                          <w:spacing w:val="-4"/>
                          <w:sz w:val="24"/>
                          <w:u w:val="single"/>
                        </w:rPr>
                        <w:t>Label</w:t>
                      </w:r>
                    </w:p>
                    <w:p>
                      <w:pPr>
                        <w:pStyle w:val="BodyText"/>
                        <w:tabs>
                          <w:tab w:pos="1904" w:val="left" w:leader="none"/>
                          <w:tab w:pos="2305" w:val="left" w:leader="none"/>
                          <w:tab w:pos="4199" w:val="left" w:leader="none"/>
                          <w:tab w:pos="4371" w:val="left" w:leader="none"/>
                        </w:tabs>
                        <w:spacing w:line="393" w:lineRule="auto" w:before="182"/>
                        <w:ind w:left="146" w:right="193" w:hanging="86"/>
                        <w:jc w:val="center"/>
                      </w:pPr>
                      <w:r>
                        <w:rPr/>
                        <w:t>Name </w:t>
                      </w:r>
                      <w:r>
                        <w:rPr>
                          <w:u w:val="single"/>
                        </w:rPr>
                        <w:tab/>
                        <w:tab/>
                      </w:r>
                      <w:r>
                        <w:rPr/>
                        <w:t>Age/Gender </w:t>
                      </w:r>
                      <w:r>
                        <w:rPr>
                          <w:u w:val="single"/>
                        </w:rPr>
                        <w:tab/>
                      </w:r>
                      <w:r>
                        <w:rPr/>
                        <w:t> UHID: </w:t>
                      </w:r>
                      <w:r>
                        <w:rPr>
                          <w:u w:val="single"/>
                        </w:rPr>
                        <w:tab/>
                      </w:r>
                      <w:r>
                        <w:rPr>
                          <w:spacing w:val="40"/>
                        </w:rPr>
                        <w:t> </w:t>
                      </w:r>
                      <w:r>
                        <w:rPr/>
                        <w:t>IP No. </w:t>
                      </w:r>
                      <w:r>
                        <w:rPr>
                          <w:u w:val="single"/>
                        </w:rPr>
                        <w:tab/>
                        <w:tab/>
                      </w:r>
                    </w:p>
                    <w:p>
                      <w:pPr>
                        <w:pStyle w:val="BodyText"/>
                        <w:tabs>
                          <w:tab w:pos="4367" w:val="left" w:leader="none"/>
                          <w:tab w:pos="4442" w:val="left" w:leader="none"/>
                        </w:tabs>
                        <w:spacing w:line="388" w:lineRule="auto"/>
                        <w:ind w:left="147" w:right="122"/>
                        <w:jc w:val="center"/>
                      </w:pPr>
                      <w:r>
                        <w:rPr/>
                        <w:t>Name of the Consultant: </w:t>
                      </w:r>
                      <w:r>
                        <w:rPr>
                          <w:u w:val="single"/>
                        </w:rPr>
                        <w:tab/>
                        <w:tab/>
                      </w:r>
                      <w:r>
                        <w:rPr/>
                        <w:t> Date of Admission: </w:t>
                      </w:r>
                      <w:r>
                        <w:rPr>
                          <w:u w:val="single"/>
                        </w:rPr>
                        <w:tab/>
                      </w:r>
                    </w:p>
                  </w:txbxContent>
                </v:textbox>
                <v:stroke dashstyle="solid"/>
                <w10:wrap type="topAndBottom"/>
              </v:shape>
            </w:pict>
          </mc:Fallback>
        </mc:AlternateContent>
      </w:r>
    </w:p>
    <w:p>
      <w:pPr>
        <w:pStyle w:val="BodyText"/>
        <w:spacing w:before="28"/>
        <w:rPr>
          <w:rFonts w:ascii="Trebuchet MS"/>
          <w:b/>
          <w:sz w:val="44"/>
        </w:rPr>
      </w:pPr>
    </w:p>
    <w:p>
      <w:pPr>
        <w:pStyle w:val="Heading2"/>
        <w:spacing w:after="11"/>
      </w:pPr>
      <w:r>
        <w:rPr/>
        <w:t>Pre </w:t>
      </w:r>
      <w:r>
        <w:rPr>
          <w:spacing w:val="-2"/>
        </w:rPr>
        <w:t>Assessment</w:t>
      </w:r>
    </w:p>
    <w:tbl>
      <w:tblPr>
        <w:tblW w:w="0" w:type="auto"/>
        <w:jc w:val="left"/>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512"/>
        <w:gridCol w:w="4517"/>
      </w:tblGrid>
      <w:tr>
        <w:trPr>
          <w:trHeight w:val="640" w:hRule="atLeast"/>
        </w:trPr>
        <w:tc>
          <w:tcPr>
            <w:tcW w:w="9029" w:type="dxa"/>
            <w:gridSpan w:val="2"/>
          </w:tcPr>
          <w:p>
            <w:pPr>
              <w:pStyle w:val="TableParagraph"/>
              <w:spacing w:before="101"/>
              <w:ind w:left="100"/>
              <w:rPr>
                <w:sz w:val="24"/>
              </w:rPr>
            </w:pPr>
            <w:r>
              <w:rPr>
                <w:spacing w:val="-2"/>
                <w:sz w:val="24"/>
              </w:rPr>
              <w:t>Consultant:</w:t>
            </w:r>
          </w:p>
        </w:tc>
      </w:tr>
      <w:tr>
        <w:trPr>
          <w:trHeight w:val="1185" w:hRule="atLeast"/>
        </w:trPr>
        <w:tc>
          <w:tcPr>
            <w:tcW w:w="4512" w:type="dxa"/>
          </w:tcPr>
          <w:p>
            <w:pPr>
              <w:pStyle w:val="TableParagraph"/>
              <w:spacing w:before="101"/>
              <w:ind w:left="100"/>
              <w:rPr>
                <w:sz w:val="24"/>
              </w:rPr>
            </w:pPr>
            <w:r>
              <w:rPr>
                <w:sz w:val="24"/>
              </w:rPr>
              <w:t>Pre</w:t>
            </w:r>
            <w:r>
              <w:rPr>
                <w:spacing w:val="-2"/>
                <w:sz w:val="24"/>
              </w:rPr>
              <w:t> </w:t>
            </w:r>
            <w:r>
              <w:rPr>
                <w:sz w:val="24"/>
              </w:rPr>
              <w:t>Procedure</w:t>
            </w:r>
            <w:r>
              <w:rPr>
                <w:spacing w:val="-1"/>
                <w:sz w:val="24"/>
              </w:rPr>
              <w:t> </w:t>
            </w:r>
            <w:r>
              <w:rPr>
                <w:spacing w:val="-2"/>
                <w:sz w:val="24"/>
              </w:rPr>
              <w:t>Diagnosis</w:t>
            </w:r>
          </w:p>
        </w:tc>
        <w:tc>
          <w:tcPr>
            <w:tcW w:w="4517" w:type="dxa"/>
          </w:tcPr>
          <w:p>
            <w:pPr>
              <w:pStyle w:val="TableParagraph"/>
              <w:tabs>
                <w:tab w:pos="2911" w:val="left" w:leader="none"/>
              </w:tabs>
              <w:spacing w:before="101"/>
              <w:ind w:left="100"/>
              <w:rPr>
                <w:sz w:val="24"/>
              </w:rPr>
            </w:pPr>
            <w:r>
              <w:rPr>
                <w:sz w:val="24"/>
              </w:rPr>
              <w:t>Post</w:t>
            </w:r>
            <w:r>
              <w:rPr>
                <w:spacing w:val="-5"/>
                <w:sz w:val="24"/>
              </w:rPr>
              <w:t> </w:t>
            </w:r>
            <w:r>
              <w:rPr>
                <w:sz w:val="24"/>
              </w:rPr>
              <w:t>Procedure</w:t>
            </w:r>
            <w:r>
              <w:rPr>
                <w:spacing w:val="-2"/>
                <w:sz w:val="24"/>
              </w:rPr>
              <w:t> </w:t>
            </w:r>
            <w:r>
              <w:rPr>
                <w:sz w:val="24"/>
              </w:rPr>
              <w:t>Diagnosis</w:t>
            </w:r>
            <w:r>
              <w:rPr>
                <w:spacing w:val="-2"/>
                <w:sz w:val="24"/>
              </w:rPr>
              <w:t> </w:t>
            </w:r>
            <w:r>
              <w:rPr>
                <w:spacing w:val="-10"/>
                <w:sz w:val="24"/>
              </w:rPr>
              <w:t>:</w:t>
            </w:r>
            <w:r>
              <w:rPr>
                <w:sz w:val="24"/>
              </w:rPr>
              <w:tab/>
            </w:r>
            <w:r>
              <w:rPr>
                <w:rFonts w:ascii="Segoe UI Symbol" w:hAnsi="Segoe UI Symbol"/>
                <w:sz w:val="24"/>
              </w:rPr>
              <w:t>☐</w:t>
            </w:r>
            <w:r>
              <w:rPr>
                <w:rFonts w:ascii="Segoe UI Symbol" w:hAnsi="Segoe UI Symbol"/>
                <w:spacing w:val="-13"/>
                <w:sz w:val="24"/>
              </w:rPr>
              <w:t> </w:t>
            </w:r>
            <w:r>
              <w:rPr>
                <w:spacing w:val="-4"/>
                <w:sz w:val="24"/>
              </w:rPr>
              <w:t>Same</w:t>
            </w:r>
          </w:p>
        </w:tc>
      </w:tr>
      <w:tr>
        <w:trPr>
          <w:trHeight w:val="1180" w:hRule="atLeast"/>
        </w:trPr>
        <w:tc>
          <w:tcPr>
            <w:tcW w:w="9029" w:type="dxa"/>
            <w:gridSpan w:val="2"/>
          </w:tcPr>
          <w:p>
            <w:pPr>
              <w:pStyle w:val="TableParagraph"/>
              <w:spacing w:before="101"/>
              <w:ind w:left="100"/>
              <w:rPr>
                <w:sz w:val="24"/>
              </w:rPr>
            </w:pPr>
            <w:r>
              <w:rPr>
                <w:spacing w:val="-2"/>
                <w:sz w:val="24"/>
              </w:rPr>
              <w:t>Procedure</w:t>
            </w:r>
          </w:p>
        </w:tc>
      </w:tr>
      <w:tr>
        <w:trPr>
          <w:trHeight w:val="2175" w:hRule="atLeast"/>
        </w:trPr>
        <w:tc>
          <w:tcPr>
            <w:tcW w:w="9029" w:type="dxa"/>
            <w:gridSpan w:val="2"/>
          </w:tcPr>
          <w:p>
            <w:pPr>
              <w:pStyle w:val="TableParagraph"/>
              <w:spacing w:before="118"/>
              <w:rPr>
                <w:b/>
                <w:sz w:val="24"/>
              </w:rPr>
            </w:pPr>
          </w:p>
          <w:p>
            <w:pPr>
              <w:pStyle w:val="TableParagraph"/>
              <w:tabs>
                <w:tab w:pos="1921" w:val="left" w:leader="none"/>
                <w:tab w:pos="3301" w:val="left" w:leader="none"/>
                <w:tab w:pos="4112" w:val="left" w:leader="none"/>
              </w:tabs>
              <w:ind w:left="100"/>
              <w:rPr>
                <w:sz w:val="24"/>
              </w:rPr>
            </w:pPr>
            <w:r>
              <w:rPr>
                <w:sz w:val="24"/>
              </w:rPr>
              <w:t>Is</w:t>
            </w:r>
            <w:r>
              <w:rPr>
                <w:spacing w:val="-5"/>
                <w:sz w:val="24"/>
              </w:rPr>
              <w:t> </w:t>
            </w:r>
            <w:r>
              <w:rPr>
                <w:sz w:val="24"/>
              </w:rPr>
              <w:t>Patient</w:t>
            </w:r>
            <w:r>
              <w:rPr>
                <w:spacing w:val="-3"/>
                <w:sz w:val="24"/>
              </w:rPr>
              <w:t> </w:t>
            </w:r>
            <w:r>
              <w:rPr>
                <w:spacing w:val="-5"/>
                <w:sz w:val="24"/>
              </w:rPr>
              <w:t>on:</w:t>
            </w:r>
            <w:r>
              <w:rPr>
                <w:sz w:val="24"/>
              </w:rPr>
              <w:tab/>
            </w:r>
            <w:r>
              <w:rPr>
                <w:spacing w:val="-2"/>
                <w:sz w:val="24"/>
              </w:rPr>
              <w:t>Heparin</w:t>
            </w:r>
            <w:r>
              <w:rPr>
                <w:sz w:val="24"/>
              </w:rPr>
              <w:tab/>
            </w:r>
            <w:r>
              <w:rPr>
                <w:rFonts w:ascii="Segoe UI Symbol" w:hAnsi="Segoe UI Symbol"/>
                <w:sz w:val="24"/>
              </w:rPr>
              <w:t>☐</w:t>
            </w:r>
            <w:r>
              <w:rPr>
                <w:rFonts w:ascii="Segoe UI Symbol" w:hAnsi="Segoe UI Symbol"/>
                <w:spacing w:val="-15"/>
                <w:sz w:val="24"/>
              </w:rPr>
              <w:t> </w:t>
            </w:r>
            <w:r>
              <w:rPr>
                <w:spacing w:val="-5"/>
                <w:sz w:val="24"/>
              </w:rPr>
              <w:t>Yes</w:t>
            </w:r>
            <w:r>
              <w:rPr>
                <w:sz w:val="24"/>
              </w:rPr>
              <w:tab/>
            </w:r>
            <w:r>
              <w:rPr>
                <w:rFonts w:ascii="Segoe UI Symbol" w:hAnsi="Segoe UI Symbol"/>
                <w:sz w:val="24"/>
              </w:rPr>
              <w:t>☐</w:t>
            </w:r>
            <w:r>
              <w:rPr>
                <w:rFonts w:ascii="Segoe UI Symbol" w:hAnsi="Segoe UI Symbol"/>
                <w:spacing w:val="-15"/>
                <w:sz w:val="24"/>
              </w:rPr>
              <w:t> </w:t>
            </w:r>
            <w:r>
              <w:rPr>
                <w:spacing w:val="-5"/>
                <w:sz w:val="24"/>
              </w:rPr>
              <w:t>No</w:t>
            </w:r>
          </w:p>
          <w:p>
            <w:pPr>
              <w:pStyle w:val="TableParagraph"/>
              <w:tabs>
                <w:tab w:pos="3116" w:val="left" w:leader="none"/>
                <w:tab w:pos="3176" w:val="left" w:leader="none"/>
                <w:tab w:pos="3927" w:val="left" w:leader="none"/>
                <w:tab w:pos="3982" w:val="left" w:leader="none"/>
              </w:tabs>
              <w:spacing w:line="249" w:lineRule="auto" w:before="17"/>
              <w:ind w:left="1786" w:right="4483"/>
              <w:rPr>
                <w:sz w:val="24"/>
              </w:rPr>
            </w:pPr>
            <w:r>
              <w:rPr>
                <w:spacing w:val="-2"/>
                <w:sz w:val="24"/>
              </w:rPr>
              <w:t>Clopidogrel</w:t>
            </w:r>
            <w:r>
              <w:rPr>
                <w:sz w:val="24"/>
              </w:rPr>
              <w:tab/>
              <w:tab/>
            </w:r>
            <w:r>
              <w:rPr>
                <w:rFonts w:ascii="Segoe UI Symbol" w:hAnsi="Segoe UI Symbol"/>
                <w:sz w:val="24"/>
              </w:rPr>
              <w:t>☐</w:t>
            </w:r>
            <w:r>
              <w:rPr>
                <w:rFonts w:ascii="Segoe UI Symbol" w:hAnsi="Segoe UI Symbol"/>
                <w:spacing w:val="-1"/>
                <w:sz w:val="24"/>
              </w:rPr>
              <w:t> </w:t>
            </w:r>
            <w:r>
              <w:rPr>
                <w:sz w:val="24"/>
              </w:rPr>
              <w:t>Yes</w:t>
              <w:tab/>
              <w:tab/>
            </w:r>
            <w:r>
              <w:rPr>
                <w:rFonts w:ascii="Segoe UI Symbol" w:hAnsi="Segoe UI Symbol"/>
                <w:spacing w:val="-2"/>
                <w:sz w:val="24"/>
              </w:rPr>
              <w:t>☐</w:t>
            </w:r>
            <w:r>
              <w:rPr>
                <w:rFonts w:ascii="Segoe UI Symbol" w:hAnsi="Segoe UI Symbol"/>
                <w:spacing w:val="-15"/>
                <w:sz w:val="24"/>
              </w:rPr>
              <w:t> </w:t>
            </w:r>
            <w:r>
              <w:rPr>
                <w:spacing w:val="-2"/>
                <w:sz w:val="24"/>
              </w:rPr>
              <w:t>No Aspirin</w:t>
            </w:r>
            <w:r>
              <w:rPr>
                <w:sz w:val="24"/>
              </w:rPr>
              <w:tab/>
            </w:r>
            <w:r>
              <w:rPr>
                <w:rFonts w:ascii="Segoe UI Symbol" w:hAnsi="Segoe UI Symbol"/>
                <w:sz w:val="24"/>
              </w:rPr>
              <w:t>☐</w:t>
            </w:r>
            <w:r>
              <w:rPr>
                <w:rFonts w:ascii="Segoe UI Symbol" w:hAnsi="Segoe UI Symbol"/>
                <w:spacing w:val="-1"/>
                <w:sz w:val="24"/>
              </w:rPr>
              <w:t> </w:t>
            </w:r>
            <w:r>
              <w:rPr>
                <w:sz w:val="24"/>
              </w:rPr>
              <w:t>Yes</w:t>
              <w:tab/>
            </w:r>
            <w:r>
              <w:rPr>
                <w:rFonts w:ascii="Segoe UI Symbol" w:hAnsi="Segoe UI Symbol"/>
                <w:sz w:val="24"/>
              </w:rPr>
              <w:t>☐</w:t>
            </w:r>
            <w:r>
              <w:rPr>
                <w:rFonts w:ascii="Segoe UI Symbol" w:hAnsi="Segoe UI Symbol"/>
                <w:spacing w:val="-1"/>
                <w:sz w:val="24"/>
              </w:rPr>
              <w:t> </w:t>
            </w:r>
            <w:r>
              <w:rPr>
                <w:sz w:val="24"/>
              </w:rPr>
              <w:t>No</w:t>
            </w:r>
          </w:p>
          <w:p>
            <w:pPr>
              <w:pStyle w:val="TableParagraph"/>
              <w:spacing w:before="19"/>
              <w:rPr>
                <w:b/>
                <w:sz w:val="24"/>
              </w:rPr>
            </w:pPr>
          </w:p>
          <w:p>
            <w:pPr>
              <w:pStyle w:val="TableParagraph"/>
              <w:tabs>
                <w:tab w:pos="4207" w:val="left" w:leader="none"/>
                <w:tab w:pos="5012" w:val="left" w:leader="none"/>
              </w:tabs>
              <w:ind w:left="100"/>
              <w:rPr>
                <w:sz w:val="24"/>
              </w:rPr>
            </w:pPr>
            <w:r>
              <w:rPr>
                <w:sz w:val="24"/>
              </w:rPr>
              <w:t>Personal</w:t>
            </w:r>
            <w:r>
              <w:rPr>
                <w:spacing w:val="-5"/>
                <w:sz w:val="24"/>
              </w:rPr>
              <w:t> </w:t>
            </w:r>
            <w:r>
              <w:rPr>
                <w:sz w:val="24"/>
              </w:rPr>
              <w:t>History:</w:t>
            </w:r>
            <w:r>
              <w:rPr>
                <w:spacing w:val="-4"/>
                <w:sz w:val="24"/>
              </w:rPr>
              <w:t> </w:t>
            </w:r>
            <w:r>
              <w:rPr>
                <w:sz w:val="24"/>
              </w:rPr>
              <w:t>H/O</w:t>
            </w:r>
            <w:r>
              <w:rPr>
                <w:spacing w:val="-4"/>
                <w:sz w:val="24"/>
              </w:rPr>
              <w:t> </w:t>
            </w:r>
            <w:r>
              <w:rPr>
                <w:sz w:val="24"/>
              </w:rPr>
              <w:t>Substance</w:t>
            </w:r>
            <w:r>
              <w:rPr>
                <w:spacing w:val="-3"/>
                <w:sz w:val="24"/>
              </w:rPr>
              <w:t> </w:t>
            </w:r>
            <w:r>
              <w:rPr>
                <w:spacing w:val="-4"/>
                <w:sz w:val="24"/>
              </w:rPr>
              <w:t>Abuse</w:t>
            </w:r>
            <w:r>
              <w:rPr>
                <w:sz w:val="24"/>
              </w:rPr>
              <w:tab/>
            </w:r>
            <w:r>
              <w:rPr>
                <w:rFonts w:ascii="Segoe UI Symbol" w:hAnsi="Segoe UI Symbol"/>
                <w:sz w:val="24"/>
              </w:rPr>
              <w:t>☐</w:t>
            </w:r>
            <w:r>
              <w:rPr>
                <w:rFonts w:ascii="Segoe UI Symbol" w:hAnsi="Segoe UI Symbol"/>
                <w:spacing w:val="-15"/>
                <w:sz w:val="24"/>
              </w:rPr>
              <w:t> </w:t>
            </w:r>
            <w:r>
              <w:rPr>
                <w:spacing w:val="-5"/>
                <w:sz w:val="24"/>
              </w:rPr>
              <w:t>Yes</w:t>
            </w:r>
            <w:r>
              <w:rPr>
                <w:sz w:val="24"/>
              </w:rPr>
              <w:tab/>
            </w:r>
            <w:r>
              <w:rPr>
                <w:rFonts w:ascii="Segoe UI Symbol" w:hAnsi="Segoe UI Symbol"/>
                <w:sz w:val="24"/>
              </w:rPr>
              <w:t>☐</w:t>
            </w:r>
            <w:r>
              <w:rPr>
                <w:rFonts w:ascii="Segoe UI Symbol" w:hAnsi="Segoe UI Symbol"/>
                <w:spacing w:val="-15"/>
                <w:sz w:val="24"/>
              </w:rPr>
              <w:t> </w:t>
            </w:r>
            <w:r>
              <w:rPr>
                <w:spacing w:val="-5"/>
                <w:sz w:val="24"/>
              </w:rPr>
              <w:t>No</w:t>
            </w:r>
          </w:p>
        </w:tc>
      </w:tr>
      <w:tr>
        <w:trPr>
          <w:trHeight w:val="2206" w:hRule="atLeast"/>
        </w:trPr>
        <w:tc>
          <w:tcPr>
            <w:tcW w:w="9029" w:type="dxa"/>
            <w:gridSpan w:val="2"/>
          </w:tcPr>
          <w:p>
            <w:pPr>
              <w:pStyle w:val="TableParagraph"/>
              <w:spacing w:before="101"/>
              <w:ind w:left="100"/>
              <w:rPr>
                <w:b/>
                <w:sz w:val="24"/>
              </w:rPr>
            </w:pPr>
            <w:r>
              <w:rPr>
                <w:b/>
                <w:sz w:val="24"/>
              </w:rPr>
              <w:t>Incase of Procedure</w:t>
            </w:r>
            <w:r>
              <w:rPr>
                <w:b/>
                <w:spacing w:val="-5"/>
                <w:sz w:val="24"/>
              </w:rPr>
              <w:t> </w:t>
            </w:r>
            <w:r>
              <w:rPr>
                <w:b/>
                <w:sz w:val="24"/>
              </w:rPr>
              <w:t>with</w:t>
            </w:r>
            <w:r>
              <w:rPr>
                <w:b/>
                <w:spacing w:val="-3"/>
                <w:sz w:val="24"/>
              </w:rPr>
              <w:t> </w:t>
            </w:r>
            <w:r>
              <w:rPr>
                <w:b/>
                <w:spacing w:val="-2"/>
                <w:sz w:val="24"/>
              </w:rPr>
              <w:t>Sedation:</w:t>
            </w:r>
          </w:p>
          <w:p>
            <w:pPr>
              <w:pStyle w:val="TableParagraph"/>
              <w:tabs>
                <w:tab w:pos="3756" w:val="left" w:leader="none"/>
                <w:tab w:pos="4567" w:val="left" w:leader="none"/>
              </w:tabs>
              <w:spacing w:before="12"/>
              <w:ind w:left="100"/>
              <w:rPr>
                <w:sz w:val="24"/>
              </w:rPr>
            </w:pPr>
            <w:r>
              <w:rPr>
                <w:sz w:val="24"/>
              </w:rPr>
              <w:t>H/O</w:t>
            </w:r>
            <w:r>
              <w:rPr>
                <w:spacing w:val="-3"/>
                <w:sz w:val="24"/>
              </w:rPr>
              <w:t> </w:t>
            </w:r>
            <w:r>
              <w:rPr>
                <w:sz w:val="24"/>
              </w:rPr>
              <w:t>Previous</w:t>
            </w:r>
            <w:r>
              <w:rPr>
                <w:spacing w:val="-2"/>
                <w:sz w:val="24"/>
              </w:rPr>
              <w:t> anesthesia/sedation</w:t>
            </w:r>
            <w:r>
              <w:rPr>
                <w:sz w:val="24"/>
              </w:rPr>
              <w:tab/>
            </w:r>
            <w:r>
              <w:rPr>
                <w:rFonts w:ascii="Segoe UI Symbol" w:hAnsi="Segoe UI Symbol"/>
                <w:sz w:val="24"/>
              </w:rPr>
              <w:t>☐</w:t>
            </w:r>
            <w:r>
              <w:rPr>
                <w:rFonts w:ascii="Segoe UI Symbol" w:hAnsi="Segoe UI Symbol"/>
                <w:spacing w:val="-12"/>
                <w:sz w:val="24"/>
              </w:rPr>
              <w:t> </w:t>
            </w:r>
            <w:r>
              <w:rPr>
                <w:spacing w:val="-5"/>
                <w:sz w:val="24"/>
              </w:rPr>
              <w:t>Yes</w:t>
            </w:r>
            <w:r>
              <w:rPr>
                <w:sz w:val="24"/>
              </w:rPr>
              <w:tab/>
            </w:r>
            <w:r>
              <w:rPr>
                <w:rFonts w:ascii="Segoe UI Symbol" w:hAnsi="Segoe UI Symbol"/>
                <w:sz w:val="24"/>
              </w:rPr>
              <w:t>☐</w:t>
            </w:r>
            <w:r>
              <w:rPr>
                <w:rFonts w:ascii="Segoe UI Symbol" w:hAnsi="Segoe UI Symbol"/>
                <w:spacing w:val="-15"/>
                <w:sz w:val="24"/>
              </w:rPr>
              <w:t> </w:t>
            </w:r>
            <w:r>
              <w:rPr>
                <w:spacing w:val="-5"/>
                <w:sz w:val="24"/>
              </w:rPr>
              <w:t>No</w:t>
            </w:r>
          </w:p>
          <w:p>
            <w:pPr>
              <w:pStyle w:val="TableParagraph"/>
              <w:tabs>
                <w:tab w:pos="3591" w:val="left" w:leader="none"/>
                <w:tab w:pos="4767" w:val="left" w:leader="none"/>
                <w:tab w:pos="6792" w:val="left" w:leader="none"/>
                <w:tab w:pos="7598" w:val="left" w:leader="none"/>
              </w:tabs>
              <w:spacing w:line="252" w:lineRule="auto" w:before="17"/>
              <w:ind w:left="100" w:right="867"/>
              <w:rPr>
                <w:sz w:val="24"/>
              </w:rPr>
            </w:pPr>
            <w:r>
              <w:rPr>
                <w:sz w:val="24"/>
              </w:rPr>
              <w:t>If yes, H/o family / personal problems with anaesthesia/ sedation</w:t>
              <w:tab/>
            </w:r>
            <w:r>
              <w:rPr>
                <w:rFonts w:ascii="Segoe UI Symbol" w:hAnsi="Segoe UI Symbol"/>
                <w:sz w:val="24"/>
              </w:rPr>
              <w:t>☐</w:t>
            </w:r>
            <w:r>
              <w:rPr>
                <w:rFonts w:ascii="Segoe UI Symbol" w:hAnsi="Segoe UI Symbol"/>
                <w:spacing w:val="-1"/>
                <w:sz w:val="24"/>
              </w:rPr>
              <w:t> </w:t>
            </w:r>
            <w:r>
              <w:rPr>
                <w:sz w:val="24"/>
              </w:rPr>
              <w:t>Yes</w:t>
              <w:tab/>
            </w:r>
            <w:r>
              <w:rPr>
                <w:rFonts w:ascii="Segoe UI Symbol" w:hAnsi="Segoe UI Symbol"/>
                <w:spacing w:val="-2"/>
                <w:sz w:val="24"/>
              </w:rPr>
              <w:t>☐</w:t>
            </w:r>
            <w:r>
              <w:rPr>
                <w:rFonts w:ascii="Segoe UI Symbol" w:hAnsi="Segoe UI Symbol"/>
                <w:spacing w:val="-15"/>
                <w:sz w:val="24"/>
              </w:rPr>
              <w:t> </w:t>
            </w:r>
            <w:r>
              <w:rPr>
                <w:spacing w:val="-2"/>
                <w:sz w:val="24"/>
              </w:rPr>
              <w:t>No </w:t>
            </w:r>
            <w:r>
              <w:rPr>
                <w:sz w:val="24"/>
              </w:rPr>
              <w:t>History of impairment of major organs</w:t>
            </w:r>
            <w:r>
              <w:rPr>
                <w:spacing w:val="40"/>
                <w:sz w:val="24"/>
              </w:rPr>
              <w:t> </w:t>
            </w:r>
            <w:r>
              <w:rPr>
                <w:rFonts w:ascii="Segoe UI Symbol" w:hAnsi="Segoe UI Symbol"/>
                <w:sz w:val="24"/>
              </w:rPr>
              <w:t>☐ </w:t>
            </w:r>
            <w:r>
              <w:rPr>
                <w:sz w:val="24"/>
              </w:rPr>
              <w:t>Yes</w:t>
              <w:tab/>
            </w:r>
            <w:r>
              <w:rPr>
                <w:rFonts w:ascii="Segoe UI Symbol" w:hAnsi="Segoe UI Symbol"/>
                <w:sz w:val="24"/>
              </w:rPr>
              <w:t>☐ </w:t>
            </w:r>
            <w:r>
              <w:rPr>
                <w:sz w:val="24"/>
              </w:rPr>
              <w:t>No (If yes please specify) Review of Laboratory Results</w:t>
              <w:tab/>
            </w:r>
            <w:r>
              <w:rPr>
                <w:rFonts w:ascii="Segoe UI Symbol" w:hAnsi="Segoe UI Symbol"/>
                <w:sz w:val="24"/>
              </w:rPr>
              <w:t>☐ </w:t>
            </w:r>
            <w:r>
              <w:rPr>
                <w:sz w:val="24"/>
              </w:rPr>
              <w:t>Yes</w:t>
            </w:r>
          </w:p>
          <w:p>
            <w:pPr>
              <w:pStyle w:val="TableParagraph"/>
              <w:tabs>
                <w:tab w:pos="3611" w:val="left" w:leader="none"/>
                <w:tab w:pos="4422" w:val="left" w:leader="none"/>
              </w:tabs>
              <w:spacing w:before="2"/>
              <w:ind w:left="100"/>
              <w:rPr>
                <w:sz w:val="24"/>
              </w:rPr>
            </w:pPr>
            <w:r>
              <w:rPr>
                <w:sz w:val="24"/>
              </w:rPr>
              <w:t>Blood/</w:t>
            </w:r>
            <w:r>
              <w:rPr>
                <w:spacing w:val="-4"/>
                <w:sz w:val="24"/>
              </w:rPr>
              <w:t> </w:t>
            </w:r>
            <w:r>
              <w:rPr>
                <w:sz w:val="24"/>
              </w:rPr>
              <w:t>Blood</w:t>
            </w:r>
            <w:r>
              <w:rPr>
                <w:spacing w:val="-7"/>
                <w:sz w:val="24"/>
              </w:rPr>
              <w:t> </w:t>
            </w:r>
            <w:r>
              <w:rPr>
                <w:sz w:val="24"/>
              </w:rPr>
              <w:t>products</w:t>
            </w:r>
            <w:r>
              <w:rPr>
                <w:spacing w:val="-5"/>
                <w:sz w:val="24"/>
              </w:rPr>
              <w:t> </w:t>
            </w:r>
            <w:r>
              <w:rPr>
                <w:spacing w:val="-10"/>
                <w:sz w:val="24"/>
              </w:rPr>
              <w:t>:</w:t>
            </w:r>
            <w:r>
              <w:rPr>
                <w:sz w:val="24"/>
              </w:rPr>
              <w:tab/>
            </w:r>
            <w:r>
              <w:rPr>
                <w:rFonts w:ascii="Segoe UI Symbol" w:hAnsi="Segoe UI Symbol"/>
                <w:sz w:val="24"/>
              </w:rPr>
              <w:t>☐</w:t>
            </w:r>
            <w:r>
              <w:rPr>
                <w:rFonts w:ascii="Segoe UI Symbol" w:hAnsi="Segoe UI Symbol"/>
                <w:spacing w:val="-12"/>
                <w:sz w:val="24"/>
              </w:rPr>
              <w:t> </w:t>
            </w:r>
            <w:r>
              <w:rPr>
                <w:spacing w:val="-5"/>
                <w:sz w:val="24"/>
              </w:rPr>
              <w:t>Yes</w:t>
            </w:r>
            <w:r>
              <w:rPr>
                <w:sz w:val="24"/>
              </w:rPr>
              <w:tab/>
            </w:r>
            <w:r>
              <w:rPr>
                <w:rFonts w:ascii="Segoe UI Symbol" w:hAnsi="Segoe UI Symbol"/>
                <w:sz w:val="24"/>
              </w:rPr>
              <w:t>☐</w:t>
            </w:r>
            <w:r>
              <w:rPr>
                <w:rFonts w:ascii="Segoe UI Symbol" w:hAnsi="Segoe UI Symbol"/>
                <w:spacing w:val="-15"/>
                <w:sz w:val="24"/>
              </w:rPr>
              <w:t> </w:t>
            </w:r>
            <w:r>
              <w:rPr>
                <w:spacing w:val="-5"/>
                <w:sz w:val="24"/>
              </w:rPr>
              <w:t>No</w:t>
            </w:r>
          </w:p>
        </w:tc>
      </w:tr>
      <w:tr>
        <w:trPr>
          <w:trHeight w:val="819" w:hRule="atLeast"/>
        </w:trPr>
        <w:tc>
          <w:tcPr>
            <w:tcW w:w="9029" w:type="dxa"/>
            <w:gridSpan w:val="2"/>
          </w:tcPr>
          <w:p>
            <w:pPr>
              <w:pStyle w:val="TableParagraph"/>
              <w:tabs>
                <w:tab w:pos="2221" w:val="left" w:leader="none"/>
                <w:tab w:pos="4362" w:val="left" w:leader="none"/>
                <w:tab w:pos="7042" w:val="left" w:leader="none"/>
              </w:tabs>
              <w:spacing w:before="101"/>
              <w:ind w:left="100"/>
              <w:rPr>
                <w:sz w:val="24"/>
              </w:rPr>
            </w:pPr>
            <w:r>
              <w:rPr>
                <w:sz w:val="24"/>
              </w:rPr>
              <w:t>Level</w:t>
            </w:r>
            <w:r>
              <w:rPr>
                <w:spacing w:val="-1"/>
                <w:sz w:val="24"/>
              </w:rPr>
              <w:t> </w:t>
            </w:r>
            <w:r>
              <w:rPr>
                <w:sz w:val="24"/>
              </w:rPr>
              <w:t>of </w:t>
            </w:r>
            <w:r>
              <w:rPr>
                <w:spacing w:val="-2"/>
                <w:sz w:val="24"/>
              </w:rPr>
              <w:t>Sedation:</w:t>
            </w:r>
            <w:r>
              <w:rPr>
                <w:sz w:val="24"/>
              </w:rPr>
              <w:tab/>
            </w:r>
            <w:r>
              <w:rPr>
                <w:rFonts w:ascii="Segoe UI Symbol" w:hAnsi="Segoe UI Symbol"/>
                <w:sz w:val="24"/>
              </w:rPr>
              <w:t>☐</w:t>
            </w:r>
            <w:r>
              <w:rPr>
                <w:rFonts w:ascii="Segoe UI Symbol" w:hAnsi="Segoe UI Symbol"/>
                <w:spacing w:val="-15"/>
                <w:sz w:val="24"/>
              </w:rPr>
              <w:t> </w:t>
            </w:r>
            <w:r>
              <w:rPr>
                <w:sz w:val="24"/>
              </w:rPr>
              <w:t>Mild</w:t>
            </w:r>
            <w:r>
              <w:rPr>
                <w:spacing w:val="-3"/>
                <w:sz w:val="24"/>
              </w:rPr>
              <w:t> </w:t>
            </w:r>
            <w:r>
              <w:rPr>
                <w:spacing w:val="-2"/>
                <w:sz w:val="24"/>
              </w:rPr>
              <w:t>sedation</w:t>
            </w:r>
            <w:r>
              <w:rPr>
                <w:sz w:val="24"/>
              </w:rPr>
              <w:tab/>
            </w:r>
            <w:r>
              <w:rPr>
                <w:rFonts w:ascii="Segoe UI Symbol" w:hAnsi="Segoe UI Symbol"/>
                <w:sz w:val="24"/>
              </w:rPr>
              <w:t>☐</w:t>
            </w:r>
            <w:r>
              <w:rPr>
                <w:rFonts w:ascii="Segoe UI Symbol" w:hAnsi="Segoe UI Symbol"/>
                <w:spacing w:val="36"/>
                <w:sz w:val="24"/>
              </w:rPr>
              <w:t> </w:t>
            </w:r>
            <w:r>
              <w:rPr>
                <w:sz w:val="24"/>
              </w:rPr>
              <w:t>Moderate</w:t>
            </w:r>
            <w:r>
              <w:rPr>
                <w:spacing w:val="-1"/>
                <w:sz w:val="24"/>
              </w:rPr>
              <w:t> </w:t>
            </w:r>
            <w:r>
              <w:rPr>
                <w:spacing w:val="-2"/>
                <w:sz w:val="24"/>
              </w:rPr>
              <w:t>sedation</w:t>
            </w:r>
            <w:r>
              <w:rPr>
                <w:sz w:val="24"/>
              </w:rPr>
              <w:tab/>
            </w:r>
            <w:r>
              <w:rPr>
                <w:rFonts w:ascii="Segoe UI Symbol" w:hAnsi="Segoe UI Symbol"/>
                <w:sz w:val="24"/>
              </w:rPr>
              <w:t>☐</w:t>
            </w:r>
            <w:r>
              <w:rPr>
                <w:rFonts w:ascii="Segoe UI Symbol" w:hAnsi="Segoe UI Symbol"/>
                <w:spacing w:val="38"/>
                <w:sz w:val="24"/>
              </w:rPr>
              <w:t> </w:t>
            </w:r>
            <w:r>
              <w:rPr>
                <w:sz w:val="24"/>
              </w:rPr>
              <w:t>Deep </w:t>
            </w:r>
            <w:r>
              <w:rPr>
                <w:spacing w:val="-2"/>
                <w:sz w:val="24"/>
              </w:rPr>
              <w:t>sedation</w:t>
            </w:r>
          </w:p>
          <w:p>
            <w:pPr>
              <w:pStyle w:val="TableParagraph"/>
              <w:tabs>
                <w:tab w:pos="4309" w:val="left" w:leader="none"/>
                <w:tab w:pos="6889" w:val="left" w:leader="none"/>
              </w:tabs>
              <w:spacing w:before="16"/>
              <w:ind w:left="2386"/>
              <w:rPr>
                <w:sz w:val="22"/>
              </w:rPr>
            </w:pPr>
            <w:r>
              <w:rPr>
                <w:sz w:val="22"/>
              </w:rPr>
              <w:t>(easy</w:t>
            </w:r>
            <w:r>
              <w:rPr>
                <w:spacing w:val="-3"/>
                <w:sz w:val="22"/>
              </w:rPr>
              <w:t> </w:t>
            </w:r>
            <w:r>
              <w:rPr>
                <w:sz w:val="22"/>
              </w:rPr>
              <w:t>to</w:t>
            </w:r>
            <w:r>
              <w:rPr>
                <w:spacing w:val="-2"/>
                <w:sz w:val="22"/>
              </w:rPr>
              <w:t> arouse)</w:t>
            </w:r>
            <w:r>
              <w:rPr>
                <w:sz w:val="22"/>
              </w:rPr>
              <w:tab/>
              <w:t>(drowsy, easy</w:t>
            </w:r>
            <w:r>
              <w:rPr>
                <w:spacing w:val="-4"/>
                <w:sz w:val="22"/>
              </w:rPr>
              <w:t> </w:t>
            </w:r>
            <w:r>
              <w:rPr>
                <w:sz w:val="22"/>
              </w:rPr>
              <w:t>to</w:t>
            </w:r>
            <w:r>
              <w:rPr>
                <w:spacing w:val="-5"/>
                <w:sz w:val="22"/>
              </w:rPr>
              <w:t> </w:t>
            </w:r>
            <w:r>
              <w:rPr>
                <w:spacing w:val="-2"/>
                <w:sz w:val="22"/>
              </w:rPr>
              <w:t>arouse)</w:t>
            </w:r>
            <w:r>
              <w:rPr>
                <w:sz w:val="22"/>
              </w:rPr>
              <w:tab/>
              <w:t>(Difficult</w:t>
            </w:r>
            <w:r>
              <w:rPr>
                <w:spacing w:val="-3"/>
                <w:sz w:val="22"/>
              </w:rPr>
              <w:t> </w:t>
            </w:r>
            <w:r>
              <w:rPr>
                <w:sz w:val="22"/>
              </w:rPr>
              <w:t>to</w:t>
            </w:r>
            <w:r>
              <w:rPr>
                <w:spacing w:val="-2"/>
                <w:sz w:val="22"/>
              </w:rPr>
              <w:t> arouse)</w:t>
            </w:r>
          </w:p>
        </w:tc>
      </w:tr>
    </w:tbl>
    <w:p>
      <w:pPr>
        <w:pStyle w:val="TableParagraph"/>
        <w:spacing w:after="0"/>
        <w:rPr>
          <w:sz w:val="22"/>
        </w:rPr>
        <w:sectPr>
          <w:headerReference w:type="default" r:id="rId5"/>
          <w:type w:val="continuous"/>
          <w:pgSz w:w="11910" w:h="16840"/>
          <w:pgMar w:header="33" w:footer="0" w:top="1340" w:bottom="280" w:left="0" w:right="0"/>
          <w:pgNumType w:start="1"/>
        </w:sectPr>
      </w:pPr>
    </w:p>
    <w:p>
      <w:pPr>
        <w:pStyle w:val="BodyText"/>
        <w:spacing w:before="5"/>
        <w:rPr>
          <w:b/>
          <w:sz w:val="7"/>
        </w:rPr>
      </w:pPr>
    </w:p>
    <w:tbl>
      <w:tblPr>
        <w:tblW w:w="0" w:type="auto"/>
        <w:jc w:val="left"/>
        <w:tblInd w:w="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29"/>
      </w:tblGrid>
      <w:tr>
        <w:trPr>
          <w:trHeight w:val="640" w:hRule="atLeast"/>
        </w:trPr>
        <w:tc>
          <w:tcPr>
            <w:tcW w:w="9029" w:type="dxa"/>
          </w:tcPr>
          <w:p>
            <w:pPr>
              <w:pStyle w:val="TableParagraph"/>
              <w:tabs>
                <w:tab w:pos="2186" w:val="left" w:leader="none"/>
                <w:tab w:pos="3241" w:val="left" w:leader="none"/>
                <w:tab w:pos="3972" w:val="left" w:leader="none"/>
              </w:tabs>
              <w:spacing w:before="101"/>
              <w:ind w:left="100"/>
              <w:rPr>
                <w:sz w:val="24"/>
              </w:rPr>
            </w:pPr>
            <w:r>
              <w:rPr>
                <w:sz w:val="24"/>
              </w:rPr>
              <w:t>Type</w:t>
            </w:r>
            <w:r>
              <w:rPr>
                <w:spacing w:val="-2"/>
                <w:sz w:val="24"/>
              </w:rPr>
              <w:t> </w:t>
            </w:r>
            <w:r>
              <w:rPr>
                <w:sz w:val="24"/>
              </w:rPr>
              <w:t>of</w:t>
            </w:r>
            <w:r>
              <w:rPr>
                <w:spacing w:val="-1"/>
                <w:sz w:val="24"/>
              </w:rPr>
              <w:t> </w:t>
            </w:r>
            <w:r>
              <w:rPr>
                <w:spacing w:val="-2"/>
                <w:sz w:val="24"/>
              </w:rPr>
              <w:t>Sedation:</w:t>
            </w:r>
            <w:r>
              <w:rPr>
                <w:sz w:val="24"/>
              </w:rPr>
              <w:tab/>
            </w:r>
            <w:r>
              <w:rPr>
                <w:rFonts w:ascii="Segoe UI Symbol" w:hAnsi="Segoe UI Symbol"/>
                <w:sz w:val="24"/>
              </w:rPr>
              <w:t>☐</w:t>
            </w:r>
            <w:r>
              <w:rPr>
                <w:rFonts w:ascii="Segoe UI Symbol" w:hAnsi="Segoe UI Symbol"/>
                <w:spacing w:val="-13"/>
                <w:sz w:val="24"/>
              </w:rPr>
              <w:t> </w:t>
            </w:r>
            <w:r>
              <w:rPr>
                <w:spacing w:val="-4"/>
                <w:sz w:val="24"/>
              </w:rPr>
              <w:t>Oral</w:t>
            </w:r>
            <w:r>
              <w:rPr>
                <w:sz w:val="24"/>
              </w:rPr>
              <w:tab/>
            </w:r>
            <w:r>
              <w:rPr>
                <w:rFonts w:ascii="Segoe UI Symbol" w:hAnsi="Segoe UI Symbol"/>
                <w:sz w:val="24"/>
              </w:rPr>
              <w:t>☐</w:t>
            </w:r>
            <w:r>
              <w:rPr>
                <w:rFonts w:ascii="Segoe UI Symbol" w:hAnsi="Segoe UI Symbol"/>
                <w:spacing w:val="-15"/>
                <w:sz w:val="24"/>
              </w:rPr>
              <w:t> </w:t>
            </w:r>
            <w:r>
              <w:rPr>
                <w:spacing w:val="-5"/>
                <w:sz w:val="24"/>
              </w:rPr>
              <w:t>IV</w:t>
            </w:r>
            <w:r>
              <w:rPr>
                <w:sz w:val="24"/>
              </w:rPr>
              <w:tab/>
            </w:r>
            <w:r>
              <w:rPr>
                <w:rFonts w:ascii="Segoe UI Symbol" w:hAnsi="Segoe UI Symbol"/>
                <w:sz w:val="24"/>
              </w:rPr>
              <w:t>☐</w:t>
            </w:r>
            <w:r>
              <w:rPr>
                <w:rFonts w:ascii="Segoe UI Symbol" w:hAnsi="Segoe UI Symbol"/>
                <w:spacing w:val="-15"/>
                <w:sz w:val="24"/>
              </w:rPr>
              <w:t> </w:t>
            </w:r>
            <w:r>
              <w:rPr>
                <w:spacing w:val="-5"/>
                <w:sz w:val="24"/>
              </w:rPr>
              <w:t>IM</w:t>
            </w:r>
          </w:p>
        </w:tc>
      </w:tr>
      <w:tr>
        <w:trPr>
          <w:trHeight w:val="4011" w:hRule="atLeast"/>
        </w:trPr>
        <w:tc>
          <w:tcPr>
            <w:tcW w:w="9029" w:type="dxa"/>
          </w:tcPr>
          <w:p>
            <w:pPr>
              <w:pStyle w:val="TableParagraph"/>
              <w:rPr>
                <w:b/>
                <w:sz w:val="24"/>
              </w:rPr>
            </w:pPr>
          </w:p>
          <w:p>
            <w:pPr>
              <w:pStyle w:val="TableParagraph"/>
              <w:spacing w:before="100"/>
              <w:rPr>
                <w:b/>
                <w:sz w:val="24"/>
              </w:rPr>
            </w:pPr>
          </w:p>
          <w:p>
            <w:pPr>
              <w:pStyle w:val="TableParagraph"/>
              <w:spacing w:line="480" w:lineRule="auto" w:before="1"/>
              <w:ind w:left="100" w:right="5543"/>
              <w:rPr>
                <w:sz w:val="24"/>
              </w:rPr>
            </w:pPr>
            <w:r>
              <w:rPr>
                <w:sz w:val="24"/>
              </w:rPr>
              <w:t>Relevant</w:t>
            </w:r>
            <w:r>
              <w:rPr>
                <w:spacing w:val="-14"/>
                <w:sz w:val="24"/>
              </w:rPr>
              <w:t> </w:t>
            </w:r>
            <w:r>
              <w:rPr>
                <w:sz w:val="24"/>
              </w:rPr>
              <w:t>examination</w:t>
            </w:r>
            <w:r>
              <w:rPr>
                <w:spacing w:val="-14"/>
                <w:sz w:val="24"/>
              </w:rPr>
              <w:t> </w:t>
            </w:r>
            <w:r>
              <w:rPr>
                <w:sz w:val="24"/>
              </w:rPr>
              <w:t>findings</w:t>
            </w:r>
            <w:r>
              <w:rPr>
                <w:spacing w:val="-13"/>
                <w:sz w:val="24"/>
              </w:rPr>
              <w:t> </w:t>
            </w:r>
            <w:r>
              <w:rPr>
                <w:sz w:val="24"/>
              </w:rPr>
              <w:t>: </w:t>
            </w:r>
            <w:r>
              <w:rPr>
                <w:spacing w:val="-4"/>
                <w:sz w:val="24"/>
              </w:rPr>
              <w:t>CVS</w:t>
            </w:r>
          </w:p>
          <w:p>
            <w:pPr>
              <w:pStyle w:val="TableParagraph"/>
              <w:spacing w:line="291" w:lineRule="exact"/>
              <w:ind w:left="100"/>
              <w:rPr>
                <w:sz w:val="24"/>
              </w:rPr>
            </w:pPr>
            <w:r>
              <w:rPr>
                <w:sz w:val="24"/>
              </w:rPr>
              <w:t>Chest</w:t>
            </w:r>
            <w:r>
              <w:rPr>
                <w:spacing w:val="-1"/>
                <w:sz w:val="24"/>
              </w:rPr>
              <w:t> </w:t>
            </w:r>
            <w:r>
              <w:rPr>
                <w:spacing w:val="-10"/>
                <w:sz w:val="24"/>
              </w:rPr>
              <w:t>:</w:t>
            </w:r>
          </w:p>
          <w:p>
            <w:pPr>
              <w:pStyle w:val="TableParagraph"/>
              <w:spacing w:line="242" w:lineRule="auto" w:before="292"/>
              <w:ind w:left="100" w:right="6877"/>
              <w:rPr>
                <w:sz w:val="24"/>
              </w:rPr>
            </w:pPr>
            <w:r>
              <w:rPr>
                <w:sz w:val="24"/>
              </w:rPr>
              <w:t>Airway : Investigation</w:t>
            </w:r>
            <w:r>
              <w:rPr>
                <w:spacing w:val="-14"/>
                <w:sz w:val="24"/>
              </w:rPr>
              <w:t> </w:t>
            </w:r>
            <w:r>
              <w:rPr>
                <w:sz w:val="24"/>
              </w:rPr>
              <w:t>(if</w:t>
            </w:r>
            <w:r>
              <w:rPr>
                <w:spacing w:val="-14"/>
                <w:sz w:val="24"/>
              </w:rPr>
              <w:t> </w:t>
            </w:r>
            <w:r>
              <w:rPr>
                <w:sz w:val="24"/>
              </w:rPr>
              <w:t>any)</w:t>
            </w:r>
          </w:p>
        </w:tc>
      </w:tr>
      <w:tr>
        <w:trPr>
          <w:trHeight w:val="640" w:hRule="atLeast"/>
        </w:trPr>
        <w:tc>
          <w:tcPr>
            <w:tcW w:w="9029" w:type="dxa"/>
          </w:tcPr>
          <w:p>
            <w:pPr>
              <w:pStyle w:val="TableParagraph"/>
              <w:tabs>
                <w:tab w:pos="3276" w:val="left" w:leader="none"/>
                <w:tab w:pos="3813" w:val="left" w:leader="none"/>
                <w:tab w:pos="5936" w:val="left" w:leader="none"/>
                <w:tab w:pos="6315" w:val="left" w:leader="none"/>
                <w:tab w:pos="8718" w:val="left" w:leader="none"/>
              </w:tabs>
              <w:spacing w:before="96"/>
              <w:ind w:left="100"/>
              <w:rPr>
                <w:rFonts w:ascii="Times New Roman" w:hAnsi="Times New Roman"/>
                <w:sz w:val="24"/>
              </w:rPr>
            </w:pPr>
            <w:r>
              <w:rPr>
                <w:sz w:val="24"/>
              </w:rPr>
              <w:t>Doctor’s Name</w:t>
            </w:r>
            <w:r>
              <w:rPr>
                <w:spacing w:val="55"/>
                <w:sz w:val="24"/>
              </w:rPr>
              <w:t> </w:t>
            </w:r>
            <w:r>
              <w:rPr>
                <w:rFonts w:ascii="Times New Roman" w:hAnsi="Times New Roman"/>
                <w:sz w:val="24"/>
                <w:u w:val="single"/>
              </w:rPr>
              <w:tab/>
            </w:r>
            <w:r>
              <w:rPr>
                <w:rFonts w:ascii="Times New Roman" w:hAnsi="Times New Roman"/>
                <w:sz w:val="24"/>
              </w:rPr>
              <w:tab/>
            </w:r>
            <w:r>
              <w:rPr>
                <w:sz w:val="24"/>
              </w:rPr>
              <w:t>Sign. </w:t>
            </w:r>
            <w:r>
              <w:rPr>
                <w:rFonts w:ascii="Times New Roman" w:hAnsi="Times New Roman"/>
                <w:sz w:val="24"/>
                <w:u w:val="single"/>
              </w:rPr>
              <w:tab/>
            </w:r>
            <w:r>
              <w:rPr>
                <w:rFonts w:ascii="Times New Roman" w:hAnsi="Times New Roman"/>
                <w:sz w:val="24"/>
              </w:rPr>
              <w:tab/>
            </w:r>
            <w:r>
              <w:rPr>
                <w:sz w:val="24"/>
              </w:rPr>
              <w:t>Date &amp; Time </w:t>
            </w:r>
            <w:r>
              <w:rPr>
                <w:rFonts w:ascii="Times New Roman" w:hAnsi="Times New Roman"/>
                <w:sz w:val="24"/>
                <w:u w:val="single"/>
              </w:rPr>
              <w:tab/>
            </w:r>
          </w:p>
        </w:tc>
      </w:tr>
    </w:tbl>
    <w:p>
      <w:pPr>
        <w:pStyle w:val="BodyText"/>
        <w:spacing w:before="61"/>
        <w:rPr>
          <w:b/>
          <w:sz w:val="20"/>
        </w:rPr>
      </w:pPr>
    </w:p>
    <w:tbl>
      <w:tblPr>
        <w:tblW w:w="0" w:type="auto"/>
        <w:jc w:val="left"/>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78"/>
        <w:gridCol w:w="1246"/>
        <w:gridCol w:w="1036"/>
        <w:gridCol w:w="1832"/>
      </w:tblGrid>
      <w:tr>
        <w:trPr>
          <w:trHeight w:val="495" w:hRule="atLeast"/>
        </w:trPr>
        <w:tc>
          <w:tcPr>
            <w:tcW w:w="6978" w:type="dxa"/>
          </w:tcPr>
          <w:p>
            <w:pPr>
              <w:pStyle w:val="TableParagraph"/>
              <w:spacing w:before="101"/>
              <w:ind w:left="100"/>
              <w:rPr>
                <w:sz w:val="24"/>
              </w:rPr>
            </w:pPr>
            <w:r>
              <w:rPr>
                <w:sz w:val="24"/>
              </w:rPr>
              <w:t>SIGN</w:t>
            </w:r>
            <w:r>
              <w:rPr>
                <w:spacing w:val="-3"/>
                <w:sz w:val="24"/>
              </w:rPr>
              <w:t> </w:t>
            </w:r>
            <w:r>
              <w:rPr>
                <w:sz w:val="24"/>
              </w:rPr>
              <w:t>IN</w:t>
            </w:r>
            <w:r>
              <w:rPr>
                <w:spacing w:val="-2"/>
                <w:sz w:val="24"/>
              </w:rPr>
              <w:t> </w:t>
            </w:r>
            <w:r>
              <w:rPr>
                <w:sz w:val="24"/>
              </w:rPr>
              <w:t>CHECKLIST</w:t>
            </w:r>
            <w:r>
              <w:rPr>
                <w:spacing w:val="-3"/>
                <w:sz w:val="24"/>
              </w:rPr>
              <w:t> </w:t>
            </w:r>
            <w:r>
              <w:rPr>
                <w:spacing w:val="-10"/>
                <w:sz w:val="24"/>
              </w:rPr>
              <w:t>:</w:t>
            </w:r>
          </w:p>
        </w:tc>
        <w:tc>
          <w:tcPr>
            <w:tcW w:w="1246" w:type="dxa"/>
          </w:tcPr>
          <w:p>
            <w:pPr>
              <w:pStyle w:val="TableParagraph"/>
              <w:spacing w:before="101"/>
              <w:ind w:left="100"/>
              <w:rPr>
                <w:sz w:val="24"/>
              </w:rPr>
            </w:pPr>
            <w:r>
              <w:rPr>
                <w:spacing w:val="-5"/>
                <w:sz w:val="24"/>
              </w:rPr>
              <w:t>Yes</w:t>
            </w:r>
          </w:p>
        </w:tc>
        <w:tc>
          <w:tcPr>
            <w:tcW w:w="1036" w:type="dxa"/>
          </w:tcPr>
          <w:p>
            <w:pPr>
              <w:pStyle w:val="TableParagraph"/>
              <w:spacing w:before="101"/>
              <w:ind w:left="99"/>
              <w:rPr>
                <w:sz w:val="24"/>
              </w:rPr>
            </w:pPr>
            <w:r>
              <w:rPr>
                <w:spacing w:val="-5"/>
                <w:sz w:val="24"/>
              </w:rPr>
              <w:t>No</w:t>
            </w:r>
          </w:p>
        </w:tc>
        <w:tc>
          <w:tcPr>
            <w:tcW w:w="1832" w:type="dxa"/>
          </w:tcPr>
          <w:p>
            <w:pPr>
              <w:pStyle w:val="TableParagraph"/>
              <w:spacing w:before="101"/>
              <w:ind w:left="98"/>
              <w:rPr>
                <w:sz w:val="24"/>
              </w:rPr>
            </w:pPr>
            <w:r>
              <w:rPr>
                <w:sz w:val="24"/>
              </w:rPr>
              <w:t>Not</w:t>
            </w:r>
            <w:r>
              <w:rPr>
                <w:spacing w:val="-3"/>
                <w:sz w:val="24"/>
              </w:rPr>
              <w:t> </w:t>
            </w:r>
            <w:r>
              <w:rPr>
                <w:spacing w:val="-2"/>
                <w:sz w:val="24"/>
              </w:rPr>
              <w:t>Applicable</w:t>
            </w:r>
          </w:p>
        </w:tc>
      </w:tr>
      <w:tr>
        <w:trPr>
          <w:trHeight w:val="490" w:hRule="atLeast"/>
        </w:trPr>
        <w:tc>
          <w:tcPr>
            <w:tcW w:w="6978" w:type="dxa"/>
          </w:tcPr>
          <w:p>
            <w:pPr>
              <w:pStyle w:val="TableParagraph"/>
              <w:spacing w:before="97"/>
              <w:ind w:left="100"/>
              <w:rPr>
                <w:sz w:val="24"/>
              </w:rPr>
            </w:pPr>
            <w:r>
              <w:rPr>
                <w:sz w:val="24"/>
              </w:rPr>
              <w:t>Verify</w:t>
            </w:r>
            <w:r>
              <w:rPr>
                <w:spacing w:val="-4"/>
                <w:sz w:val="24"/>
              </w:rPr>
              <w:t> </w:t>
            </w:r>
            <w:r>
              <w:rPr>
                <w:sz w:val="24"/>
              </w:rPr>
              <w:t>Name</w:t>
            </w:r>
            <w:r>
              <w:rPr>
                <w:spacing w:val="-1"/>
                <w:sz w:val="24"/>
              </w:rPr>
              <w:t> </w:t>
            </w:r>
            <w:r>
              <w:rPr>
                <w:sz w:val="24"/>
              </w:rPr>
              <w:t>and</w:t>
            </w:r>
            <w:r>
              <w:rPr>
                <w:spacing w:val="-2"/>
                <w:sz w:val="24"/>
              </w:rPr>
              <w:t> </w:t>
            </w:r>
            <w:r>
              <w:rPr>
                <w:spacing w:val="-4"/>
                <w:sz w:val="24"/>
              </w:rPr>
              <w:t>UHID</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5" w:hRule="atLeast"/>
        </w:trPr>
        <w:tc>
          <w:tcPr>
            <w:tcW w:w="6978" w:type="dxa"/>
          </w:tcPr>
          <w:p>
            <w:pPr>
              <w:pStyle w:val="TableParagraph"/>
              <w:tabs>
                <w:tab w:pos="3735" w:val="left" w:leader="none"/>
              </w:tabs>
              <w:spacing w:before="101"/>
              <w:ind w:left="100"/>
              <w:rPr>
                <w:sz w:val="24"/>
              </w:rPr>
            </w:pPr>
            <w:r>
              <w:rPr>
                <w:sz w:val="24"/>
              </w:rPr>
              <w:t>NBM from </w:t>
            </w:r>
            <w:r>
              <w:rPr>
                <w:sz w:val="24"/>
                <w:u w:val="single"/>
              </w:rPr>
              <w:tab/>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5" w:hRule="atLeast"/>
        </w:trPr>
        <w:tc>
          <w:tcPr>
            <w:tcW w:w="6978" w:type="dxa"/>
          </w:tcPr>
          <w:p>
            <w:pPr>
              <w:pStyle w:val="TableParagraph"/>
              <w:spacing w:before="101"/>
              <w:ind w:left="100"/>
              <w:rPr>
                <w:sz w:val="24"/>
              </w:rPr>
            </w:pPr>
            <w:r>
              <w:rPr>
                <w:sz w:val="24"/>
              </w:rPr>
              <w:t>Pre</w:t>
            </w:r>
            <w:r>
              <w:rPr>
                <w:spacing w:val="-5"/>
                <w:sz w:val="24"/>
              </w:rPr>
              <w:t> </w:t>
            </w:r>
            <w:r>
              <w:rPr>
                <w:sz w:val="24"/>
              </w:rPr>
              <w:t>Procedure</w:t>
            </w:r>
            <w:r>
              <w:rPr>
                <w:spacing w:val="-4"/>
                <w:sz w:val="24"/>
              </w:rPr>
              <w:t> </w:t>
            </w:r>
            <w:r>
              <w:rPr>
                <w:sz w:val="24"/>
              </w:rPr>
              <w:t>Medication</w:t>
            </w:r>
            <w:r>
              <w:rPr>
                <w:spacing w:val="-6"/>
                <w:sz w:val="24"/>
              </w:rPr>
              <w:t> </w:t>
            </w:r>
            <w:r>
              <w:rPr>
                <w:spacing w:val="-4"/>
                <w:sz w:val="24"/>
              </w:rPr>
              <w:t>given</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0" w:hRule="atLeast"/>
        </w:trPr>
        <w:tc>
          <w:tcPr>
            <w:tcW w:w="6978" w:type="dxa"/>
          </w:tcPr>
          <w:p>
            <w:pPr>
              <w:pStyle w:val="TableParagraph"/>
              <w:spacing w:before="97"/>
              <w:ind w:left="100"/>
              <w:rPr>
                <w:sz w:val="24"/>
              </w:rPr>
            </w:pPr>
            <w:r>
              <w:rPr>
                <w:spacing w:val="-2"/>
                <w:sz w:val="24"/>
              </w:rPr>
              <w:t>Allergies:</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5" w:hRule="atLeast"/>
        </w:trPr>
        <w:tc>
          <w:tcPr>
            <w:tcW w:w="6978" w:type="dxa"/>
          </w:tcPr>
          <w:p>
            <w:pPr>
              <w:pStyle w:val="TableParagraph"/>
              <w:spacing w:before="101"/>
              <w:ind w:left="100"/>
              <w:rPr>
                <w:sz w:val="24"/>
              </w:rPr>
            </w:pPr>
            <w:r>
              <w:rPr>
                <w:sz w:val="24"/>
              </w:rPr>
              <w:t>Denture</w:t>
            </w:r>
            <w:r>
              <w:rPr>
                <w:spacing w:val="1"/>
                <w:sz w:val="24"/>
              </w:rPr>
              <w:t> </w:t>
            </w:r>
            <w:r>
              <w:rPr>
                <w:spacing w:val="-2"/>
                <w:sz w:val="24"/>
              </w:rPr>
              <w:t>removed</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0" w:hRule="atLeast"/>
        </w:trPr>
        <w:tc>
          <w:tcPr>
            <w:tcW w:w="6978" w:type="dxa"/>
          </w:tcPr>
          <w:p>
            <w:pPr>
              <w:pStyle w:val="TableParagraph"/>
              <w:spacing w:before="96"/>
              <w:ind w:left="100"/>
              <w:rPr>
                <w:sz w:val="24"/>
              </w:rPr>
            </w:pPr>
            <w:r>
              <w:rPr>
                <w:sz w:val="24"/>
              </w:rPr>
              <w:t>Eye</w:t>
            </w:r>
            <w:r>
              <w:rPr>
                <w:spacing w:val="-2"/>
                <w:sz w:val="24"/>
              </w:rPr>
              <w:t> </w:t>
            </w:r>
            <w:r>
              <w:rPr>
                <w:sz w:val="24"/>
              </w:rPr>
              <w:t>glasses</w:t>
            </w:r>
            <w:r>
              <w:rPr>
                <w:spacing w:val="-4"/>
                <w:sz w:val="24"/>
              </w:rPr>
              <w:t> </w:t>
            </w:r>
            <w:r>
              <w:rPr>
                <w:spacing w:val="-2"/>
                <w:sz w:val="24"/>
              </w:rPr>
              <w:t>removed</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5" w:hRule="atLeast"/>
        </w:trPr>
        <w:tc>
          <w:tcPr>
            <w:tcW w:w="6978" w:type="dxa"/>
          </w:tcPr>
          <w:p>
            <w:pPr>
              <w:pStyle w:val="TableParagraph"/>
              <w:spacing w:before="101"/>
              <w:ind w:left="100"/>
              <w:rPr>
                <w:sz w:val="24"/>
              </w:rPr>
            </w:pPr>
            <w:r>
              <w:rPr>
                <w:sz w:val="24"/>
              </w:rPr>
              <w:t>Prosthesis/Jewellery</w:t>
            </w:r>
            <w:r>
              <w:rPr>
                <w:spacing w:val="-10"/>
                <w:sz w:val="24"/>
              </w:rPr>
              <w:t> </w:t>
            </w:r>
            <w:r>
              <w:rPr>
                <w:spacing w:val="-2"/>
                <w:sz w:val="24"/>
              </w:rPr>
              <w:t>removed</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4" w:hRule="atLeast"/>
        </w:trPr>
        <w:tc>
          <w:tcPr>
            <w:tcW w:w="6978" w:type="dxa"/>
          </w:tcPr>
          <w:p>
            <w:pPr>
              <w:pStyle w:val="TableParagraph"/>
              <w:spacing w:before="101"/>
              <w:ind w:left="100"/>
              <w:rPr>
                <w:sz w:val="24"/>
              </w:rPr>
            </w:pPr>
            <w:r>
              <w:rPr>
                <w:sz w:val="24"/>
              </w:rPr>
              <w:t>Consent</w:t>
            </w:r>
            <w:r>
              <w:rPr>
                <w:spacing w:val="-4"/>
                <w:sz w:val="24"/>
              </w:rPr>
              <w:t> </w:t>
            </w:r>
            <w:r>
              <w:rPr>
                <w:spacing w:val="-2"/>
                <w:sz w:val="24"/>
              </w:rPr>
              <w:t>Verified</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0" w:hRule="atLeast"/>
        </w:trPr>
        <w:tc>
          <w:tcPr>
            <w:tcW w:w="6978" w:type="dxa"/>
          </w:tcPr>
          <w:p>
            <w:pPr>
              <w:pStyle w:val="TableParagraph"/>
              <w:spacing w:before="96"/>
              <w:ind w:left="100"/>
              <w:rPr>
                <w:sz w:val="24"/>
              </w:rPr>
            </w:pPr>
            <w:r>
              <w:rPr>
                <w:sz w:val="24"/>
              </w:rPr>
              <w:t>Relevant</w:t>
            </w:r>
            <w:r>
              <w:rPr>
                <w:spacing w:val="-4"/>
                <w:sz w:val="24"/>
              </w:rPr>
              <w:t> </w:t>
            </w:r>
            <w:r>
              <w:rPr>
                <w:sz w:val="24"/>
              </w:rPr>
              <w:t>investigations</w:t>
            </w:r>
            <w:r>
              <w:rPr>
                <w:spacing w:val="-2"/>
                <w:sz w:val="24"/>
              </w:rPr>
              <w:t> </w:t>
            </w:r>
            <w:r>
              <w:rPr>
                <w:sz w:val="24"/>
              </w:rPr>
              <w:t>and</w:t>
            </w:r>
            <w:r>
              <w:rPr>
                <w:spacing w:val="-4"/>
                <w:sz w:val="24"/>
              </w:rPr>
              <w:t> </w:t>
            </w:r>
            <w:r>
              <w:rPr>
                <w:sz w:val="24"/>
              </w:rPr>
              <w:t>images,</w:t>
            </w:r>
            <w:r>
              <w:rPr>
                <w:spacing w:val="-3"/>
                <w:sz w:val="24"/>
              </w:rPr>
              <w:t> </w:t>
            </w:r>
            <w:r>
              <w:rPr>
                <w:sz w:val="24"/>
              </w:rPr>
              <w:t>if</w:t>
            </w:r>
            <w:r>
              <w:rPr>
                <w:spacing w:val="-5"/>
                <w:sz w:val="24"/>
              </w:rPr>
              <w:t> any</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5" w:hRule="atLeast"/>
        </w:trPr>
        <w:tc>
          <w:tcPr>
            <w:tcW w:w="6978" w:type="dxa"/>
          </w:tcPr>
          <w:p>
            <w:pPr>
              <w:pStyle w:val="TableParagraph"/>
              <w:spacing w:before="101"/>
              <w:ind w:left="100"/>
              <w:rPr>
                <w:sz w:val="24"/>
              </w:rPr>
            </w:pPr>
            <w:r>
              <w:rPr>
                <w:sz w:val="24"/>
              </w:rPr>
              <w:t>Side</w:t>
            </w:r>
            <w:r>
              <w:rPr>
                <w:spacing w:val="-2"/>
                <w:sz w:val="24"/>
              </w:rPr>
              <w:t> </w:t>
            </w:r>
            <w:r>
              <w:rPr>
                <w:sz w:val="24"/>
              </w:rPr>
              <w:t>and</w:t>
            </w:r>
            <w:r>
              <w:rPr>
                <w:spacing w:val="-3"/>
                <w:sz w:val="24"/>
              </w:rPr>
              <w:t> </w:t>
            </w:r>
            <w:r>
              <w:rPr>
                <w:sz w:val="24"/>
              </w:rPr>
              <w:t>Site</w:t>
            </w:r>
            <w:r>
              <w:rPr>
                <w:spacing w:val="-2"/>
                <w:sz w:val="24"/>
              </w:rPr>
              <w:t> </w:t>
            </w:r>
            <w:r>
              <w:rPr>
                <w:sz w:val="24"/>
              </w:rPr>
              <w:t>of</w:t>
            </w:r>
            <w:r>
              <w:rPr>
                <w:spacing w:val="-1"/>
                <w:sz w:val="24"/>
              </w:rPr>
              <w:t> </w:t>
            </w:r>
            <w:r>
              <w:rPr>
                <w:spacing w:val="-2"/>
                <w:sz w:val="24"/>
              </w:rPr>
              <w:t>Procedure</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r>
        <w:trPr>
          <w:trHeight w:val="490" w:hRule="atLeast"/>
        </w:trPr>
        <w:tc>
          <w:tcPr>
            <w:tcW w:w="6978" w:type="dxa"/>
          </w:tcPr>
          <w:p>
            <w:pPr>
              <w:pStyle w:val="TableParagraph"/>
              <w:spacing w:before="97"/>
              <w:ind w:left="100"/>
              <w:rPr>
                <w:sz w:val="24"/>
              </w:rPr>
            </w:pPr>
            <w:r>
              <w:rPr>
                <w:sz w:val="24"/>
              </w:rPr>
              <w:t>Availability</w:t>
            </w:r>
            <w:r>
              <w:rPr>
                <w:spacing w:val="-6"/>
                <w:sz w:val="24"/>
              </w:rPr>
              <w:t> </w:t>
            </w:r>
            <w:r>
              <w:rPr>
                <w:sz w:val="24"/>
              </w:rPr>
              <w:t>of</w:t>
            </w:r>
            <w:r>
              <w:rPr>
                <w:spacing w:val="-5"/>
                <w:sz w:val="24"/>
              </w:rPr>
              <w:t> </w:t>
            </w:r>
            <w:r>
              <w:rPr>
                <w:sz w:val="24"/>
              </w:rPr>
              <w:t>functional</w:t>
            </w:r>
            <w:r>
              <w:rPr>
                <w:spacing w:val="-7"/>
                <w:sz w:val="24"/>
              </w:rPr>
              <w:t> </w:t>
            </w:r>
            <w:r>
              <w:rPr>
                <w:sz w:val="24"/>
              </w:rPr>
              <w:t>equipments</w:t>
            </w:r>
            <w:r>
              <w:rPr>
                <w:spacing w:val="-5"/>
                <w:sz w:val="24"/>
              </w:rPr>
              <w:t> </w:t>
            </w:r>
            <w:r>
              <w:rPr>
                <w:sz w:val="24"/>
              </w:rPr>
              <w:t>and</w:t>
            </w:r>
            <w:r>
              <w:rPr>
                <w:spacing w:val="-7"/>
                <w:sz w:val="24"/>
              </w:rPr>
              <w:t> </w:t>
            </w:r>
            <w:r>
              <w:rPr>
                <w:spacing w:val="-2"/>
                <w:sz w:val="24"/>
              </w:rPr>
              <w:t>implants</w:t>
            </w:r>
          </w:p>
        </w:tc>
        <w:tc>
          <w:tcPr>
            <w:tcW w:w="1246" w:type="dxa"/>
          </w:tcPr>
          <w:p>
            <w:pPr>
              <w:pStyle w:val="TableParagraph"/>
              <w:rPr>
                <w:rFonts w:ascii="Times New Roman"/>
                <w:sz w:val="24"/>
              </w:rPr>
            </w:pPr>
          </w:p>
        </w:tc>
        <w:tc>
          <w:tcPr>
            <w:tcW w:w="1036" w:type="dxa"/>
          </w:tcPr>
          <w:p>
            <w:pPr>
              <w:pStyle w:val="TableParagraph"/>
              <w:rPr>
                <w:rFonts w:ascii="Times New Roman"/>
                <w:sz w:val="24"/>
              </w:rPr>
            </w:pPr>
          </w:p>
        </w:tc>
        <w:tc>
          <w:tcPr>
            <w:tcW w:w="1832" w:type="dxa"/>
          </w:tcPr>
          <w:p>
            <w:pPr>
              <w:pStyle w:val="TableParagraph"/>
              <w:rPr>
                <w:rFonts w:ascii="Times New Roman"/>
                <w:sz w:val="24"/>
              </w:rPr>
            </w:pPr>
          </w:p>
        </w:tc>
      </w:tr>
    </w:tbl>
    <w:p>
      <w:pPr>
        <w:pStyle w:val="TableParagraph"/>
        <w:spacing w:after="0"/>
        <w:rPr>
          <w:rFonts w:ascii="Times New Roman"/>
          <w:sz w:val="24"/>
        </w:rPr>
        <w:sectPr>
          <w:pgSz w:w="11910" w:h="16840"/>
          <w:pgMar w:header="33" w:footer="0" w:top="1340" w:bottom="280" w:left="0" w:right="0"/>
        </w:sectPr>
      </w:pPr>
    </w:p>
    <w:p>
      <w:pPr>
        <w:pStyle w:val="BodyText"/>
        <w:spacing w:before="5"/>
        <w:rPr>
          <w:b/>
          <w:sz w:val="7"/>
        </w:rPr>
      </w:pPr>
      <w:r>
        <w:rPr>
          <w:b/>
          <w:sz w:val="7"/>
        </w:rPr>
        <mc:AlternateContent>
          <mc:Choice Requires="wps">
            <w:drawing>
              <wp:anchor distT="0" distB="0" distL="0" distR="0" allowOverlap="1" layoutInCell="1" locked="0" behindDoc="0" simplePos="0" relativeHeight="15729152">
                <wp:simplePos x="0" y="0"/>
                <wp:positionH relativeFrom="page">
                  <wp:posOffset>117475</wp:posOffset>
                </wp:positionH>
                <wp:positionV relativeFrom="page">
                  <wp:posOffset>1362455</wp:posOffset>
                </wp:positionV>
                <wp:extent cx="7150100" cy="80645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7150100" cy="80645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41"/>
                              <w:gridCol w:w="2146"/>
                              <w:gridCol w:w="1591"/>
                              <w:gridCol w:w="1606"/>
                              <w:gridCol w:w="1607"/>
                              <w:gridCol w:w="2432"/>
                            </w:tblGrid>
                            <w:tr>
                              <w:trPr>
                                <w:trHeight w:val="720" w:hRule="atLeast"/>
                              </w:trPr>
                              <w:tc>
                                <w:tcPr>
                                  <w:tcW w:w="1741" w:type="dxa"/>
                                </w:tcPr>
                                <w:p>
                                  <w:pPr>
                                    <w:pStyle w:val="TableParagraph"/>
                                    <w:rPr>
                                      <w:rFonts w:ascii="Times New Roman"/>
                                      <w:sz w:val="22"/>
                                    </w:rPr>
                                  </w:pPr>
                                </w:p>
                              </w:tc>
                              <w:tc>
                                <w:tcPr>
                                  <w:tcW w:w="2146" w:type="dxa"/>
                                </w:tcPr>
                                <w:p>
                                  <w:pPr>
                                    <w:pStyle w:val="TableParagraph"/>
                                    <w:rPr>
                                      <w:rFonts w:ascii="Times New Roman"/>
                                      <w:sz w:val="22"/>
                                    </w:rPr>
                                  </w:pPr>
                                </w:p>
                              </w:tc>
                              <w:tc>
                                <w:tcPr>
                                  <w:tcW w:w="1591" w:type="dxa"/>
                                </w:tcPr>
                                <w:p>
                                  <w:pPr>
                                    <w:pStyle w:val="TableParagraph"/>
                                    <w:rPr>
                                      <w:rFonts w:ascii="Times New Roman"/>
                                      <w:sz w:val="22"/>
                                    </w:rPr>
                                  </w:pPr>
                                </w:p>
                              </w:tc>
                              <w:tc>
                                <w:tcPr>
                                  <w:tcW w:w="1606" w:type="dxa"/>
                                </w:tcPr>
                                <w:p>
                                  <w:pPr>
                                    <w:pStyle w:val="TableParagraph"/>
                                    <w:rPr>
                                      <w:rFonts w:ascii="Times New Roman"/>
                                      <w:sz w:val="22"/>
                                    </w:rPr>
                                  </w:pPr>
                                </w:p>
                              </w:tc>
                              <w:tc>
                                <w:tcPr>
                                  <w:tcW w:w="1607" w:type="dxa"/>
                                </w:tcPr>
                                <w:p>
                                  <w:pPr>
                                    <w:pStyle w:val="TableParagraph"/>
                                    <w:rPr>
                                      <w:rFonts w:ascii="Times New Roman"/>
                                      <w:sz w:val="22"/>
                                    </w:rPr>
                                  </w:pPr>
                                </w:p>
                              </w:tc>
                              <w:tc>
                                <w:tcPr>
                                  <w:tcW w:w="2432" w:type="dxa"/>
                                </w:tcPr>
                                <w:p>
                                  <w:pPr>
                                    <w:pStyle w:val="TableParagraph"/>
                                    <w:rPr>
                                      <w:rFonts w:ascii="Times New Roman"/>
                                      <w:sz w:val="22"/>
                                    </w:rPr>
                                  </w:pPr>
                                </w:p>
                              </w:tc>
                            </w:tr>
                            <w:tr>
                              <w:trPr>
                                <w:trHeight w:val="490" w:hRule="atLeast"/>
                              </w:trPr>
                              <w:tc>
                                <w:tcPr>
                                  <w:tcW w:w="1741" w:type="dxa"/>
                                </w:tcPr>
                                <w:p>
                                  <w:pPr>
                                    <w:pStyle w:val="TableParagraph"/>
                                    <w:rPr>
                                      <w:rFonts w:ascii="Times New Roman"/>
                                      <w:sz w:val="22"/>
                                    </w:rPr>
                                  </w:pPr>
                                </w:p>
                              </w:tc>
                              <w:tc>
                                <w:tcPr>
                                  <w:tcW w:w="2146" w:type="dxa"/>
                                </w:tcPr>
                                <w:p>
                                  <w:pPr>
                                    <w:pStyle w:val="TableParagraph"/>
                                    <w:rPr>
                                      <w:rFonts w:ascii="Times New Roman"/>
                                      <w:sz w:val="22"/>
                                    </w:rPr>
                                  </w:pPr>
                                </w:p>
                              </w:tc>
                              <w:tc>
                                <w:tcPr>
                                  <w:tcW w:w="1591" w:type="dxa"/>
                                </w:tcPr>
                                <w:p>
                                  <w:pPr>
                                    <w:pStyle w:val="TableParagraph"/>
                                    <w:rPr>
                                      <w:rFonts w:ascii="Times New Roman"/>
                                      <w:sz w:val="22"/>
                                    </w:rPr>
                                  </w:pPr>
                                </w:p>
                              </w:tc>
                              <w:tc>
                                <w:tcPr>
                                  <w:tcW w:w="1606" w:type="dxa"/>
                                </w:tcPr>
                                <w:p>
                                  <w:pPr>
                                    <w:pStyle w:val="TableParagraph"/>
                                    <w:rPr>
                                      <w:rFonts w:ascii="Times New Roman"/>
                                      <w:sz w:val="22"/>
                                    </w:rPr>
                                  </w:pPr>
                                </w:p>
                              </w:tc>
                              <w:tc>
                                <w:tcPr>
                                  <w:tcW w:w="1607" w:type="dxa"/>
                                </w:tcPr>
                                <w:p>
                                  <w:pPr>
                                    <w:pStyle w:val="TableParagraph"/>
                                    <w:rPr>
                                      <w:rFonts w:ascii="Times New Roman"/>
                                      <w:sz w:val="22"/>
                                    </w:rPr>
                                  </w:pPr>
                                </w:p>
                              </w:tc>
                              <w:tc>
                                <w:tcPr>
                                  <w:tcW w:w="2432" w:type="dxa"/>
                                </w:tcPr>
                                <w:p>
                                  <w:pPr>
                                    <w:pStyle w:val="TableParagraph"/>
                                    <w:rPr>
                                      <w:rFonts w:ascii="Times New Roman"/>
                                      <w:sz w:val="22"/>
                                    </w:rPr>
                                  </w:pPr>
                                </w:p>
                              </w:tc>
                            </w:tr>
                          </w:tbl>
                          <w:p>
                            <w:pPr>
                              <w:pStyle w:val="BodyText"/>
                            </w:pPr>
                          </w:p>
                        </w:txbxContent>
                      </wps:txbx>
                      <wps:bodyPr wrap="square" lIns="0" tIns="0" rIns="0" bIns="0" rtlCol="0">
                        <a:noAutofit/>
                      </wps:bodyPr>
                    </wps:wsp>
                  </a:graphicData>
                </a:graphic>
              </wp:anchor>
            </w:drawing>
          </mc:Choice>
          <mc:Fallback>
            <w:pict>
              <v:shape style="position:absolute;margin-left:9.25pt;margin-top:107.279999pt;width:563pt;height:63.5pt;mso-position-horizontal-relative:page;mso-position-vertical-relative:page;z-index:15729152" type="#_x0000_t202" id="docshape5"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41"/>
                        <w:gridCol w:w="2146"/>
                        <w:gridCol w:w="1591"/>
                        <w:gridCol w:w="1606"/>
                        <w:gridCol w:w="1607"/>
                        <w:gridCol w:w="2432"/>
                      </w:tblGrid>
                      <w:tr>
                        <w:trPr>
                          <w:trHeight w:val="720" w:hRule="atLeast"/>
                        </w:trPr>
                        <w:tc>
                          <w:tcPr>
                            <w:tcW w:w="1741" w:type="dxa"/>
                          </w:tcPr>
                          <w:p>
                            <w:pPr>
                              <w:pStyle w:val="TableParagraph"/>
                              <w:rPr>
                                <w:rFonts w:ascii="Times New Roman"/>
                                <w:sz w:val="22"/>
                              </w:rPr>
                            </w:pPr>
                          </w:p>
                        </w:tc>
                        <w:tc>
                          <w:tcPr>
                            <w:tcW w:w="2146" w:type="dxa"/>
                          </w:tcPr>
                          <w:p>
                            <w:pPr>
                              <w:pStyle w:val="TableParagraph"/>
                              <w:rPr>
                                <w:rFonts w:ascii="Times New Roman"/>
                                <w:sz w:val="22"/>
                              </w:rPr>
                            </w:pPr>
                          </w:p>
                        </w:tc>
                        <w:tc>
                          <w:tcPr>
                            <w:tcW w:w="1591" w:type="dxa"/>
                          </w:tcPr>
                          <w:p>
                            <w:pPr>
                              <w:pStyle w:val="TableParagraph"/>
                              <w:rPr>
                                <w:rFonts w:ascii="Times New Roman"/>
                                <w:sz w:val="22"/>
                              </w:rPr>
                            </w:pPr>
                          </w:p>
                        </w:tc>
                        <w:tc>
                          <w:tcPr>
                            <w:tcW w:w="1606" w:type="dxa"/>
                          </w:tcPr>
                          <w:p>
                            <w:pPr>
                              <w:pStyle w:val="TableParagraph"/>
                              <w:rPr>
                                <w:rFonts w:ascii="Times New Roman"/>
                                <w:sz w:val="22"/>
                              </w:rPr>
                            </w:pPr>
                          </w:p>
                        </w:tc>
                        <w:tc>
                          <w:tcPr>
                            <w:tcW w:w="1607" w:type="dxa"/>
                          </w:tcPr>
                          <w:p>
                            <w:pPr>
                              <w:pStyle w:val="TableParagraph"/>
                              <w:rPr>
                                <w:rFonts w:ascii="Times New Roman"/>
                                <w:sz w:val="22"/>
                              </w:rPr>
                            </w:pPr>
                          </w:p>
                        </w:tc>
                        <w:tc>
                          <w:tcPr>
                            <w:tcW w:w="2432" w:type="dxa"/>
                          </w:tcPr>
                          <w:p>
                            <w:pPr>
                              <w:pStyle w:val="TableParagraph"/>
                              <w:rPr>
                                <w:rFonts w:ascii="Times New Roman"/>
                                <w:sz w:val="22"/>
                              </w:rPr>
                            </w:pPr>
                          </w:p>
                        </w:tc>
                      </w:tr>
                      <w:tr>
                        <w:trPr>
                          <w:trHeight w:val="490" w:hRule="atLeast"/>
                        </w:trPr>
                        <w:tc>
                          <w:tcPr>
                            <w:tcW w:w="1741" w:type="dxa"/>
                          </w:tcPr>
                          <w:p>
                            <w:pPr>
                              <w:pStyle w:val="TableParagraph"/>
                              <w:rPr>
                                <w:rFonts w:ascii="Times New Roman"/>
                                <w:sz w:val="22"/>
                              </w:rPr>
                            </w:pPr>
                          </w:p>
                        </w:tc>
                        <w:tc>
                          <w:tcPr>
                            <w:tcW w:w="2146" w:type="dxa"/>
                          </w:tcPr>
                          <w:p>
                            <w:pPr>
                              <w:pStyle w:val="TableParagraph"/>
                              <w:rPr>
                                <w:rFonts w:ascii="Times New Roman"/>
                                <w:sz w:val="22"/>
                              </w:rPr>
                            </w:pPr>
                          </w:p>
                        </w:tc>
                        <w:tc>
                          <w:tcPr>
                            <w:tcW w:w="1591" w:type="dxa"/>
                          </w:tcPr>
                          <w:p>
                            <w:pPr>
                              <w:pStyle w:val="TableParagraph"/>
                              <w:rPr>
                                <w:rFonts w:ascii="Times New Roman"/>
                                <w:sz w:val="22"/>
                              </w:rPr>
                            </w:pPr>
                          </w:p>
                        </w:tc>
                        <w:tc>
                          <w:tcPr>
                            <w:tcW w:w="1606" w:type="dxa"/>
                          </w:tcPr>
                          <w:p>
                            <w:pPr>
                              <w:pStyle w:val="TableParagraph"/>
                              <w:rPr>
                                <w:rFonts w:ascii="Times New Roman"/>
                                <w:sz w:val="22"/>
                              </w:rPr>
                            </w:pPr>
                          </w:p>
                        </w:tc>
                        <w:tc>
                          <w:tcPr>
                            <w:tcW w:w="1607" w:type="dxa"/>
                          </w:tcPr>
                          <w:p>
                            <w:pPr>
                              <w:pStyle w:val="TableParagraph"/>
                              <w:rPr>
                                <w:rFonts w:ascii="Times New Roman"/>
                                <w:sz w:val="22"/>
                              </w:rPr>
                            </w:pPr>
                          </w:p>
                        </w:tc>
                        <w:tc>
                          <w:tcPr>
                            <w:tcW w:w="2432" w:type="dxa"/>
                          </w:tcPr>
                          <w:p>
                            <w:pPr>
                              <w:pStyle w:val="TableParagraph"/>
                              <w:rPr>
                                <w:rFonts w:ascii="Times New Roman"/>
                                <w:sz w:val="22"/>
                              </w:rPr>
                            </w:pPr>
                          </w:p>
                        </w:tc>
                      </w:tr>
                    </w:tbl>
                    <w:p>
                      <w:pPr>
                        <w:pStyle w:val="BodyText"/>
                      </w:pPr>
                    </w:p>
                  </w:txbxContent>
                </v:textbox>
                <w10:wrap type="none"/>
              </v:shape>
            </w:pict>
          </mc:Fallback>
        </mc:AlternateContent>
      </w:r>
    </w:p>
    <w:tbl>
      <w:tblPr>
        <w:tblW w:w="0" w:type="auto"/>
        <w:jc w:val="left"/>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0"/>
        <w:gridCol w:w="691"/>
        <w:gridCol w:w="661"/>
        <w:gridCol w:w="1457"/>
        <w:gridCol w:w="631"/>
        <w:gridCol w:w="631"/>
        <w:gridCol w:w="901"/>
        <w:gridCol w:w="797"/>
        <w:gridCol w:w="1142"/>
        <w:gridCol w:w="1217"/>
        <w:gridCol w:w="1832"/>
        <w:gridCol w:w="1286"/>
      </w:tblGrid>
      <w:tr>
        <w:trPr>
          <w:trHeight w:val="3591" w:hRule="atLeast"/>
        </w:trPr>
        <w:tc>
          <w:tcPr>
            <w:tcW w:w="11356" w:type="dxa"/>
            <w:gridSpan w:val="12"/>
          </w:tcPr>
          <w:p>
            <w:pPr>
              <w:pStyle w:val="TableParagraph"/>
              <w:spacing w:before="101"/>
              <w:ind w:left="100"/>
              <w:rPr>
                <w:b/>
                <w:sz w:val="24"/>
              </w:rPr>
            </w:pPr>
            <w:r>
              <w:rPr>
                <w:b/>
                <w:sz w:val="24"/>
              </w:rPr>
              <w:t>PRE-PROCEDURE</w:t>
            </w:r>
            <w:r>
              <w:rPr>
                <w:b/>
                <w:spacing w:val="-5"/>
                <w:sz w:val="24"/>
              </w:rPr>
              <w:t> </w:t>
            </w:r>
            <w:r>
              <w:rPr>
                <w:b/>
                <w:sz w:val="24"/>
              </w:rPr>
              <w:t>VITALS/PRE</w:t>
            </w:r>
            <w:r>
              <w:rPr>
                <w:b/>
                <w:spacing w:val="-5"/>
                <w:sz w:val="24"/>
              </w:rPr>
              <w:t> </w:t>
            </w:r>
            <w:r>
              <w:rPr>
                <w:b/>
                <w:sz w:val="24"/>
              </w:rPr>
              <w:t>SEDATION </w:t>
            </w:r>
            <w:r>
              <w:rPr>
                <w:b/>
                <w:spacing w:val="-2"/>
                <w:sz w:val="24"/>
              </w:rPr>
              <w:t>VITALS</w:t>
            </w:r>
          </w:p>
          <w:p>
            <w:pPr>
              <w:pStyle w:val="TableParagraph"/>
              <w:spacing w:before="119"/>
              <w:rPr>
                <w:b/>
                <w:sz w:val="24"/>
              </w:rPr>
            </w:pPr>
          </w:p>
          <w:p>
            <w:pPr>
              <w:pStyle w:val="TableParagraph"/>
              <w:tabs>
                <w:tab w:pos="1950" w:val="left" w:leader="none"/>
                <w:tab w:pos="4096" w:val="left" w:leader="none"/>
                <w:tab w:pos="5687" w:val="left" w:leader="none"/>
                <w:tab w:pos="7292" w:val="left" w:leader="none"/>
                <w:tab w:pos="8898" w:val="left" w:leader="none"/>
              </w:tabs>
              <w:ind w:left="210"/>
              <w:rPr>
                <w:b/>
                <w:sz w:val="24"/>
              </w:rPr>
            </w:pPr>
            <w:r>
              <w:rPr>
                <w:b/>
                <w:spacing w:val="-4"/>
                <w:sz w:val="24"/>
              </w:rPr>
              <w:t>Temp</w:t>
            </w:r>
            <w:r>
              <w:rPr>
                <w:b/>
                <w:sz w:val="24"/>
              </w:rPr>
              <w:tab/>
            </w:r>
            <w:r>
              <w:rPr>
                <w:b/>
                <w:spacing w:val="-2"/>
                <w:sz w:val="24"/>
              </w:rPr>
              <w:t>HR/Pulse</w:t>
            </w:r>
            <w:r>
              <w:rPr>
                <w:b/>
                <w:sz w:val="24"/>
              </w:rPr>
              <w:tab/>
            </w:r>
            <w:r>
              <w:rPr>
                <w:b/>
                <w:spacing w:val="-5"/>
                <w:sz w:val="24"/>
              </w:rPr>
              <w:t>RR</w:t>
            </w:r>
            <w:r>
              <w:rPr>
                <w:b/>
                <w:sz w:val="24"/>
              </w:rPr>
              <w:tab/>
            </w:r>
            <w:r>
              <w:rPr>
                <w:b/>
                <w:spacing w:val="-5"/>
                <w:sz w:val="24"/>
              </w:rPr>
              <w:t>BP</w:t>
            </w:r>
            <w:r>
              <w:rPr>
                <w:b/>
                <w:sz w:val="24"/>
              </w:rPr>
              <w:tab/>
            </w:r>
            <w:r>
              <w:rPr>
                <w:b/>
                <w:spacing w:val="-4"/>
                <w:sz w:val="24"/>
              </w:rPr>
              <w:t>SpO2</w:t>
            </w:r>
            <w:r>
              <w:rPr>
                <w:b/>
                <w:sz w:val="24"/>
              </w:rPr>
              <w:tab/>
              <w:t>Pain</w:t>
            </w:r>
            <w:r>
              <w:rPr>
                <w:b/>
                <w:spacing w:val="-1"/>
                <w:sz w:val="24"/>
              </w:rPr>
              <w:t> </w:t>
            </w:r>
            <w:r>
              <w:rPr>
                <w:b/>
                <w:spacing w:val="-2"/>
                <w:sz w:val="24"/>
              </w:rPr>
              <w:t>Score</w:t>
            </w:r>
          </w:p>
          <w:p>
            <w:pPr>
              <w:pStyle w:val="TableParagraph"/>
              <w:rPr>
                <w:b/>
                <w:sz w:val="24"/>
              </w:rPr>
            </w:pPr>
          </w:p>
          <w:p>
            <w:pPr>
              <w:pStyle w:val="TableParagraph"/>
              <w:spacing w:before="274"/>
              <w:rPr>
                <w:b/>
                <w:sz w:val="24"/>
              </w:rPr>
            </w:pPr>
          </w:p>
          <w:p>
            <w:pPr>
              <w:pStyle w:val="TableParagraph"/>
              <w:tabs>
                <w:tab w:pos="2585" w:val="left" w:leader="none"/>
                <w:tab w:pos="5814" w:val="left" w:leader="none"/>
              </w:tabs>
              <w:spacing w:line="237" w:lineRule="auto"/>
              <w:ind w:left="100" w:right="1824"/>
              <w:rPr>
                <w:b/>
                <w:sz w:val="24"/>
              </w:rPr>
            </w:pPr>
            <w:r>
              <w:rPr>
                <w:b/>
                <w:sz w:val="24"/>
              </w:rPr>
              <w:t>Nurse Signature :</w:t>
              <w:tab/>
              <w:tab/>
              <w:t>Anaesthetic</w:t>
            </w:r>
            <w:r>
              <w:rPr>
                <w:b/>
                <w:spacing w:val="-5"/>
                <w:sz w:val="24"/>
              </w:rPr>
              <w:t> </w:t>
            </w:r>
            <w:r>
              <w:rPr>
                <w:b/>
                <w:sz w:val="24"/>
              </w:rPr>
              <w:t>Signature</w:t>
            </w:r>
            <w:r>
              <w:rPr>
                <w:b/>
                <w:spacing w:val="-5"/>
                <w:sz w:val="24"/>
              </w:rPr>
              <w:t> </w:t>
            </w:r>
            <w:r>
              <w:rPr>
                <w:b/>
                <w:sz w:val="24"/>
              </w:rPr>
              <w:t>(if</w:t>
            </w:r>
            <w:r>
              <w:rPr>
                <w:b/>
                <w:spacing w:val="-5"/>
                <w:sz w:val="24"/>
              </w:rPr>
              <w:t> </w:t>
            </w:r>
            <w:r>
              <w:rPr>
                <w:b/>
                <w:sz w:val="24"/>
              </w:rPr>
              <w:t>applicable): </w:t>
            </w:r>
            <w:r>
              <w:rPr>
                <w:b/>
                <w:spacing w:val="-2"/>
                <w:sz w:val="24"/>
              </w:rPr>
              <w:t>Date:</w:t>
            </w:r>
            <w:r>
              <w:rPr>
                <w:b/>
                <w:sz w:val="24"/>
              </w:rPr>
              <w:tab/>
            </w:r>
            <w:r>
              <w:rPr>
                <w:b/>
                <w:spacing w:val="-4"/>
                <w:sz w:val="24"/>
              </w:rPr>
              <w:t>Time:</w:t>
            </w:r>
          </w:p>
          <w:p>
            <w:pPr>
              <w:pStyle w:val="TableParagraph"/>
              <w:spacing w:before="5"/>
              <w:rPr>
                <w:b/>
                <w:sz w:val="24"/>
              </w:rPr>
            </w:pPr>
          </w:p>
          <w:p>
            <w:pPr>
              <w:pStyle w:val="TableParagraph"/>
              <w:ind w:left="100"/>
              <w:rPr>
                <w:b/>
                <w:sz w:val="24"/>
              </w:rPr>
            </w:pPr>
            <w:r>
              <w:rPr>
                <w:b/>
                <w:sz w:val="24"/>
              </w:rPr>
              <w:t>TIME</w:t>
            </w:r>
            <w:r>
              <w:rPr>
                <w:b/>
                <w:spacing w:val="-2"/>
                <w:sz w:val="24"/>
              </w:rPr>
              <w:t> </w:t>
            </w:r>
            <w:r>
              <w:rPr>
                <w:b/>
                <w:sz w:val="24"/>
              </w:rPr>
              <w:t>OUT</w:t>
            </w:r>
            <w:r>
              <w:rPr>
                <w:b/>
                <w:spacing w:val="1"/>
                <w:sz w:val="24"/>
              </w:rPr>
              <w:t> </w:t>
            </w:r>
            <w:r>
              <w:rPr>
                <w:b/>
                <w:spacing w:val="-2"/>
                <w:sz w:val="24"/>
              </w:rPr>
              <w:t>CHECKLIST:</w:t>
            </w:r>
          </w:p>
        </w:tc>
      </w:tr>
      <w:tr>
        <w:trPr>
          <w:trHeight w:val="5016" w:hRule="atLeast"/>
        </w:trPr>
        <w:tc>
          <w:tcPr>
            <w:tcW w:w="11356" w:type="dxa"/>
            <w:gridSpan w:val="12"/>
          </w:tcPr>
          <w:p>
            <w:pPr>
              <w:pStyle w:val="TableParagraph"/>
              <w:spacing w:before="98"/>
              <w:rPr>
                <w:b/>
                <w:sz w:val="24"/>
              </w:rPr>
            </w:pPr>
          </w:p>
          <w:p>
            <w:pPr>
              <w:pStyle w:val="TableParagraph"/>
              <w:tabs>
                <w:tab w:pos="4456" w:val="left" w:leader="none"/>
                <w:tab w:pos="6585" w:val="left" w:leader="none"/>
                <w:tab w:pos="8300" w:val="left" w:leader="none"/>
              </w:tabs>
              <w:spacing w:line="242" w:lineRule="auto"/>
              <w:ind w:left="100" w:right="2489"/>
              <w:rPr>
                <w:rFonts w:ascii="Segoe UI Symbol" w:hAnsi="Segoe UI Symbol"/>
                <w:sz w:val="24"/>
              </w:rPr>
            </w:pPr>
            <w:r>
              <w:rPr>
                <w:sz w:val="24"/>
              </w:rPr>
              <w:t>The following have been verified :</w:t>
              <w:tab/>
              <w:tab/>
            </w:r>
            <w:r>
              <w:rPr>
                <w:spacing w:val="-2"/>
                <w:sz w:val="24"/>
              </w:rPr>
              <w:t>Date:</w:t>
            </w:r>
            <w:r>
              <w:rPr>
                <w:sz w:val="24"/>
              </w:rPr>
              <w:tab/>
            </w:r>
            <w:r>
              <w:rPr>
                <w:spacing w:val="-4"/>
                <w:sz w:val="24"/>
              </w:rPr>
              <w:t>Time: </w:t>
            </w:r>
            <w:r>
              <w:rPr>
                <w:sz w:val="24"/>
              </w:rPr>
              <w:t>Name and ID number of the patient</w:t>
              <w:tab/>
            </w:r>
            <w:r>
              <w:rPr>
                <w:rFonts w:ascii="Segoe UI Symbol" w:hAnsi="Segoe UI Symbol"/>
                <w:spacing w:val="-10"/>
                <w:sz w:val="24"/>
              </w:rPr>
              <w:t>☐</w:t>
            </w:r>
          </w:p>
          <w:p>
            <w:pPr>
              <w:pStyle w:val="TableParagraph"/>
              <w:tabs>
                <w:tab w:pos="4551" w:val="left" w:leader="none"/>
              </w:tabs>
              <w:spacing w:line="320" w:lineRule="exact"/>
              <w:ind w:left="100"/>
              <w:rPr>
                <w:rFonts w:ascii="Segoe UI Symbol" w:hAnsi="Segoe UI Symbol"/>
                <w:sz w:val="24"/>
              </w:rPr>
            </w:pPr>
            <w:r>
              <w:rPr>
                <w:sz w:val="24"/>
              </w:rPr>
              <w:t>Consent</w:t>
            </w:r>
            <w:r>
              <w:rPr>
                <w:spacing w:val="-8"/>
                <w:sz w:val="24"/>
              </w:rPr>
              <w:t> </w:t>
            </w:r>
            <w:r>
              <w:rPr>
                <w:sz w:val="24"/>
              </w:rPr>
              <w:t>for</w:t>
            </w:r>
            <w:r>
              <w:rPr>
                <w:spacing w:val="-3"/>
                <w:sz w:val="24"/>
              </w:rPr>
              <w:t> </w:t>
            </w:r>
            <w:r>
              <w:rPr>
                <w:sz w:val="24"/>
              </w:rPr>
              <w:t>procedure</w:t>
            </w:r>
            <w:r>
              <w:rPr>
                <w:spacing w:val="-3"/>
                <w:sz w:val="24"/>
              </w:rPr>
              <w:t> </w:t>
            </w:r>
            <w:r>
              <w:rPr>
                <w:sz w:val="24"/>
              </w:rPr>
              <w:t>and</w:t>
            </w:r>
            <w:r>
              <w:rPr>
                <w:spacing w:val="-5"/>
                <w:sz w:val="24"/>
              </w:rPr>
              <w:t> </w:t>
            </w:r>
            <w:r>
              <w:rPr>
                <w:sz w:val="24"/>
              </w:rPr>
              <w:t>consent</w:t>
            </w:r>
            <w:r>
              <w:rPr>
                <w:spacing w:val="-5"/>
                <w:sz w:val="24"/>
              </w:rPr>
              <w:t> for</w:t>
            </w:r>
            <w:r>
              <w:rPr>
                <w:sz w:val="24"/>
              </w:rPr>
              <w:tab/>
            </w:r>
            <w:r>
              <w:rPr>
                <w:rFonts w:ascii="Segoe UI Symbol" w:hAnsi="Segoe UI Symbol"/>
                <w:spacing w:val="-10"/>
                <w:sz w:val="24"/>
              </w:rPr>
              <w:t>☐</w:t>
            </w:r>
          </w:p>
          <w:p>
            <w:pPr>
              <w:pStyle w:val="TableParagraph"/>
              <w:spacing w:line="242" w:lineRule="auto"/>
              <w:ind w:left="155" w:right="7301" w:hanging="55"/>
              <w:rPr>
                <w:sz w:val="24"/>
              </w:rPr>
            </w:pPr>
            <w:r>
              <w:rPr>
                <w:sz w:val="24"/>
              </w:rPr>
              <w:t>sedation</w:t>
            </w:r>
            <w:r>
              <w:rPr>
                <w:spacing w:val="-8"/>
                <w:sz w:val="24"/>
              </w:rPr>
              <w:t> </w:t>
            </w:r>
            <w:r>
              <w:rPr>
                <w:sz w:val="24"/>
              </w:rPr>
              <w:t>/</w:t>
            </w:r>
            <w:r>
              <w:rPr>
                <w:spacing w:val="-6"/>
                <w:sz w:val="24"/>
              </w:rPr>
              <w:t> </w:t>
            </w:r>
            <w:r>
              <w:rPr>
                <w:sz w:val="24"/>
              </w:rPr>
              <w:t>anaesthesia</w:t>
            </w:r>
            <w:r>
              <w:rPr>
                <w:spacing w:val="-8"/>
                <w:sz w:val="24"/>
              </w:rPr>
              <w:t> </w:t>
            </w:r>
            <w:r>
              <w:rPr>
                <w:sz w:val="24"/>
              </w:rPr>
              <w:t>/</w:t>
            </w:r>
            <w:r>
              <w:rPr>
                <w:spacing w:val="-5"/>
                <w:sz w:val="24"/>
              </w:rPr>
              <w:t> </w:t>
            </w:r>
            <w:r>
              <w:rPr>
                <w:sz w:val="24"/>
              </w:rPr>
              <w:t>high</w:t>
            </w:r>
            <w:r>
              <w:rPr>
                <w:spacing w:val="-13"/>
                <w:sz w:val="24"/>
              </w:rPr>
              <w:t> </w:t>
            </w:r>
            <w:r>
              <w:rPr>
                <w:sz w:val="24"/>
              </w:rPr>
              <w:t>risk consent obtained (if required)</w:t>
            </w:r>
          </w:p>
          <w:p>
            <w:pPr>
              <w:pStyle w:val="TableParagraph"/>
              <w:tabs>
                <w:tab w:pos="4506" w:val="left" w:leader="none"/>
              </w:tabs>
              <w:spacing w:line="319" w:lineRule="exact"/>
              <w:ind w:left="190"/>
              <w:rPr>
                <w:rFonts w:ascii="Segoe UI Symbol" w:hAnsi="Segoe UI Symbol"/>
                <w:sz w:val="24"/>
              </w:rPr>
            </w:pPr>
            <w:r>
              <w:rPr>
                <w:sz w:val="24"/>
              </w:rPr>
              <w:t>Agreement</w:t>
            </w:r>
            <w:r>
              <w:rPr>
                <w:spacing w:val="-3"/>
                <w:sz w:val="24"/>
              </w:rPr>
              <w:t> </w:t>
            </w:r>
            <w:r>
              <w:rPr>
                <w:sz w:val="24"/>
              </w:rPr>
              <w:t>on</w:t>
            </w:r>
            <w:r>
              <w:rPr>
                <w:spacing w:val="-3"/>
                <w:sz w:val="24"/>
              </w:rPr>
              <w:t> </w:t>
            </w:r>
            <w:r>
              <w:rPr>
                <w:sz w:val="24"/>
              </w:rPr>
              <w:t>the </w:t>
            </w:r>
            <w:r>
              <w:rPr>
                <w:spacing w:val="-2"/>
                <w:sz w:val="24"/>
              </w:rPr>
              <w:t>procedure</w:t>
            </w:r>
            <w:r>
              <w:rPr>
                <w:sz w:val="24"/>
              </w:rPr>
              <w:tab/>
            </w:r>
            <w:r>
              <w:rPr>
                <w:rFonts w:ascii="Segoe UI Symbol" w:hAnsi="Segoe UI Symbol"/>
                <w:spacing w:val="-10"/>
                <w:sz w:val="24"/>
              </w:rPr>
              <w:t>☐</w:t>
            </w:r>
          </w:p>
          <w:p>
            <w:pPr>
              <w:pStyle w:val="TableParagraph"/>
              <w:tabs>
                <w:tab w:pos="4481" w:val="left" w:leader="none"/>
                <w:tab w:pos="6317" w:val="left" w:leader="none"/>
              </w:tabs>
              <w:spacing w:line="322" w:lineRule="exact"/>
              <w:ind w:left="190"/>
              <w:rPr>
                <w:sz w:val="24"/>
              </w:rPr>
            </w:pPr>
            <w:r>
              <w:rPr>
                <w:sz w:val="24"/>
              </w:rPr>
              <w:t>Equipment</w:t>
            </w:r>
            <w:r>
              <w:rPr>
                <w:spacing w:val="-6"/>
                <w:sz w:val="24"/>
              </w:rPr>
              <w:t> </w:t>
            </w:r>
            <w:r>
              <w:rPr>
                <w:sz w:val="24"/>
              </w:rPr>
              <w:t>or</w:t>
            </w:r>
            <w:r>
              <w:rPr>
                <w:spacing w:val="-4"/>
                <w:sz w:val="24"/>
              </w:rPr>
              <w:t> </w:t>
            </w:r>
            <w:r>
              <w:rPr>
                <w:sz w:val="24"/>
              </w:rPr>
              <w:t>implants,</w:t>
            </w:r>
            <w:r>
              <w:rPr>
                <w:spacing w:val="-5"/>
                <w:sz w:val="24"/>
              </w:rPr>
              <w:t> </w:t>
            </w:r>
            <w:r>
              <w:rPr>
                <w:sz w:val="24"/>
              </w:rPr>
              <w:t>if</w:t>
            </w:r>
            <w:r>
              <w:rPr>
                <w:spacing w:val="-4"/>
                <w:sz w:val="24"/>
              </w:rPr>
              <w:t> </w:t>
            </w:r>
            <w:r>
              <w:rPr>
                <w:spacing w:val="-5"/>
                <w:sz w:val="24"/>
              </w:rPr>
              <w:t>any</w:t>
            </w:r>
            <w:r>
              <w:rPr>
                <w:sz w:val="24"/>
              </w:rPr>
              <w:tab/>
            </w:r>
            <w:r>
              <w:rPr>
                <w:rFonts w:ascii="Segoe UI Symbol" w:hAnsi="Segoe UI Symbol"/>
                <w:spacing w:val="-10"/>
                <w:sz w:val="24"/>
              </w:rPr>
              <w:t>☐</w:t>
            </w:r>
            <w:r>
              <w:rPr>
                <w:rFonts w:ascii="Segoe UI Symbol" w:hAnsi="Segoe UI Symbol"/>
                <w:sz w:val="24"/>
              </w:rPr>
              <w:tab/>
            </w:r>
            <w:r>
              <w:rPr>
                <w:sz w:val="24"/>
              </w:rPr>
              <w:t>Signature</w:t>
            </w:r>
            <w:r>
              <w:rPr>
                <w:spacing w:val="-5"/>
                <w:sz w:val="24"/>
              </w:rPr>
              <w:t> </w:t>
            </w:r>
            <w:r>
              <w:rPr>
                <w:sz w:val="24"/>
              </w:rPr>
              <w:t>of</w:t>
            </w:r>
            <w:r>
              <w:rPr>
                <w:spacing w:val="-7"/>
                <w:sz w:val="24"/>
              </w:rPr>
              <w:t> </w:t>
            </w:r>
            <w:r>
              <w:rPr>
                <w:sz w:val="24"/>
              </w:rPr>
              <w:t>Doctor</w:t>
            </w:r>
            <w:r>
              <w:rPr>
                <w:spacing w:val="-2"/>
                <w:sz w:val="24"/>
              </w:rPr>
              <w:t> ……………………..</w:t>
            </w:r>
          </w:p>
          <w:p>
            <w:pPr>
              <w:pStyle w:val="TableParagraph"/>
              <w:tabs>
                <w:tab w:pos="4441" w:val="left" w:leader="none"/>
                <w:tab w:pos="6277" w:val="left" w:leader="none"/>
              </w:tabs>
              <w:ind w:left="190"/>
              <w:rPr>
                <w:sz w:val="24"/>
              </w:rPr>
            </w:pPr>
            <w:r>
              <w:rPr>
                <w:sz w:val="24"/>
              </w:rPr>
              <w:t>Current</w:t>
            </w:r>
            <w:r>
              <w:rPr>
                <w:spacing w:val="-5"/>
                <w:sz w:val="24"/>
              </w:rPr>
              <w:t> </w:t>
            </w:r>
            <w:r>
              <w:rPr>
                <w:sz w:val="24"/>
              </w:rPr>
              <w:t>patient</w:t>
            </w:r>
            <w:r>
              <w:rPr>
                <w:spacing w:val="-3"/>
                <w:sz w:val="24"/>
              </w:rPr>
              <w:t> </w:t>
            </w:r>
            <w:r>
              <w:rPr>
                <w:spacing w:val="-2"/>
                <w:sz w:val="24"/>
              </w:rPr>
              <w:t>position</w:t>
            </w:r>
            <w:r>
              <w:rPr>
                <w:sz w:val="24"/>
              </w:rPr>
              <w:tab/>
            </w:r>
            <w:r>
              <w:rPr>
                <w:rFonts w:ascii="Segoe UI Symbol" w:hAnsi="Segoe UI Symbol"/>
                <w:spacing w:val="-10"/>
                <w:sz w:val="24"/>
              </w:rPr>
              <w:t>☐</w:t>
            </w:r>
            <w:r>
              <w:rPr>
                <w:rFonts w:ascii="Segoe UI Symbol" w:hAnsi="Segoe UI Symbol"/>
                <w:sz w:val="24"/>
              </w:rPr>
              <w:tab/>
            </w:r>
            <w:r>
              <w:rPr>
                <w:sz w:val="24"/>
              </w:rPr>
              <w:t>Signature</w:t>
            </w:r>
            <w:r>
              <w:rPr>
                <w:spacing w:val="-6"/>
                <w:sz w:val="24"/>
              </w:rPr>
              <w:t> </w:t>
            </w:r>
            <w:r>
              <w:rPr>
                <w:sz w:val="24"/>
              </w:rPr>
              <w:t>of</w:t>
            </w:r>
            <w:r>
              <w:rPr>
                <w:spacing w:val="-3"/>
                <w:sz w:val="24"/>
              </w:rPr>
              <w:t> </w:t>
            </w:r>
            <w:r>
              <w:rPr>
                <w:sz w:val="24"/>
              </w:rPr>
              <w:t>Nurse</w:t>
            </w:r>
            <w:r>
              <w:rPr>
                <w:spacing w:val="-3"/>
                <w:sz w:val="24"/>
              </w:rPr>
              <w:t> </w:t>
            </w:r>
            <w:r>
              <w:rPr>
                <w:spacing w:val="-2"/>
                <w:sz w:val="24"/>
              </w:rPr>
              <w:t>………………………</w:t>
            </w:r>
          </w:p>
          <w:p>
            <w:pPr>
              <w:pStyle w:val="TableParagraph"/>
              <w:tabs>
                <w:tab w:pos="4436" w:val="left" w:leader="none"/>
                <w:tab w:pos="4501" w:val="left" w:leader="none"/>
                <w:tab w:pos="6387" w:val="left" w:leader="none"/>
                <w:tab w:pos="6422" w:val="left" w:leader="none"/>
              </w:tabs>
              <w:spacing w:before="2"/>
              <w:ind w:left="190" w:right="674"/>
              <w:jc w:val="both"/>
              <w:rPr>
                <w:rFonts w:ascii="Segoe UI Symbol" w:hAnsi="Segoe UI Symbol"/>
                <w:sz w:val="24"/>
              </w:rPr>
            </w:pPr>
            <w:r>
              <w:rPr>
                <w:sz w:val="24"/>
              </w:rPr>
              <w:t>Blood products (required if any)</w:t>
              <w:tab/>
              <w:tab/>
            </w:r>
            <w:r>
              <w:rPr>
                <w:rFonts w:ascii="Segoe UI Symbol" w:hAnsi="Segoe UI Symbol"/>
                <w:spacing w:val="-10"/>
                <w:sz w:val="24"/>
              </w:rPr>
              <w:t>☐</w:t>
            </w:r>
            <w:r>
              <w:rPr>
                <w:rFonts w:ascii="Segoe UI Symbol" w:hAnsi="Segoe UI Symbol"/>
                <w:sz w:val="24"/>
              </w:rPr>
              <w:tab/>
            </w:r>
            <w:r>
              <w:rPr>
                <w:sz w:val="24"/>
              </w:rPr>
              <w:t>Signature Of Technician (if any)………………… Relevant investigations and images,if any</w:t>
            </w:r>
            <w:r>
              <w:rPr>
                <w:spacing w:val="80"/>
                <w:sz w:val="24"/>
              </w:rPr>
              <w:t>  </w:t>
            </w:r>
            <w:r>
              <w:rPr>
                <w:rFonts w:ascii="Segoe UI Symbol" w:hAnsi="Segoe UI Symbol"/>
                <w:sz w:val="24"/>
              </w:rPr>
              <w:t>☐</w:t>
              <w:tab/>
              <w:tab/>
            </w:r>
            <w:r>
              <w:rPr>
                <w:sz w:val="24"/>
              </w:rPr>
              <w:t>Signature</w:t>
            </w:r>
            <w:r>
              <w:rPr>
                <w:spacing w:val="-9"/>
                <w:sz w:val="24"/>
              </w:rPr>
              <w:t> </w:t>
            </w:r>
            <w:r>
              <w:rPr>
                <w:sz w:val="24"/>
              </w:rPr>
              <w:t>of</w:t>
            </w:r>
            <w:r>
              <w:rPr>
                <w:spacing w:val="-9"/>
                <w:sz w:val="24"/>
              </w:rPr>
              <w:t> </w:t>
            </w:r>
            <w:r>
              <w:rPr>
                <w:sz w:val="24"/>
              </w:rPr>
              <w:t>Anaesthetist</w:t>
            </w:r>
            <w:r>
              <w:rPr>
                <w:spacing w:val="-10"/>
                <w:sz w:val="24"/>
              </w:rPr>
              <w:t> </w:t>
            </w:r>
            <w:r>
              <w:rPr>
                <w:sz w:val="24"/>
              </w:rPr>
              <w:t>(if</w:t>
            </w:r>
            <w:r>
              <w:rPr>
                <w:spacing w:val="-9"/>
                <w:sz w:val="24"/>
              </w:rPr>
              <w:t> </w:t>
            </w:r>
            <w:r>
              <w:rPr>
                <w:sz w:val="24"/>
              </w:rPr>
              <w:t>any)</w:t>
            </w:r>
            <w:r>
              <w:rPr>
                <w:spacing w:val="-12"/>
                <w:sz w:val="24"/>
              </w:rPr>
              <w:t> </w:t>
            </w:r>
            <w:r>
              <w:rPr>
                <w:sz w:val="24"/>
              </w:rPr>
              <w:t>……………… Side and site of procedure</w:t>
              <w:tab/>
            </w:r>
            <w:r>
              <w:rPr>
                <w:rFonts w:ascii="Segoe UI Symbol" w:hAnsi="Segoe UI Symbol"/>
                <w:spacing w:val="-10"/>
                <w:sz w:val="24"/>
              </w:rPr>
              <w:t>☐</w:t>
            </w:r>
          </w:p>
          <w:p>
            <w:pPr>
              <w:pStyle w:val="TableParagraph"/>
              <w:tabs>
                <w:tab w:pos="4536" w:val="left" w:leader="none"/>
              </w:tabs>
              <w:spacing w:line="322" w:lineRule="exact"/>
              <w:ind w:left="190"/>
              <w:jc w:val="both"/>
              <w:rPr>
                <w:rFonts w:ascii="Segoe UI Symbol" w:hAnsi="Segoe UI Symbol"/>
                <w:sz w:val="24"/>
              </w:rPr>
            </w:pPr>
            <w:r>
              <w:rPr>
                <w:sz w:val="24"/>
              </w:rPr>
              <w:t>Availability</w:t>
            </w:r>
            <w:r>
              <w:rPr>
                <w:spacing w:val="-6"/>
                <w:sz w:val="24"/>
              </w:rPr>
              <w:t> </w:t>
            </w:r>
            <w:r>
              <w:rPr>
                <w:sz w:val="24"/>
              </w:rPr>
              <w:t>of</w:t>
            </w:r>
            <w:r>
              <w:rPr>
                <w:spacing w:val="-6"/>
                <w:sz w:val="24"/>
              </w:rPr>
              <w:t> </w:t>
            </w:r>
            <w:r>
              <w:rPr>
                <w:sz w:val="24"/>
              </w:rPr>
              <w:t>functional</w:t>
            </w:r>
            <w:r>
              <w:rPr>
                <w:spacing w:val="-6"/>
                <w:sz w:val="24"/>
              </w:rPr>
              <w:t> </w:t>
            </w:r>
            <w:r>
              <w:rPr>
                <w:spacing w:val="-2"/>
                <w:sz w:val="24"/>
              </w:rPr>
              <w:t>equipments</w:t>
            </w:r>
            <w:r>
              <w:rPr>
                <w:sz w:val="24"/>
              </w:rPr>
              <w:tab/>
            </w:r>
            <w:r>
              <w:rPr>
                <w:rFonts w:ascii="Segoe UI Symbol" w:hAnsi="Segoe UI Symbol"/>
                <w:spacing w:val="-10"/>
                <w:sz w:val="24"/>
              </w:rPr>
              <w:t>☐</w:t>
            </w:r>
          </w:p>
          <w:p>
            <w:pPr>
              <w:pStyle w:val="TableParagraph"/>
              <w:spacing w:line="292" w:lineRule="exact"/>
              <w:ind w:left="245"/>
              <w:jc w:val="both"/>
              <w:rPr>
                <w:sz w:val="24"/>
              </w:rPr>
            </w:pPr>
            <w:r>
              <w:rPr>
                <w:sz w:val="24"/>
              </w:rPr>
              <w:t>and</w:t>
            </w:r>
            <w:r>
              <w:rPr>
                <w:spacing w:val="-4"/>
                <w:sz w:val="24"/>
              </w:rPr>
              <w:t> </w:t>
            </w:r>
            <w:r>
              <w:rPr>
                <w:spacing w:val="-2"/>
                <w:sz w:val="24"/>
              </w:rPr>
              <w:t>implants</w:t>
            </w:r>
          </w:p>
        </w:tc>
      </w:tr>
      <w:tr>
        <w:trPr>
          <w:trHeight w:val="640" w:hRule="atLeast"/>
        </w:trPr>
        <w:tc>
          <w:tcPr>
            <w:tcW w:w="11356" w:type="dxa"/>
            <w:gridSpan w:val="12"/>
          </w:tcPr>
          <w:p>
            <w:pPr>
              <w:pStyle w:val="TableParagraph"/>
              <w:tabs>
                <w:tab w:pos="7219" w:val="left" w:leader="none"/>
              </w:tabs>
              <w:spacing w:before="101"/>
              <w:ind w:left="100"/>
              <w:rPr>
                <w:sz w:val="24"/>
              </w:rPr>
            </w:pPr>
            <w:r>
              <w:rPr>
                <w:b/>
                <w:sz w:val="24"/>
              </w:rPr>
              <w:t>SEDATION</w:t>
            </w:r>
            <w:r>
              <w:rPr>
                <w:b/>
                <w:spacing w:val="-3"/>
                <w:sz w:val="24"/>
              </w:rPr>
              <w:t> </w:t>
            </w:r>
            <w:r>
              <w:rPr>
                <w:sz w:val="24"/>
              </w:rPr>
              <w:t>(if</w:t>
            </w:r>
            <w:r>
              <w:rPr>
                <w:spacing w:val="-1"/>
                <w:sz w:val="24"/>
              </w:rPr>
              <w:t> </w:t>
            </w:r>
            <w:r>
              <w:rPr>
                <w:sz w:val="24"/>
              </w:rPr>
              <w:t>any)</w:t>
            </w:r>
            <w:r>
              <w:rPr>
                <w:spacing w:val="-4"/>
                <w:sz w:val="24"/>
              </w:rPr>
              <w:t> </w:t>
            </w:r>
            <w:r>
              <w:rPr>
                <w:spacing w:val="-10"/>
                <w:sz w:val="24"/>
              </w:rPr>
              <w:t>:</w:t>
            </w:r>
            <w:r>
              <w:rPr>
                <w:sz w:val="24"/>
              </w:rPr>
              <w:tab/>
            </w:r>
            <w:r>
              <w:rPr>
                <w:spacing w:val="-5"/>
                <w:sz w:val="24"/>
              </w:rPr>
              <w:t>By:</w:t>
            </w:r>
          </w:p>
        </w:tc>
      </w:tr>
      <w:tr>
        <w:trPr>
          <w:trHeight w:val="685" w:hRule="atLeast"/>
        </w:trPr>
        <w:tc>
          <w:tcPr>
            <w:tcW w:w="11356" w:type="dxa"/>
            <w:gridSpan w:val="12"/>
          </w:tcPr>
          <w:p>
            <w:pPr>
              <w:pStyle w:val="TableParagraph"/>
              <w:tabs>
                <w:tab w:pos="6924" w:val="left" w:leader="none"/>
              </w:tabs>
              <w:spacing w:line="291" w:lineRule="exact" w:before="102"/>
              <w:ind w:left="100"/>
              <w:rPr>
                <w:sz w:val="24"/>
              </w:rPr>
            </w:pPr>
            <w:r>
              <w:rPr>
                <w:sz w:val="24"/>
              </w:rPr>
              <w:t>In</w:t>
            </w:r>
            <w:r>
              <w:rPr>
                <w:spacing w:val="-7"/>
                <w:sz w:val="24"/>
              </w:rPr>
              <w:t> </w:t>
            </w:r>
            <w:r>
              <w:rPr>
                <w:sz w:val="24"/>
              </w:rPr>
              <w:t>case</w:t>
            </w:r>
            <w:r>
              <w:rPr>
                <w:spacing w:val="-2"/>
                <w:sz w:val="24"/>
              </w:rPr>
              <w:t> </w:t>
            </w:r>
            <w:r>
              <w:rPr>
                <w:sz w:val="24"/>
              </w:rPr>
              <w:t>of</w:t>
            </w:r>
            <w:r>
              <w:rPr>
                <w:spacing w:val="-2"/>
                <w:sz w:val="24"/>
              </w:rPr>
              <w:t> </w:t>
            </w:r>
            <w:r>
              <w:rPr>
                <w:sz w:val="24"/>
              </w:rPr>
              <w:t>Anaesthesia;</w:t>
            </w:r>
            <w:r>
              <w:rPr>
                <w:spacing w:val="-1"/>
                <w:sz w:val="24"/>
              </w:rPr>
              <w:t> </w:t>
            </w:r>
            <w:r>
              <w:rPr>
                <w:sz w:val="24"/>
              </w:rPr>
              <w:t>please</w:t>
            </w:r>
            <w:r>
              <w:rPr>
                <w:spacing w:val="-7"/>
                <w:sz w:val="24"/>
              </w:rPr>
              <w:t> </w:t>
            </w:r>
            <w:r>
              <w:rPr>
                <w:sz w:val="24"/>
              </w:rPr>
              <w:t>refer</w:t>
            </w:r>
            <w:r>
              <w:rPr>
                <w:spacing w:val="-5"/>
                <w:sz w:val="24"/>
              </w:rPr>
              <w:t> </w:t>
            </w:r>
            <w:r>
              <w:rPr>
                <w:sz w:val="24"/>
              </w:rPr>
              <w:t>to</w:t>
            </w:r>
            <w:r>
              <w:rPr>
                <w:spacing w:val="-5"/>
                <w:sz w:val="24"/>
              </w:rPr>
              <w:t> </w:t>
            </w:r>
            <w:r>
              <w:rPr>
                <w:sz w:val="24"/>
              </w:rPr>
              <w:t>the</w:t>
            </w:r>
            <w:r>
              <w:rPr>
                <w:spacing w:val="-2"/>
                <w:sz w:val="24"/>
              </w:rPr>
              <w:t> </w:t>
            </w:r>
            <w:r>
              <w:rPr>
                <w:sz w:val="24"/>
              </w:rPr>
              <w:t>Anaesthesia</w:t>
            </w:r>
            <w:r>
              <w:rPr>
                <w:spacing w:val="-3"/>
                <w:sz w:val="24"/>
              </w:rPr>
              <w:t> </w:t>
            </w:r>
            <w:r>
              <w:rPr>
                <w:spacing w:val="-2"/>
                <w:sz w:val="24"/>
              </w:rPr>
              <w:t>Chart</w:t>
            </w:r>
            <w:r>
              <w:rPr>
                <w:sz w:val="24"/>
              </w:rPr>
              <w:tab/>
              <w:t>Weight</w:t>
            </w:r>
            <w:r>
              <w:rPr>
                <w:spacing w:val="-4"/>
                <w:sz w:val="24"/>
              </w:rPr>
              <w:t> </w:t>
            </w:r>
            <w:r>
              <w:rPr>
                <w:sz w:val="24"/>
              </w:rPr>
              <w:t>(Kg)</w:t>
            </w:r>
            <w:r>
              <w:rPr>
                <w:spacing w:val="-4"/>
                <w:sz w:val="24"/>
              </w:rPr>
              <w:t> </w:t>
            </w:r>
            <w:r>
              <w:rPr>
                <w:sz w:val="24"/>
              </w:rPr>
              <w:t>for Pediatrics </w:t>
            </w:r>
            <w:r>
              <w:rPr>
                <w:spacing w:val="-2"/>
                <w:sz w:val="24"/>
              </w:rPr>
              <w:t>…………………</w:t>
            </w:r>
          </w:p>
          <w:p>
            <w:pPr>
              <w:pStyle w:val="TableParagraph"/>
              <w:spacing w:line="272" w:lineRule="exact"/>
              <w:ind w:left="100"/>
              <w:rPr>
                <w:b/>
                <w:sz w:val="24"/>
              </w:rPr>
            </w:pPr>
            <w:r>
              <w:rPr>
                <w:b/>
                <w:sz w:val="24"/>
              </w:rPr>
              <w:t>INTRA-PROCEDURE</w:t>
            </w:r>
            <w:r>
              <w:rPr>
                <w:b/>
                <w:spacing w:val="-11"/>
                <w:sz w:val="24"/>
              </w:rPr>
              <w:t> </w:t>
            </w:r>
            <w:r>
              <w:rPr>
                <w:b/>
                <w:spacing w:val="-2"/>
                <w:sz w:val="24"/>
              </w:rPr>
              <w:t>MEDICATION</w:t>
            </w:r>
          </w:p>
        </w:tc>
      </w:tr>
      <w:tr>
        <w:trPr>
          <w:trHeight w:val="824" w:hRule="atLeast"/>
        </w:trPr>
        <w:tc>
          <w:tcPr>
            <w:tcW w:w="110" w:type="dxa"/>
            <w:tcBorders>
              <w:top w:val="nil"/>
              <w:bottom w:val="nil"/>
            </w:tcBorders>
          </w:tcPr>
          <w:p>
            <w:pPr>
              <w:pStyle w:val="TableParagraph"/>
              <w:rPr>
                <w:rFonts w:ascii="Times New Roman"/>
                <w:sz w:val="22"/>
              </w:rPr>
            </w:pPr>
          </w:p>
        </w:tc>
        <w:tc>
          <w:tcPr>
            <w:tcW w:w="691" w:type="dxa"/>
          </w:tcPr>
          <w:p>
            <w:pPr>
              <w:pStyle w:val="TableParagraph"/>
              <w:spacing w:before="97"/>
              <w:ind w:left="165"/>
              <w:rPr>
                <w:b/>
                <w:sz w:val="16"/>
              </w:rPr>
            </w:pPr>
            <w:r>
              <w:rPr>
                <w:b/>
                <w:spacing w:val="-2"/>
                <w:sz w:val="16"/>
              </w:rPr>
              <w:t>S.No.</w:t>
            </w:r>
          </w:p>
        </w:tc>
        <w:tc>
          <w:tcPr>
            <w:tcW w:w="661" w:type="dxa"/>
          </w:tcPr>
          <w:p>
            <w:pPr>
              <w:pStyle w:val="TableParagraph"/>
              <w:spacing w:before="97"/>
              <w:ind w:left="164"/>
              <w:rPr>
                <w:b/>
                <w:sz w:val="16"/>
              </w:rPr>
            </w:pPr>
            <w:r>
              <w:rPr>
                <w:b/>
                <w:spacing w:val="-4"/>
                <w:sz w:val="16"/>
              </w:rPr>
              <w:t>Time</w:t>
            </w:r>
          </w:p>
        </w:tc>
        <w:tc>
          <w:tcPr>
            <w:tcW w:w="1457" w:type="dxa"/>
          </w:tcPr>
          <w:p>
            <w:pPr>
              <w:pStyle w:val="TableParagraph"/>
              <w:spacing w:before="97"/>
              <w:ind w:left="6"/>
              <w:jc w:val="center"/>
              <w:rPr>
                <w:b/>
                <w:sz w:val="16"/>
              </w:rPr>
            </w:pPr>
            <w:r>
              <w:rPr>
                <w:b/>
                <w:spacing w:val="-4"/>
                <w:sz w:val="16"/>
              </w:rPr>
              <w:t>Drug</w:t>
            </w:r>
          </w:p>
        </w:tc>
        <w:tc>
          <w:tcPr>
            <w:tcW w:w="631" w:type="dxa"/>
          </w:tcPr>
          <w:p>
            <w:pPr>
              <w:pStyle w:val="TableParagraph"/>
              <w:spacing w:before="97"/>
              <w:ind w:left="147"/>
              <w:rPr>
                <w:b/>
                <w:sz w:val="16"/>
              </w:rPr>
            </w:pPr>
            <w:r>
              <w:rPr>
                <w:b/>
                <w:spacing w:val="-4"/>
                <w:sz w:val="16"/>
              </w:rPr>
              <w:t>Dose</w:t>
            </w:r>
          </w:p>
        </w:tc>
        <w:tc>
          <w:tcPr>
            <w:tcW w:w="631" w:type="dxa"/>
          </w:tcPr>
          <w:p>
            <w:pPr>
              <w:pStyle w:val="TableParagraph"/>
              <w:spacing w:before="97"/>
              <w:ind w:left="111"/>
              <w:rPr>
                <w:b/>
                <w:sz w:val="16"/>
              </w:rPr>
            </w:pPr>
            <w:r>
              <w:rPr>
                <w:b/>
                <w:spacing w:val="-2"/>
                <w:sz w:val="16"/>
              </w:rPr>
              <w:t>Route</w:t>
            </w:r>
          </w:p>
        </w:tc>
        <w:tc>
          <w:tcPr>
            <w:tcW w:w="901" w:type="dxa"/>
          </w:tcPr>
          <w:p>
            <w:pPr>
              <w:pStyle w:val="TableParagraph"/>
              <w:spacing w:before="97"/>
              <w:ind w:left="100"/>
              <w:rPr>
                <w:b/>
                <w:sz w:val="16"/>
              </w:rPr>
            </w:pPr>
            <w:r>
              <w:rPr>
                <w:b/>
                <w:spacing w:val="-2"/>
                <w:sz w:val="16"/>
              </w:rPr>
              <w:t>Frequency</w:t>
            </w:r>
          </w:p>
        </w:tc>
        <w:tc>
          <w:tcPr>
            <w:tcW w:w="797" w:type="dxa"/>
          </w:tcPr>
          <w:p>
            <w:pPr>
              <w:pStyle w:val="TableParagraph"/>
              <w:spacing w:before="97"/>
              <w:ind w:left="225"/>
              <w:rPr>
                <w:b/>
                <w:sz w:val="16"/>
              </w:rPr>
            </w:pPr>
            <w:r>
              <w:rPr>
                <w:b/>
                <w:spacing w:val="-4"/>
                <w:sz w:val="16"/>
              </w:rPr>
              <w:t>Time</w:t>
            </w:r>
          </w:p>
        </w:tc>
        <w:tc>
          <w:tcPr>
            <w:tcW w:w="1142" w:type="dxa"/>
          </w:tcPr>
          <w:p>
            <w:pPr>
              <w:pStyle w:val="TableParagraph"/>
              <w:spacing w:before="97"/>
              <w:ind w:left="298"/>
              <w:rPr>
                <w:b/>
                <w:sz w:val="16"/>
              </w:rPr>
            </w:pPr>
            <w:r>
              <w:rPr>
                <w:b/>
                <w:spacing w:val="-2"/>
                <w:sz w:val="16"/>
              </w:rPr>
              <w:t>Dilution</w:t>
            </w:r>
          </w:p>
        </w:tc>
        <w:tc>
          <w:tcPr>
            <w:tcW w:w="1217" w:type="dxa"/>
          </w:tcPr>
          <w:p>
            <w:pPr>
              <w:pStyle w:val="TableParagraph"/>
              <w:spacing w:before="97"/>
              <w:ind w:left="281" w:right="282" w:firstLine="90"/>
              <w:rPr>
                <w:b/>
                <w:sz w:val="16"/>
              </w:rPr>
            </w:pPr>
            <w:r>
              <w:rPr>
                <w:b/>
                <w:spacing w:val="-2"/>
                <w:sz w:val="16"/>
              </w:rPr>
              <w:t>Doctor</w:t>
            </w:r>
            <w:r>
              <w:rPr>
                <w:b/>
                <w:spacing w:val="40"/>
                <w:sz w:val="16"/>
              </w:rPr>
              <w:t> </w:t>
            </w:r>
            <w:r>
              <w:rPr>
                <w:b/>
                <w:spacing w:val="-2"/>
                <w:sz w:val="16"/>
              </w:rPr>
              <w:t>Signature</w:t>
            </w:r>
          </w:p>
        </w:tc>
        <w:tc>
          <w:tcPr>
            <w:tcW w:w="1832" w:type="dxa"/>
          </w:tcPr>
          <w:p>
            <w:pPr>
              <w:pStyle w:val="TableParagraph"/>
              <w:spacing w:before="97"/>
              <w:ind w:left="220"/>
              <w:rPr>
                <w:b/>
                <w:sz w:val="16"/>
              </w:rPr>
            </w:pPr>
            <w:r>
              <w:rPr>
                <w:b/>
                <w:spacing w:val="-2"/>
                <w:sz w:val="16"/>
              </w:rPr>
              <w:t>Administration</w:t>
            </w:r>
            <w:r>
              <w:rPr>
                <w:b/>
                <w:spacing w:val="15"/>
                <w:sz w:val="16"/>
              </w:rPr>
              <w:t> </w:t>
            </w:r>
            <w:r>
              <w:rPr>
                <w:b/>
                <w:spacing w:val="-4"/>
                <w:sz w:val="16"/>
              </w:rPr>
              <w:t>Time</w:t>
            </w:r>
          </w:p>
        </w:tc>
        <w:tc>
          <w:tcPr>
            <w:tcW w:w="1286" w:type="dxa"/>
          </w:tcPr>
          <w:p>
            <w:pPr>
              <w:pStyle w:val="TableParagraph"/>
              <w:spacing w:before="97"/>
              <w:ind w:left="329"/>
              <w:rPr>
                <w:b/>
                <w:sz w:val="16"/>
              </w:rPr>
            </w:pPr>
            <w:r>
              <w:rPr>
                <w:b/>
                <w:sz w:val="16"/>
              </w:rPr>
              <w:t>Nurse</w:t>
            </w:r>
            <w:r>
              <w:rPr>
                <w:b/>
                <w:spacing w:val="-8"/>
                <w:sz w:val="16"/>
              </w:rPr>
              <w:t> </w:t>
            </w:r>
            <w:r>
              <w:rPr>
                <w:b/>
                <w:spacing w:val="-2"/>
                <w:sz w:val="16"/>
              </w:rPr>
              <w:t>Sign,</w:t>
            </w:r>
          </w:p>
        </w:tc>
      </w:tr>
      <w:tr>
        <w:trPr>
          <w:trHeight w:val="490" w:hRule="atLeast"/>
        </w:trPr>
        <w:tc>
          <w:tcPr>
            <w:tcW w:w="110" w:type="dxa"/>
            <w:tcBorders>
              <w:top w:val="nil"/>
              <w:bottom w:val="nil"/>
            </w:tcBorders>
          </w:tcPr>
          <w:p>
            <w:pPr>
              <w:pStyle w:val="TableParagraph"/>
              <w:rPr>
                <w:rFonts w:ascii="Times New Roman"/>
                <w:sz w:val="22"/>
              </w:rPr>
            </w:pPr>
          </w:p>
        </w:tc>
        <w:tc>
          <w:tcPr>
            <w:tcW w:w="691" w:type="dxa"/>
          </w:tcPr>
          <w:p>
            <w:pPr>
              <w:pStyle w:val="TableParagraph"/>
              <w:rPr>
                <w:rFonts w:ascii="Times New Roman"/>
                <w:sz w:val="22"/>
              </w:rPr>
            </w:pPr>
          </w:p>
        </w:tc>
        <w:tc>
          <w:tcPr>
            <w:tcW w:w="661" w:type="dxa"/>
          </w:tcPr>
          <w:p>
            <w:pPr>
              <w:pStyle w:val="TableParagraph"/>
              <w:rPr>
                <w:rFonts w:ascii="Times New Roman"/>
                <w:sz w:val="22"/>
              </w:rPr>
            </w:pPr>
          </w:p>
        </w:tc>
        <w:tc>
          <w:tcPr>
            <w:tcW w:w="1457" w:type="dxa"/>
          </w:tcPr>
          <w:p>
            <w:pPr>
              <w:pStyle w:val="TableParagraph"/>
              <w:rPr>
                <w:rFonts w:ascii="Times New Roman"/>
                <w:sz w:val="22"/>
              </w:rPr>
            </w:pPr>
          </w:p>
        </w:tc>
        <w:tc>
          <w:tcPr>
            <w:tcW w:w="631" w:type="dxa"/>
          </w:tcPr>
          <w:p>
            <w:pPr>
              <w:pStyle w:val="TableParagraph"/>
              <w:rPr>
                <w:rFonts w:ascii="Times New Roman"/>
                <w:sz w:val="22"/>
              </w:rPr>
            </w:pPr>
          </w:p>
        </w:tc>
        <w:tc>
          <w:tcPr>
            <w:tcW w:w="631" w:type="dxa"/>
          </w:tcPr>
          <w:p>
            <w:pPr>
              <w:pStyle w:val="TableParagraph"/>
              <w:rPr>
                <w:rFonts w:ascii="Times New Roman"/>
                <w:sz w:val="22"/>
              </w:rPr>
            </w:pPr>
          </w:p>
        </w:tc>
        <w:tc>
          <w:tcPr>
            <w:tcW w:w="901" w:type="dxa"/>
          </w:tcPr>
          <w:p>
            <w:pPr>
              <w:pStyle w:val="TableParagraph"/>
              <w:rPr>
                <w:rFonts w:ascii="Times New Roman"/>
                <w:sz w:val="22"/>
              </w:rPr>
            </w:pPr>
          </w:p>
        </w:tc>
        <w:tc>
          <w:tcPr>
            <w:tcW w:w="797" w:type="dxa"/>
          </w:tcPr>
          <w:p>
            <w:pPr>
              <w:pStyle w:val="TableParagraph"/>
              <w:rPr>
                <w:rFonts w:ascii="Times New Roman"/>
                <w:sz w:val="22"/>
              </w:rPr>
            </w:pPr>
          </w:p>
        </w:tc>
        <w:tc>
          <w:tcPr>
            <w:tcW w:w="1142" w:type="dxa"/>
          </w:tcPr>
          <w:p>
            <w:pPr>
              <w:pStyle w:val="TableParagraph"/>
              <w:rPr>
                <w:rFonts w:ascii="Times New Roman"/>
                <w:sz w:val="22"/>
              </w:rPr>
            </w:pPr>
          </w:p>
        </w:tc>
        <w:tc>
          <w:tcPr>
            <w:tcW w:w="1217" w:type="dxa"/>
          </w:tcPr>
          <w:p>
            <w:pPr>
              <w:pStyle w:val="TableParagraph"/>
              <w:rPr>
                <w:rFonts w:ascii="Times New Roman"/>
                <w:sz w:val="22"/>
              </w:rPr>
            </w:pPr>
          </w:p>
        </w:tc>
        <w:tc>
          <w:tcPr>
            <w:tcW w:w="1832" w:type="dxa"/>
          </w:tcPr>
          <w:p>
            <w:pPr>
              <w:pStyle w:val="TableParagraph"/>
              <w:rPr>
                <w:rFonts w:ascii="Times New Roman"/>
                <w:sz w:val="22"/>
              </w:rPr>
            </w:pPr>
          </w:p>
        </w:tc>
        <w:tc>
          <w:tcPr>
            <w:tcW w:w="1286" w:type="dxa"/>
          </w:tcPr>
          <w:p>
            <w:pPr>
              <w:pStyle w:val="TableParagraph"/>
              <w:rPr>
                <w:rFonts w:ascii="Times New Roman"/>
                <w:sz w:val="22"/>
              </w:rPr>
            </w:pPr>
          </w:p>
        </w:tc>
      </w:tr>
      <w:tr>
        <w:trPr>
          <w:trHeight w:val="495" w:hRule="atLeast"/>
        </w:trPr>
        <w:tc>
          <w:tcPr>
            <w:tcW w:w="110" w:type="dxa"/>
            <w:tcBorders>
              <w:top w:val="nil"/>
              <w:bottom w:val="nil"/>
            </w:tcBorders>
          </w:tcPr>
          <w:p>
            <w:pPr>
              <w:pStyle w:val="TableParagraph"/>
              <w:rPr>
                <w:rFonts w:ascii="Times New Roman"/>
                <w:sz w:val="22"/>
              </w:rPr>
            </w:pPr>
          </w:p>
        </w:tc>
        <w:tc>
          <w:tcPr>
            <w:tcW w:w="691" w:type="dxa"/>
          </w:tcPr>
          <w:p>
            <w:pPr>
              <w:pStyle w:val="TableParagraph"/>
              <w:rPr>
                <w:rFonts w:ascii="Times New Roman"/>
                <w:sz w:val="22"/>
              </w:rPr>
            </w:pPr>
          </w:p>
        </w:tc>
        <w:tc>
          <w:tcPr>
            <w:tcW w:w="661" w:type="dxa"/>
          </w:tcPr>
          <w:p>
            <w:pPr>
              <w:pStyle w:val="TableParagraph"/>
              <w:rPr>
                <w:rFonts w:ascii="Times New Roman"/>
                <w:sz w:val="22"/>
              </w:rPr>
            </w:pPr>
          </w:p>
        </w:tc>
        <w:tc>
          <w:tcPr>
            <w:tcW w:w="1457" w:type="dxa"/>
          </w:tcPr>
          <w:p>
            <w:pPr>
              <w:pStyle w:val="TableParagraph"/>
              <w:rPr>
                <w:rFonts w:ascii="Times New Roman"/>
                <w:sz w:val="22"/>
              </w:rPr>
            </w:pPr>
          </w:p>
        </w:tc>
        <w:tc>
          <w:tcPr>
            <w:tcW w:w="631" w:type="dxa"/>
          </w:tcPr>
          <w:p>
            <w:pPr>
              <w:pStyle w:val="TableParagraph"/>
              <w:rPr>
                <w:rFonts w:ascii="Times New Roman"/>
                <w:sz w:val="22"/>
              </w:rPr>
            </w:pPr>
          </w:p>
        </w:tc>
        <w:tc>
          <w:tcPr>
            <w:tcW w:w="631" w:type="dxa"/>
          </w:tcPr>
          <w:p>
            <w:pPr>
              <w:pStyle w:val="TableParagraph"/>
              <w:rPr>
                <w:rFonts w:ascii="Times New Roman"/>
                <w:sz w:val="22"/>
              </w:rPr>
            </w:pPr>
          </w:p>
        </w:tc>
        <w:tc>
          <w:tcPr>
            <w:tcW w:w="901" w:type="dxa"/>
          </w:tcPr>
          <w:p>
            <w:pPr>
              <w:pStyle w:val="TableParagraph"/>
              <w:rPr>
                <w:rFonts w:ascii="Times New Roman"/>
                <w:sz w:val="22"/>
              </w:rPr>
            </w:pPr>
          </w:p>
        </w:tc>
        <w:tc>
          <w:tcPr>
            <w:tcW w:w="797" w:type="dxa"/>
          </w:tcPr>
          <w:p>
            <w:pPr>
              <w:pStyle w:val="TableParagraph"/>
              <w:rPr>
                <w:rFonts w:ascii="Times New Roman"/>
                <w:sz w:val="22"/>
              </w:rPr>
            </w:pPr>
          </w:p>
        </w:tc>
        <w:tc>
          <w:tcPr>
            <w:tcW w:w="1142" w:type="dxa"/>
          </w:tcPr>
          <w:p>
            <w:pPr>
              <w:pStyle w:val="TableParagraph"/>
              <w:rPr>
                <w:rFonts w:ascii="Times New Roman"/>
                <w:sz w:val="22"/>
              </w:rPr>
            </w:pPr>
          </w:p>
        </w:tc>
        <w:tc>
          <w:tcPr>
            <w:tcW w:w="1217" w:type="dxa"/>
          </w:tcPr>
          <w:p>
            <w:pPr>
              <w:pStyle w:val="TableParagraph"/>
              <w:rPr>
                <w:rFonts w:ascii="Times New Roman"/>
                <w:sz w:val="22"/>
              </w:rPr>
            </w:pPr>
          </w:p>
        </w:tc>
        <w:tc>
          <w:tcPr>
            <w:tcW w:w="1832" w:type="dxa"/>
          </w:tcPr>
          <w:p>
            <w:pPr>
              <w:pStyle w:val="TableParagraph"/>
              <w:rPr>
                <w:rFonts w:ascii="Times New Roman"/>
                <w:sz w:val="22"/>
              </w:rPr>
            </w:pPr>
          </w:p>
        </w:tc>
        <w:tc>
          <w:tcPr>
            <w:tcW w:w="1286" w:type="dxa"/>
          </w:tcPr>
          <w:p>
            <w:pPr>
              <w:pStyle w:val="TableParagraph"/>
              <w:rPr>
                <w:rFonts w:ascii="Times New Roman"/>
                <w:sz w:val="22"/>
              </w:rPr>
            </w:pPr>
          </w:p>
        </w:tc>
      </w:tr>
      <w:tr>
        <w:trPr>
          <w:trHeight w:val="495" w:hRule="atLeast"/>
        </w:trPr>
        <w:tc>
          <w:tcPr>
            <w:tcW w:w="110" w:type="dxa"/>
            <w:tcBorders>
              <w:top w:val="nil"/>
              <w:bottom w:val="nil"/>
            </w:tcBorders>
          </w:tcPr>
          <w:p>
            <w:pPr>
              <w:pStyle w:val="TableParagraph"/>
              <w:rPr>
                <w:rFonts w:ascii="Times New Roman"/>
                <w:sz w:val="22"/>
              </w:rPr>
            </w:pPr>
          </w:p>
        </w:tc>
        <w:tc>
          <w:tcPr>
            <w:tcW w:w="691" w:type="dxa"/>
          </w:tcPr>
          <w:p>
            <w:pPr>
              <w:pStyle w:val="TableParagraph"/>
              <w:rPr>
                <w:rFonts w:ascii="Times New Roman"/>
                <w:sz w:val="22"/>
              </w:rPr>
            </w:pPr>
          </w:p>
        </w:tc>
        <w:tc>
          <w:tcPr>
            <w:tcW w:w="661" w:type="dxa"/>
          </w:tcPr>
          <w:p>
            <w:pPr>
              <w:pStyle w:val="TableParagraph"/>
              <w:rPr>
                <w:rFonts w:ascii="Times New Roman"/>
                <w:sz w:val="22"/>
              </w:rPr>
            </w:pPr>
          </w:p>
        </w:tc>
        <w:tc>
          <w:tcPr>
            <w:tcW w:w="1457" w:type="dxa"/>
          </w:tcPr>
          <w:p>
            <w:pPr>
              <w:pStyle w:val="TableParagraph"/>
              <w:rPr>
                <w:rFonts w:ascii="Times New Roman"/>
                <w:sz w:val="22"/>
              </w:rPr>
            </w:pPr>
          </w:p>
        </w:tc>
        <w:tc>
          <w:tcPr>
            <w:tcW w:w="631" w:type="dxa"/>
          </w:tcPr>
          <w:p>
            <w:pPr>
              <w:pStyle w:val="TableParagraph"/>
              <w:rPr>
                <w:rFonts w:ascii="Times New Roman"/>
                <w:sz w:val="22"/>
              </w:rPr>
            </w:pPr>
          </w:p>
        </w:tc>
        <w:tc>
          <w:tcPr>
            <w:tcW w:w="631" w:type="dxa"/>
          </w:tcPr>
          <w:p>
            <w:pPr>
              <w:pStyle w:val="TableParagraph"/>
              <w:rPr>
                <w:rFonts w:ascii="Times New Roman"/>
                <w:sz w:val="22"/>
              </w:rPr>
            </w:pPr>
          </w:p>
        </w:tc>
        <w:tc>
          <w:tcPr>
            <w:tcW w:w="901" w:type="dxa"/>
          </w:tcPr>
          <w:p>
            <w:pPr>
              <w:pStyle w:val="TableParagraph"/>
              <w:rPr>
                <w:rFonts w:ascii="Times New Roman"/>
                <w:sz w:val="22"/>
              </w:rPr>
            </w:pPr>
          </w:p>
        </w:tc>
        <w:tc>
          <w:tcPr>
            <w:tcW w:w="797" w:type="dxa"/>
          </w:tcPr>
          <w:p>
            <w:pPr>
              <w:pStyle w:val="TableParagraph"/>
              <w:rPr>
                <w:rFonts w:ascii="Times New Roman"/>
                <w:sz w:val="22"/>
              </w:rPr>
            </w:pPr>
          </w:p>
        </w:tc>
        <w:tc>
          <w:tcPr>
            <w:tcW w:w="1142" w:type="dxa"/>
          </w:tcPr>
          <w:p>
            <w:pPr>
              <w:pStyle w:val="TableParagraph"/>
              <w:rPr>
                <w:rFonts w:ascii="Times New Roman"/>
                <w:sz w:val="22"/>
              </w:rPr>
            </w:pPr>
          </w:p>
        </w:tc>
        <w:tc>
          <w:tcPr>
            <w:tcW w:w="1217" w:type="dxa"/>
          </w:tcPr>
          <w:p>
            <w:pPr>
              <w:pStyle w:val="TableParagraph"/>
              <w:rPr>
                <w:rFonts w:ascii="Times New Roman"/>
                <w:sz w:val="22"/>
              </w:rPr>
            </w:pPr>
          </w:p>
        </w:tc>
        <w:tc>
          <w:tcPr>
            <w:tcW w:w="1832" w:type="dxa"/>
          </w:tcPr>
          <w:p>
            <w:pPr>
              <w:pStyle w:val="TableParagraph"/>
              <w:rPr>
                <w:rFonts w:ascii="Times New Roman"/>
                <w:sz w:val="22"/>
              </w:rPr>
            </w:pPr>
          </w:p>
        </w:tc>
        <w:tc>
          <w:tcPr>
            <w:tcW w:w="1286" w:type="dxa"/>
          </w:tcPr>
          <w:p>
            <w:pPr>
              <w:pStyle w:val="TableParagraph"/>
              <w:rPr>
                <w:rFonts w:ascii="Times New Roman"/>
                <w:sz w:val="22"/>
              </w:rPr>
            </w:pPr>
          </w:p>
        </w:tc>
      </w:tr>
      <w:tr>
        <w:trPr>
          <w:trHeight w:val="100" w:hRule="atLeast"/>
        </w:trPr>
        <w:tc>
          <w:tcPr>
            <w:tcW w:w="110" w:type="dxa"/>
            <w:tcBorders>
              <w:top w:val="nil"/>
              <w:right w:val="nil"/>
            </w:tcBorders>
          </w:tcPr>
          <w:p>
            <w:pPr>
              <w:pStyle w:val="TableParagraph"/>
              <w:rPr>
                <w:rFonts w:ascii="Times New Roman"/>
                <w:sz w:val="4"/>
              </w:rPr>
            </w:pPr>
          </w:p>
        </w:tc>
        <w:tc>
          <w:tcPr>
            <w:tcW w:w="691" w:type="dxa"/>
            <w:tcBorders>
              <w:left w:val="nil"/>
              <w:right w:val="nil"/>
            </w:tcBorders>
          </w:tcPr>
          <w:p>
            <w:pPr>
              <w:pStyle w:val="TableParagraph"/>
              <w:rPr>
                <w:rFonts w:ascii="Times New Roman"/>
                <w:sz w:val="4"/>
              </w:rPr>
            </w:pPr>
          </w:p>
        </w:tc>
        <w:tc>
          <w:tcPr>
            <w:tcW w:w="661" w:type="dxa"/>
            <w:tcBorders>
              <w:left w:val="nil"/>
              <w:right w:val="nil"/>
            </w:tcBorders>
          </w:tcPr>
          <w:p>
            <w:pPr>
              <w:pStyle w:val="TableParagraph"/>
              <w:rPr>
                <w:rFonts w:ascii="Times New Roman"/>
                <w:sz w:val="4"/>
              </w:rPr>
            </w:pPr>
          </w:p>
        </w:tc>
        <w:tc>
          <w:tcPr>
            <w:tcW w:w="1457" w:type="dxa"/>
            <w:tcBorders>
              <w:left w:val="nil"/>
              <w:right w:val="nil"/>
            </w:tcBorders>
          </w:tcPr>
          <w:p>
            <w:pPr>
              <w:pStyle w:val="TableParagraph"/>
              <w:rPr>
                <w:rFonts w:ascii="Times New Roman"/>
                <w:sz w:val="4"/>
              </w:rPr>
            </w:pPr>
          </w:p>
        </w:tc>
        <w:tc>
          <w:tcPr>
            <w:tcW w:w="631" w:type="dxa"/>
            <w:tcBorders>
              <w:left w:val="nil"/>
              <w:right w:val="nil"/>
            </w:tcBorders>
          </w:tcPr>
          <w:p>
            <w:pPr>
              <w:pStyle w:val="TableParagraph"/>
              <w:rPr>
                <w:rFonts w:ascii="Times New Roman"/>
                <w:sz w:val="4"/>
              </w:rPr>
            </w:pPr>
          </w:p>
        </w:tc>
        <w:tc>
          <w:tcPr>
            <w:tcW w:w="631" w:type="dxa"/>
            <w:tcBorders>
              <w:left w:val="nil"/>
              <w:right w:val="nil"/>
            </w:tcBorders>
          </w:tcPr>
          <w:p>
            <w:pPr>
              <w:pStyle w:val="TableParagraph"/>
              <w:rPr>
                <w:rFonts w:ascii="Times New Roman"/>
                <w:sz w:val="4"/>
              </w:rPr>
            </w:pPr>
          </w:p>
        </w:tc>
        <w:tc>
          <w:tcPr>
            <w:tcW w:w="901" w:type="dxa"/>
            <w:tcBorders>
              <w:left w:val="nil"/>
              <w:right w:val="nil"/>
            </w:tcBorders>
          </w:tcPr>
          <w:p>
            <w:pPr>
              <w:pStyle w:val="TableParagraph"/>
              <w:rPr>
                <w:rFonts w:ascii="Times New Roman"/>
                <w:sz w:val="4"/>
              </w:rPr>
            </w:pPr>
          </w:p>
        </w:tc>
        <w:tc>
          <w:tcPr>
            <w:tcW w:w="797" w:type="dxa"/>
            <w:tcBorders>
              <w:left w:val="nil"/>
              <w:right w:val="nil"/>
            </w:tcBorders>
          </w:tcPr>
          <w:p>
            <w:pPr>
              <w:pStyle w:val="TableParagraph"/>
              <w:rPr>
                <w:rFonts w:ascii="Times New Roman"/>
                <w:sz w:val="4"/>
              </w:rPr>
            </w:pPr>
          </w:p>
        </w:tc>
        <w:tc>
          <w:tcPr>
            <w:tcW w:w="1142" w:type="dxa"/>
            <w:tcBorders>
              <w:left w:val="nil"/>
              <w:right w:val="nil"/>
            </w:tcBorders>
          </w:tcPr>
          <w:p>
            <w:pPr>
              <w:pStyle w:val="TableParagraph"/>
              <w:rPr>
                <w:rFonts w:ascii="Times New Roman"/>
                <w:sz w:val="4"/>
              </w:rPr>
            </w:pPr>
          </w:p>
        </w:tc>
        <w:tc>
          <w:tcPr>
            <w:tcW w:w="1217" w:type="dxa"/>
            <w:tcBorders>
              <w:left w:val="nil"/>
              <w:right w:val="nil"/>
            </w:tcBorders>
          </w:tcPr>
          <w:p>
            <w:pPr>
              <w:pStyle w:val="TableParagraph"/>
              <w:rPr>
                <w:rFonts w:ascii="Times New Roman"/>
                <w:sz w:val="4"/>
              </w:rPr>
            </w:pPr>
          </w:p>
        </w:tc>
        <w:tc>
          <w:tcPr>
            <w:tcW w:w="1832" w:type="dxa"/>
            <w:tcBorders>
              <w:left w:val="nil"/>
              <w:right w:val="nil"/>
            </w:tcBorders>
          </w:tcPr>
          <w:p>
            <w:pPr>
              <w:pStyle w:val="TableParagraph"/>
              <w:rPr>
                <w:rFonts w:ascii="Times New Roman"/>
                <w:sz w:val="4"/>
              </w:rPr>
            </w:pPr>
          </w:p>
        </w:tc>
        <w:tc>
          <w:tcPr>
            <w:tcW w:w="1286" w:type="dxa"/>
            <w:tcBorders>
              <w:left w:val="nil"/>
            </w:tcBorders>
          </w:tcPr>
          <w:p>
            <w:pPr>
              <w:pStyle w:val="TableParagraph"/>
              <w:rPr>
                <w:rFonts w:ascii="Times New Roman"/>
                <w:sz w:val="4"/>
              </w:rPr>
            </w:pPr>
          </w:p>
        </w:tc>
      </w:tr>
    </w:tbl>
    <w:p>
      <w:pPr>
        <w:pStyle w:val="TableParagraph"/>
        <w:spacing w:after="0"/>
        <w:rPr>
          <w:rFonts w:ascii="Times New Roman"/>
          <w:sz w:val="4"/>
        </w:rPr>
        <w:sectPr>
          <w:pgSz w:w="11910" w:h="16840"/>
          <w:pgMar w:header="33" w:footer="0" w:top="1340" w:bottom="280" w:left="0" w:right="0"/>
        </w:sectPr>
      </w:pPr>
    </w:p>
    <w:p>
      <w:pPr>
        <w:pStyle w:val="BodyText"/>
        <w:spacing w:before="5"/>
        <w:rPr>
          <w:b/>
          <w:sz w:val="7"/>
        </w:rPr>
      </w:pPr>
    </w:p>
    <w:p>
      <w:pPr>
        <w:spacing w:line="240" w:lineRule="auto"/>
        <w:ind w:left="135" w:right="0" w:firstLine="0"/>
        <w:rPr>
          <w:sz w:val="20"/>
        </w:rPr>
      </w:pPr>
      <w:r>
        <w:rPr>
          <w:sz w:val="20"/>
        </w:rPr>
        <mc:AlternateContent>
          <mc:Choice Requires="wps">
            <w:drawing>
              <wp:inline distT="0" distB="0" distL="0" distR="0">
                <wp:extent cx="7204075" cy="1130935"/>
                <wp:effectExtent l="9525" t="0" r="6350" b="12065"/>
                <wp:docPr id="6" name="Textbox 6"/>
                <wp:cNvGraphicFramePr>
                  <a:graphicFrameLocks/>
                </wp:cNvGraphicFramePr>
                <a:graphic>
                  <a:graphicData uri="http://schemas.microsoft.com/office/word/2010/wordprocessingShape">
                    <wps:wsp>
                      <wps:cNvPr id="6" name="Textbox 6"/>
                      <wps:cNvSpPr txBox="1"/>
                      <wps:spPr>
                        <a:xfrm>
                          <a:off x="0" y="0"/>
                          <a:ext cx="7204075" cy="1130935"/>
                        </a:xfrm>
                        <a:prstGeom prst="rect">
                          <a:avLst/>
                        </a:prstGeom>
                        <a:ln w="12700">
                          <a:solidFill>
                            <a:srgbClr val="000000"/>
                          </a:solidFill>
                          <a:prstDash val="solid"/>
                        </a:ln>
                      </wps:spPr>
                      <wps:txbx>
                        <w:txbxContent>
                          <w:p>
                            <w:pPr>
                              <w:pStyle w:val="BodyText"/>
                              <w:spacing w:line="291" w:lineRule="exact" w:before="101"/>
                              <w:ind w:left="90"/>
                            </w:pPr>
                            <w:r>
                              <w:rPr/>
                              <w:t>In</w:t>
                            </w:r>
                            <w:r>
                              <w:rPr>
                                <w:spacing w:val="-7"/>
                              </w:rPr>
                              <w:t> </w:t>
                            </w:r>
                            <w:r>
                              <w:rPr/>
                              <w:t>case</w:t>
                            </w:r>
                            <w:r>
                              <w:rPr>
                                <w:spacing w:val="-2"/>
                              </w:rPr>
                              <w:t> </w:t>
                            </w:r>
                            <w:r>
                              <w:rPr/>
                              <w:t>of</w:t>
                            </w:r>
                            <w:r>
                              <w:rPr>
                                <w:spacing w:val="-2"/>
                              </w:rPr>
                              <w:t> </w:t>
                            </w:r>
                            <w:r>
                              <w:rPr/>
                              <w:t>Anaesthesia;</w:t>
                            </w:r>
                            <w:r>
                              <w:rPr>
                                <w:spacing w:val="-1"/>
                              </w:rPr>
                              <w:t> </w:t>
                            </w:r>
                            <w:r>
                              <w:rPr/>
                              <w:t>please</w:t>
                            </w:r>
                            <w:r>
                              <w:rPr>
                                <w:spacing w:val="-7"/>
                              </w:rPr>
                              <w:t> </w:t>
                            </w:r>
                            <w:r>
                              <w:rPr/>
                              <w:t>refer</w:t>
                            </w:r>
                            <w:r>
                              <w:rPr>
                                <w:spacing w:val="-5"/>
                              </w:rPr>
                              <w:t> </w:t>
                            </w:r>
                            <w:r>
                              <w:rPr/>
                              <w:t>to</w:t>
                            </w:r>
                            <w:r>
                              <w:rPr>
                                <w:spacing w:val="-5"/>
                              </w:rPr>
                              <w:t> </w:t>
                            </w:r>
                            <w:r>
                              <w:rPr/>
                              <w:t>the</w:t>
                            </w:r>
                            <w:r>
                              <w:rPr>
                                <w:spacing w:val="-2"/>
                              </w:rPr>
                              <w:t> </w:t>
                            </w:r>
                            <w:r>
                              <w:rPr/>
                              <w:t>Anaesthesia</w:t>
                            </w:r>
                            <w:r>
                              <w:rPr>
                                <w:spacing w:val="-3"/>
                              </w:rPr>
                              <w:t> </w:t>
                            </w:r>
                            <w:r>
                              <w:rPr>
                                <w:spacing w:val="-2"/>
                              </w:rPr>
                              <w:t>Chart</w:t>
                            </w:r>
                          </w:p>
                          <w:p>
                            <w:pPr>
                              <w:spacing w:line="291" w:lineRule="exact" w:before="0"/>
                              <w:ind w:left="90" w:right="0" w:firstLine="0"/>
                              <w:jc w:val="left"/>
                              <w:rPr>
                                <w:b/>
                                <w:sz w:val="24"/>
                              </w:rPr>
                            </w:pPr>
                            <w:r>
                              <w:rPr>
                                <w:b/>
                                <w:sz w:val="24"/>
                              </w:rPr>
                              <w:t>INTRA</w:t>
                            </w:r>
                            <w:r>
                              <w:rPr>
                                <w:b/>
                                <w:spacing w:val="-6"/>
                                <w:sz w:val="24"/>
                              </w:rPr>
                              <w:t> </w:t>
                            </w:r>
                            <w:r>
                              <w:rPr>
                                <w:b/>
                                <w:sz w:val="24"/>
                              </w:rPr>
                              <w:t>PROCEDURE</w:t>
                            </w:r>
                            <w:r>
                              <w:rPr>
                                <w:b/>
                                <w:spacing w:val="-6"/>
                                <w:sz w:val="24"/>
                              </w:rPr>
                              <w:t> </w:t>
                            </w:r>
                            <w:r>
                              <w:rPr>
                                <w:b/>
                                <w:spacing w:val="-2"/>
                                <w:sz w:val="24"/>
                              </w:rPr>
                              <w:t>MONITORING</w:t>
                            </w:r>
                          </w:p>
                        </w:txbxContent>
                      </wps:txbx>
                      <wps:bodyPr wrap="square" lIns="0" tIns="0" rIns="0" bIns="0" rtlCol="0">
                        <a:noAutofit/>
                      </wps:bodyPr>
                    </wps:wsp>
                  </a:graphicData>
                </a:graphic>
              </wp:inline>
            </w:drawing>
          </mc:Choice>
          <mc:Fallback>
            <w:pict>
              <v:shape style="width:567.25pt;height:89.05pt;mso-position-horizontal-relative:char;mso-position-vertical-relative:line" type="#_x0000_t202" id="docshape6" filled="false" stroked="true" strokeweight="1pt" strokecolor="#000000">
                <w10:anchorlock/>
                <v:textbox inset="0,0,0,0">
                  <w:txbxContent>
                    <w:p>
                      <w:pPr>
                        <w:pStyle w:val="BodyText"/>
                        <w:spacing w:line="291" w:lineRule="exact" w:before="101"/>
                        <w:ind w:left="90"/>
                      </w:pPr>
                      <w:r>
                        <w:rPr/>
                        <w:t>In</w:t>
                      </w:r>
                      <w:r>
                        <w:rPr>
                          <w:spacing w:val="-7"/>
                        </w:rPr>
                        <w:t> </w:t>
                      </w:r>
                      <w:r>
                        <w:rPr/>
                        <w:t>case</w:t>
                      </w:r>
                      <w:r>
                        <w:rPr>
                          <w:spacing w:val="-2"/>
                        </w:rPr>
                        <w:t> </w:t>
                      </w:r>
                      <w:r>
                        <w:rPr/>
                        <w:t>of</w:t>
                      </w:r>
                      <w:r>
                        <w:rPr>
                          <w:spacing w:val="-2"/>
                        </w:rPr>
                        <w:t> </w:t>
                      </w:r>
                      <w:r>
                        <w:rPr/>
                        <w:t>Anaesthesia;</w:t>
                      </w:r>
                      <w:r>
                        <w:rPr>
                          <w:spacing w:val="-1"/>
                        </w:rPr>
                        <w:t> </w:t>
                      </w:r>
                      <w:r>
                        <w:rPr/>
                        <w:t>please</w:t>
                      </w:r>
                      <w:r>
                        <w:rPr>
                          <w:spacing w:val="-7"/>
                        </w:rPr>
                        <w:t> </w:t>
                      </w:r>
                      <w:r>
                        <w:rPr/>
                        <w:t>refer</w:t>
                      </w:r>
                      <w:r>
                        <w:rPr>
                          <w:spacing w:val="-5"/>
                        </w:rPr>
                        <w:t> </w:t>
                      </w:r>
                      <w:r>
                        <w:rPr/>
                        <w:t>to</w:t>
                      </w:r>
                      <w:r>
                        <w:rPr>
                          <w:spacing w:val="-5"/>
                        </w:rPr>
                        <w:t> </w:t>
                      </w:r>
                      <w:r>
                        <w:rPr/>
                        <w:t>the</w:t>
                      </w:r>
                      <w:r>
                        <w:rPr>
                          <w:spacing w:val="-2"/>
                        </w:rPr>
                        <w:t> </w:t>
                      </w:r>
                      <w:r>
                        <w:rPr/>
                        <w:t>Anaesthesia</w:t>
                      </w:r>
                      <w:r>
                        <w:rPr>
                          <w:spacing w:val="-3"/>
                        </w:rPr>
                        <w:t> </w:t>
                      </w:r>
                      <w:r>
                        <w:rPr>
                          <w:spacing w:val="-2"/>
                        </w:rPr>
                        <w:t>Chart</w:t>
                      </w:r>
                    </w:p>
                    <w:p>
                      <w:pPr>
                        <w:spacing w:line="291" w:lineRule="exact" w:before="0"/>
                        <w:ind w:left="90" w:right="0" w:firstLine="0"/>
                        <w:jc w:val="left"/>
                        <w:rPr>
                          <w:b/>
                          <w:sz w:val="24"/>
                        </w:rPr>
                      </w:pPr>
                      <w:r>
                        <w:rPr>
                          <w:b/>
                          <w:sz w:val="24"/>
                        </w:rPr>
                        <w:t>INTRA</w:t>
                      </w:r>
                      <w:r>
                        <w:rPr>
                          <w:b/>
                          <w:spacing w:val="-6"/>
                          <w:sz w:val="24"/>
                        </w:rPr>
                        <w:t> </w:t>
                      </w:r>
                      <w:r>
                        <w:rPr>
                          <w:b/>
                          <w:sz w:val="24"/>
                        </w:rPr>
                        <w:t>PROCEDURE</w:t>
                      </w:r>
                      <w:r>
                        <w:rPr>
                          <w:b/>
                          <w:spacing w:val="-6"/>
                          <w:sz w:val="24"/>
                        </w:rPr>
                        <w:t> </w:t>
                      </w:r>
                      <w:r>
                        <w:rPr>
                          <w:b/>
                          <w:spacing w:val="-2"/>
                          <w:sz w:val="24"/>
                        </w:rPr>
                        <w:t>MONITORING</w:t>
                      </w:r>
                    </w:p>
                  </w:txbxContent>
                </v:textbox>
                <v:stroke dashstyle="solid"/>
              </v:shape>
            </w:pict>
          </mc:Fallback>
        </mc:AlternateContent>
      </w:r>
      <w:r>
        <w:rPr>
          <w:sz w:val="20"/>
        </w:rPr>
      </w:r>
    </w:p>
    <w:p>
      <w:pPr>
        <w:pStyle w:val="BodyText"/>
        <w:spacing w:before="31"/>
        <w:rPr>
          <w:b/>
          <w:sz w:val="20"/>
        </w:rPr>
      </w:pPr>
    </w:p>
    <w:tbl>
      <w:tblPr>
        <w:tblW w:w="0" w:type="auto"/>
        <w:jc w:val="left"/>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36"/>
        <w:gridCol w:w="1547"/>
        <w:gridCol w:w="1756"/>
        <w:gridCol w:w="1757"/>
        <w:gridCol w:w="1172"/>
        <w:gridCol w:w="2597"/>
        <w:gridCol w:w="1366"/>
      </w:tblGrid>
      <w:tr>
        <w:trPr>
          <w:trHeight w:val="785" w:hRule="atLeast"/>
        </w:trPr>
        <w:tc>
          <w:tcPr>
            <w:tcW w:w="1336" w:type="dxa"/>
          </w:tcPr>
          <w:p>
            <w:pPr>
              <w:pStyle w:val="TableParagraph"/>
              <w:spacing w:before="101"/>
              <w:ind w:left="100"/>
              <w:rPr>
                <w:sz w:val="24"/>
              </w:rPr>
            </w:pPr>
            <w:r>
              <w:rPr>
                <w:spacing w:val="-4"/>
                <w:sz w:val="24"/>
              </w:rPr>
              <w:t>Time</w:t>
            </w:r>
          </w:p>
        </w:tc>
        <w:tc>
          <w:tcPr>
            <w:tcW w:w="1547" w:type="dxa"/>
          </w:tcPr>
          <w:p>
            <w:pPr>
              <w:pStyle w:val="TableParagraph"/>
              <w:spacing w:before="101"/>
              <w:ind w:left="99"/>
              <w:rPr>
                <w:sz w:val="24"/>
              </w:rPr>
            </w:pPr>
            <w:r>
              <w:rPr>
                <w:sz w:val="24"/>
              </w:rPr>
              <w:t>HR</w:t>
            </w:r>
            <w:r>
              <w:rPr>
                <w:spacing w:val="-2"/>
                <w:sz w:val="24"/>
              </w:rPr>
              <w:t> </w:t>
            </w:r>
            <w:r>
              <w:rPr>
                <w:sz w:val="24"/>
              </w:rPr>
              <w:t>(Per</w:t>
            </w:r>
            <w:r>
              <w:rPr>
                <w:spacing w:val="3"/>
                <w:sz w:val="24"/>
              </w:rPr>
              <w:t> </w:t>
            </w:r>
            <w:r>
              <w:rPr>
                <w:spacing w:val="-4"/>
                <w:sz w:val="24"/>
              </w:rPr>
              <w:t>min)</w:t>
            </w:r>
          </w:p>
        </w:tc>
        <w:tc>
          <w:tcPr>
            <w:tcW w:w="1756" w:type="dxa"/>
          </w:tcPr>
          <w:p>
            <w:pPr>
              <w:pStyle w:val="TableParagraph"/>
              <w:spacing w:before="101"/>
              <w:ind w:left="98"/>
              <w:rPr>
                <w:sz w:val="24"/>
              </w:rPr>
            </w:pPr>
            <w:r>
              <w:rPr>
                <w:sz w:val="24"/>
              </w:rPr>
              <w:t>RR</w:t>
            </w:r>
            <w:r>
              <w:rPr>
                <w:spacing w:val="-2"/>
                <w:sz w:val="24"/>
              </w:rPr>
              <w:t> </w:t>
            </w:r>
            <w:r>
              <w:rPr>
                <w:sz w:val="24"/>
              </w:rPr>
              <w:t>(Per</w:t>
            </w:r>
            <w:r>
              <w:rPr>
                <w:spacing w:val="2"/>
                <w:sz w:val="24"/>
              </w:rPr>
              <w:t> </w:t>
            </w:r>
            <w:r>
              <w:rPr>
                <w:sz w:val="24"/>
              </w:rPr>
              <w:t>min</w:t>
            </w:r>
            <w:r>
              <w:rPr>
                <w:spacing w:val="-1"/>
                <w:sz w:val="24"/>
              </w:rPr>
              <w:t> </w:t>
            </w:r>
            <w:r>
              <w:rPr>
                <w:spacing w:val="-10"/>
                <w:sz w:val="24"/>
              </w:rPr>
              <w:t>)</w:t>
            </w:r>
          </w:p>
        </w:tc>
        <w:tc>
          <w:tcPr>
            <w:tcW w:w="1757" w:type="dxa"/>
          </w:tcPr>
          <w:p>
            <w:pPr>
              <w:pStyle w:val="TableParagraph"/>
              <w:spacing w:before="101"/>
              <w:ind w:left="98"/>
              <w:rPr>
                <w:sz w:val="24"/>
              </w:rPr>
            </w:pPr>
            <w:r>
              <w:rPr>
                <w:sz w:val="24"/>
              </w:rPr>
              <w:t>BP (mm</w:t>
            </w:r>
            <w:r>
              <w:rPr>
                <w:spacing w:val="-2"/>
                <w:sz w:val="24"/>
              </w:rPr>
              <w:t> </w:t>
            </w:r>
            <w:r>
              <w:rPr>
                <w:spacing w:val="-5"/>
                <w:sz w:val="24"/>
              </w:rPr>
              <w:t>Hg)</w:t>
            </w:r>
          </w:p>
        </w:tc>
        <w:tc>
          <w:tcPr>
            <w:tcW w:w="1172" w:type="dxa"/>
          </w:tcPr>
          <w:p>
            <w:pPr>
              <w:pStyle w:val="TableParagraph"/>
              <w:spacing w:before="101"/>
              <w:ind w:left="97"/>
              <w:rPr>
                <w:sz w:val="24"/>
              </w:rPr>
            </w:pPr>
            <w:r>
              <w:rPr>
                <w:spacing w:val="-2"/>
                <w:sz w:val="24"/>
              </w:rPr>
              <w:t>SpO2%</w:t>
            </w:r>
          </w:p>
        </w:tc>
        <w:tc>
          <w:tcPr>
            <w:tcW w:w="2597" w:type="dxa"/>
          </w:tcPr>
          <w:p>
            <w:pPr>
              <w:pStyle w:val="TableParagraph"/>
              <w:spacing w:before="101"/>
              <w:ind w:left="95"/>
              <w:rPr>
                <w:sz w:val="24"/>
              </w:rPr>
            </w:pPr>
            <w:r>
              <w:rPr>
                <w:sz w:val="24"/>
              </w:rPr>
              <w:t>ECG/</w:t>
            </w:r>
            <w:r>
              <w:rPr>
                <w:spacing w:val="-3"/>
                <w:sz w:val="24"/>
              </w:rPr>
              <w:t> </w:t>
            </w:r>
            <w:r>
              <w:rPr>
                <w:sz w:val="24"/>
              </w:rPr>
              <w:t>Other</w:t>
            </w:r>
            <w:r>
              <w:rPr>
                <w:spacing w:val="-2"/>
                <w:sz w:val="24"/>
              </w:rPr>
              <w:t> </w:t>
            </w:r>
            <w:r>
              <w:rPr>
                <w:sz w:val="24"/>
              </w:rPr>
              <w:t>(if</w:t>
            </w:r>
            <w:r>
              <w:rPr>
                <w:spacing w:val="-2"/>
                <w:sz w:val="24"/>
              </w:rPr>
              <w:t> specified)</w:t>
            </w:r>
          </w:p>
        </w:tc>
        <w:tc>
          <w:tcPr>
            <w:tcW w:w="1366" w:type="dxa"/>
          </w:tcPr>
          <w:p>
            <w:pPr>
              <w:pStyle w:val="TableParagraph"/>
              <w:spacing w:line="237" w:lineRule="auto" w:before="103"/>
              <w:ind w:left="94" w:right="115"/>
              <w:rPr>
                <w:sz w:val="24"/>
              </w:rPr>
            </w:pPr>
            <w:r>
              <w:rPr>
                <w:sz w:val="24"/>
              </w:rPr>
              <w:t>Nurse</w:t>
            </w:r>
            <w:r>
              <w:rPr>
                <w:spacing w:val="-1"/>
                <w:sz w:val="24"/>
              </w:rPr>
              <w:t> </w:t>
            </w:r>
            <w:r>
              <w:rPr>
                <w:sz w:val="24"/>
              </w:rPr>
              <w:t>Sign. &amp;</w:t>
            </w:r>
            <w:r>
              <w:rPr>
                <w:spacing w:val="-3"/>
                <w:sz w:val="24"/>
              </w:rPr>
              <w:t> </w:t>
            </w:r>
            <w:r>
              <w:rPr>
                <w:sz w:val="24"/>
              </w:rPr>
              <w:t>Clock</w:t>
            </w:r>
            <w:r>
              <w:rPr>
                <w:spacing w:val="-1"/>
                <w:sz w:val="24"/>
              </w:rPr>
              <w:t> </w:t>
            </w:r>
            <w:r>
              <w:rPr>
                <w:spacing w:val="-5"/>
                <w:sz w:val="24"/>
              </w:rPr>
              <w:t>No.</w:t>
            </w:r>
          </w:p>
        </w:tc>
      </w:tr>
      <w:tr>
        <w:trPr>
          <w:trHeight w:val="785" w:hRule="atLeast"/>
        </w:trPr>
        <w:tc>
          <w:tcPr>
            <w:tcW w:w="1336" w:type="dxa"/>
          </w:tcPr>
          <w:p>
            <w:pPr>
              <w:pStyle w:val="TableParagraph"/>
              <w:spacing w:line="237" w:lineRule="auto" w:before="103"/>
              <w:ind w:left="100"/>
              <w:rPr>
                <w:sz w:val="24"/>
              </w:rPr>
            </w:pPr>
            <w:r>
              <w:rPr>
                <w:spacing w:val="-2"/>
                <w:sz w:val="24"/>
              </w:rPr>
              <w:t>Procedure </w:t>
            </w:r>
            <w:r>
              <w:rPr>
                <w:sz w:val="24"/>
              </w:rPr>
              <w:t>Started</w:t>
            </w:r>
            <w:r>
              <w:rPr>
                <w:spacing w:val="-3"/>
                <w:sz w:val="24"/>
              </w:rPr>
              <w:t> </w:t>
            </w:r>
            <w:r>
              <w:rPr>
                <w:spacing w:val="-5"/>
                <w:sz w:val="24"/>
              </w:rPr>
              <w:t>at:</w:t>
            </w:r>
          </w:p>
        </w:tc>
        <w:tc>
          <w:tcPr>
            <w:tcW w:w="1547" w:type="dxa"/>
          </w:tcPr>
          <w:p>
            <w:pPr>
              <w:pStyle w:val="TableParagraph"/>
              <w:rPr>
                <w:rFonts w:ascii="Times New Roman"/>
                <w:sz w:val="24"/>
              </w:rPr>
            </w:pPr>
          </w:p>
        </w:tc>
        <w:tc>
          <w:tcPr>
            <w:tcW w:w="1756" w:type="dxa"/>
          </w:tcPr>
          <w:p>
            <w:pPr>
              <w:pStyle w:val="TableParagraph"/>
              <w:rPr>
                <w:rFonts w:ascii="Times New Roman"/>
                <w:sz w:val="24"/>
              </w:rPr>
            </w:pPr>
          </w:p>
        </w:tc>
        <w:tc>
          <w:tcPr>
            <w:tcW w:w="1757" w:type="dxa"/>
          </w:tcPr>
          <w:p>
            <w:pPr>
              <w:pStyle w:val="TableParagraph"/>
              <w:rPr>
                <w:rFonts w:ascii="Times New Roman"/>
                <w:sz w:val="24"/>
              </w:rPr>
            </w:pPr>
          </w:p>
        </w:tc>
        <w:tc>
          <w:tcPr>
            <w:tcW w:w="1172" w:type="dxa"/>
          </w:tcPr>
          <w:p>
            <w:pPr>
              <w:pStyle w:val="TableParagraph"/>
              <w:rPr>
                <w:rFonts w:ascii="Times New Roman"/>
                <w:sz w:val="24"/>
              </w:rPr>
            </w:pPr>
          </w:p>
        </w:tc>
        <w:tc>
          <w:tcPr>
            <w:tcW w:w="2597" w:type="dxa"/>
          </w:tcPr>
          <w:p>
            <w:pPr>
              <w:pStyle w:val="TableParagraph"/>
              <w:rPr>
                <w:rFonts w:ascii="Times New Roman"/>
                <w:sz w:val="24"/>
              </w:rPr>
            </w:pPr>
          </w:p>
        </w:tc>
        <w:tc>
          <w:tcPr>
            <w:tcW w:w="1366" w:type="dxa"/>
          </w:tcPr>
          <w:p>
            <w:pPr>
              <w:pStyle w:val="TableParagraph"/>
              <w:rPr>
                <w:rFonts w:ascii="Times New Roman"/>
                <w:sz w:val="24"/>
              </w:rPr>
            </w:pPr>
          </w:p>
        </w:tc>
      </w:tr>
      <w:tr>
        <w:trPr>
          <w:trHeight w:val="495" w:hRule="atLeast"/>
        </w:trPr>
        <w:tc>
          <w:tcPr>
            <w:tcW w:w="1336" w:type="dxa"/>
          </w:tcPr>
          <w:p>
            <w:pPr>
              <w:pStyle w:val="TableParagraph"/>
              <w:rPr>
                <w:rFonts w:ascii="Times New Roman"/>
                <w:sz w:val="24"/>
              </w:rPr>
            </w:pPr>
          </w:p>
        </w:tc>
        <w:tc>
          <w:tcPr>
            <w:tcW w:w="1547" w:type="dxa"/>
          </w:tcPr>
          <w:p>
            <w:pPr>
              <w:pStyle w:val="TableParagraph"/>
              <w:rPr>
                <w:rFonts w:ascii="Times New Roman"/>
                <w:sz w:val="24"/>
              </w:rPr>
            </w:pPr>
          </w:p>
        </w:tc>
        <w:tc>
          <w:tcPr>
            <w:tcW w:w="1756" w:type="dxa"/>
          </w:tcPr>
          <w:p>
            <w:pPr>
              <w:pStyle w:val="TableParagraph"/>
              <w:rPr>
                <w:rFonts w:ascii="Times New Roman"/>
                <w:sz w:val="24"/>
              </w:rPr>
            </w:pPr>
          </w:p>
        </w:tc>
        <w:tc>
          <w:tcPr>
            <w:tcW w:w="1757" w:type="dxa"/>
          </w:tcPr>
          <w:p>
            <w:pPr>
              <w:pStyle w:val="TableParagraph"/>
              <w:rPr>
                <w:rFonts w:ascii="Times New Roman"/>
                <w:sz w:val="24"/>
              </w:rPr>
            </w:pPr>
          </w:p>
        </w:tc>
        <w:tc>
          <w:tcPr>
            <w:tcW w:w="1172" w:type="dxa"/>
          </w:tcPr>
          <w:p>
            <w:pPr>
              <w:pStyle w:val="TableParagraph"/>
              <w:rPr>
                <w:rFonts w:ascii="Times New Roman"/>
                <w:sz w:val="24"/>
              </w:rPr>
            </w:pPr>
          </w:p>
        </w:tc>
        <w:tc>
          <w:tcPr>
            <w:tcW w:w="2597" w:type="dxa"/>
          </w:tcPr>
          <w:p>
            <w:pPr>
              <w:pStyle w:val="TableParagraph"/>
              <w:rPr>
                <w:rFonts w:ascii="Times New Roman"/>
                <w:sz w:val="24"/>
              </w:rPr>
            </w:pPr>
          </w:p>
        </w:tc>
        <w:tc>
          <w:tcPr>
            <w:tcW w:w="1366" w:type="dxa"/>
          </w:tcPr>
          <w:p>
            <w:pPr>
              <w:pStyle w:val="TableParagraph"/>
              <w:rPr>
                <w:rFonts w:ascii="Times New Roman"/>
                <w:sz w:val="24"/>
              </w:rPr>
            </w:pPr>
          </w:p>
        </w:tc>
      </w:tr>
      <w:tr>
        <w:trPr>
          <w:trHeight w:val="495" w:hRule="atLeast"/>
        </w:trPr>
        <w:tc>
          <w:tcPr>
            <w:tcW w:w="1336" w:type="dxa"/>
          </w:tcPr>
          <w:p>
            <w:pPr>
              <w:pStyle w:val="TableParagraph"/>
              <w:rPr>
                <w:rFonts w:ascii="Times New Roman"/>
                <w:sz w:val="24"/>
              </w:rPr>
            </w:pPr>
          </w:p>
        </w:tc>
        <w:tc>
          <w:tcPr>
            <w:tcW w:w="1547" w:type="dxa"/>
          </w:tcPr>
          <w:p>
            <w:pPr>
              <w:pStyle w:val="TableParagraph"/>
              <w:rPr>
                <w:rFonts w:ascii="Times New Roman"/>
                <w:sz w:val="24"/>
              </w:rPr>
            </w:pPr>
          </w:p>
        </w:tc>
        <w:tc>
          <w:tcPr>
            <w:tcW w:w="1756" w:type="dxa"/>
          </w:tcPr>
          <w:p>
            <w:pPr>
              <w:pStyle w:val="TableParagraph"/>
              <w:rPr>
                <w:rFonts w:ascii="Times New Roman"/>
                <w:sz w:val="24"/>
              </w:rPr>
            </w:pPr>
          </w:p>
        </w:tc>
        <w:tc>
          <w:tcPr>
            <w:tcW w:w="1757" w:type="dxa"/>
          </w:tcPr>
          <w:p>
            <w:pPr>
              <w:pStyle w:val="TableParagraph"/>
              <w:rPr>
                <w:rFonts w:ascii="Times New Roman"/>
                <w:sz w:val="24"/>
              </w:rPr>
            </w:pPr>
          </w:p>
        </w:tc>
        <w:tc>
          <w:tcPr>
            <w:tcW w:w="1172" w:type="dxa"/>
          </w:tcPr>
          <w:p>
            <w:pPr>
              <w:pStyle w:val="TableParagraph"/>
              <w:rPr>
                <w:rFonts w:ascii="Times New Roman"/>
                <w:sz w:val="24"/>
              </w:rPr>
            </w:pPr>
          </w:p>
        </w:tc>
        <w:tc>
          <w:tcPr>
            <w:tcW w:w="2597" w:type="dxa"/>
          </w:tcPr>
          <w:p>
            <w:pPr>
              <w:pStyle w:val="TableParagraph"/>
              <w:rPr>
                <w:rFonts w:ascii="Times New Roman"/>
                <w:sz w:val="24"/>
              </w:rPr>
            </w:pPr>
          </w:p>
        </w:tc>
        <w:tc>
          <w:tcPr>
            <w:tcW w:w="1366" w:type="dxa"/>
          </w:tcPr>
          <w:p>
            <w:pPr>
              <w:pStyle w:val="TableParagraph"/>
              <w:rPr>
                <w:rFonts w:ascii="Times New Roman"/>
                <w:sz w:val="24"/>
              </w:rPr>
            </w:pPr>
          </w:p>
        </w:tc>
      </w:tr>
      <w:tr>
        <w:trPr>
          <w:trHeight w:val="490" w:hRule="atLeast"/>
        </w:trPr>
        <w:tc>
          <w:tcPr>
            <w:tcW w:w="1336" w:type="dxa"/>
          </w:tcPr>
          <w:p>
            <w:pPr>
              <w:pStyle w:val="TableParagraph"/>
              <w:rPr>
                <w:rFonts w:ascii="Times New Roman"/>
                <w:sz w:val="24"/>
              </w:rPr>
            </w:pPr>
          </w:p>
        </w:tc>
        <w:tc>
          <w:tcPr>
            <w:tcW w:w="1547" w:type="dxa"/>
          </w:tcPr>
          <w:p>
            <w:pPr>
              <w:pStyle w:val="TableParagraph"/>
              <w:rPr>
                <w:rFonts w:ascii="Times New Roman"/>
                <w:sz w:val="24"/>
              </w:rPr>
            </w:pPr>
          </w:p>
        </w:tc>
        <w:tc>
          <w:tcPr>
            <w:tcW w:w="1756" w:type="dxa"/>
          </w:tcPr>
          <w:p>
            <w:pPr>
              <w:pStyle w:val="TableParagraph"/>
              <w:rPr>
                <w:rFonts w:ascii="Times New Roman"/>
                <w:sz w:val="24"/>
              </w:rPr>
            </w:pPr>
          </w:p>
        </w:tc>
        <w:tc>
          <w:tcPr>
            <w:tcW w:w="1757" w:type="dxa"/>
          </w:tcPr>
          <w:p>
            <w:pPr>
              <w:pStyle w:val="TableParagraph"/>
              <w:rPr>
                <w:rFonts w:ascii="Times New Roman"/>
                <w:sz w:val="24"/>
              </w:rPr>
            </w:pPr>
          </w:p>
        </w:tc>
        <w:tc>
          <w:tcPr>
            <w:tcW w:w="1172" w:type="dxa"/>
          </w:tcPr>
          <w:p>
            <w:pPr>
              <w:pStyle w:val="TableParagraph"/>
              <w:rPr>
                <w:rFonts w:ascii="Times New Roman"/>
                <w:sz w:val="24"/>
              </w:rPr>
            </w:pPr>
          </w:p>
        </w:tc>
        <w:tc>
          <w:tcPr>
            <w:tcW w:w="2597" w:type="dxa"/>
          </w:tcPr>
          <w:p>
            <w:pPr>
              <w:pStyle w:val="TableParagraph"/>
              <w:rPr>
                <w:rFonts w:ascii="Times New Roman"/>
                <w:sz w:val="24"/>
              </w:rPr>
            </w:pPr>
          </w:p>
        </w:tc>
        <w:tc>
          <w:tcPr>
            <w:tcW w:w="1366" w:type="dxa"/>
          </w:tcPr>
          <w:p>
            <w:pPr>
              <w:pStyle w:val="TableParagraph"/>
              <w:rPr>
                <w:rFonts w:ascii="Times New Roman"/>
                <w:sz w:val="24"/>
              </w:rPr>
            </w:pPr>
          </w:p>
        </w:tc>
      </w:tr>
      <w:tr>
        <w:trPr>
          <w:trHeight w:val="785" w:hRule="atLeast"/>
        </w:trPr>
        <w:tc>
          <w:tcPr>
            <w:tcW w:w="1336" w:type="dxa"/>
          </w:tcPr>
          <w:p>
            <w:pPr>
              <w:pStyle w:val="TableParagraph"/>
              <w:spacing w:line="237" w:lineRule="auto" w:before="103"/>
              <w:ind w:left="100" w:right="203"/>
              <w:rPr>
                <w:sz w:val="24"/>
              </w:rPr>
            </w:pPr>
            <w:r>
              <w:rPr>
                <w:spacing w:val="-2"/>
                <w:sz w:val="24"/>
              </w:rPr>
              <w:t>Procedure </w:t>
            </w:r>
            <w:r>
              <w:rPr>
                <w:sz w:val="24"/>
              </w:rPr>
              <w:t>End Time</w:t>
            </w:r>
          </w:p>
        </w:tc>
        <w:tc>
          <w:tcPr>
            <w:tcW w:w="1547" w:type="dxa"/>
          </w:tcPr>
          <w:p>
            <w:pPr>
              <w:pStyle w:val="TableParagraph"/>
              <w:rPr>
                <w:rFonts w:ascii="Times New Roman"/>
                <w:sz w:val="24"/>
              </w:rPr>
            </w:pPr>
          </w:p>
        </w:tc>
        <w:tc>
          <w:tcPr>
            <w:tcW w:w="1756" w:type="dxa"/>
          </w:tcPr>
          <w:p>
            <w:pPr>
              <w:pStyle w:val="TableParagraph"/>
              <w:rPr>
                <w:rFonts w:ascii="Times New Roman"/>
                <w:sz w:val="24"/>
              </w:rPr>
            </w:pPr>
          </w:p>
        </w:tc>
        <w:tc>
          <w:tcPr>
            <w:tcW w:w="1757" w:type="dxa"/>
          </w:tcPr>
          <w:p>
            <w:pPr>
              <w:pStyle w:val="TableParagraph"/>
              <w:rPr>
                <w:rFonts w:ascii="Times New Roman"/>
                <w:sz w:val="24"/>
              </w:rPr>
            </w:pPr>
          </w:p>
        </w:tc>
        <w:tc>
          <w:tcPr>
            <w:tcW w:w="1172" w:type="dxa"/>
          </w:tcPr>
          <w:p>
            <w:pPr>
              <w:pStyle w:val="TableParagraph"/>
              <w:rPr>
                <w:rFonts w:ascii="Times New Roman"/>
                <w:sz w:val="24"/>
              </w:rPr>
            </w:pPr>
          </w:p>
        </w:tc>
        <w:tc>
          <w:tcPr>
            <w:tcW w:w="2597" w:type="dxa"/>
          </w:tcPr>
          <w:p>
            <w:pPr>
              <w:pStyle w:val="TableParagraph"/>
              <w:rPr>
                <w:rFonts w:ascii="Times New Roman"/>
                <w:sz w:val="24"/>
              </w:rPr>
            </w:pPr>
          </w:p>
        </w:tc>
        <w:tc>
          <w:tcPr>
            <w:tcW w:w="1366" w:type="dxa"/>
          </w:tcPr>
          <w:p>
            <w:pPr>
              <w:pStyle w:val="TableParagraph"/>
              <w:rPr>
                <w:rFonts w:ascii="Times New Roman"/>
                <w:sz w:val="24"/>
              </w:rPr>
            </w:pPr>
          </w:p>
        </w:tc>
      </w:tr>
    </w:tbl>
    <w:p>
      <w:pPr>
        <w:pStyle w:val="BodyText"/>
        <w:spacing w:before="19"/>
        <w:rPr>
          <w:b/>
        </w:rPr>
      </w:pPr>
    </w:p>
    <w:p>
      <w:pPr>
        <w:pStyle w:val="Heading2"/>
        <w:spacing w:before="1"/>
      </w:pPr>
      <w:r>
        <w:rPr/>
        <w:t>FINDINGS</w:t>
      </w:r>
      <w:r>
        <w:rPr>
          <w:spacing w:val="-1"/>
        </w:rPr>
        <w:t> </w:t>
      </w:r>
      <w:r>
        <w:rPr/>
        <w:t>/ </w:t>
      </w:r>
      <w:r>
        <w:rPr>
          <w:spacing w:val="-2"/>
        </w:rPr>
        <w:t>DIAGRAM</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4" w:after="1"/>
        <w:rPr>
          <w:b/>
          <w:sz w:val="20"/>
        </w:rPr>
      </w:pPr>
    </w:p>
    <w:tbl>
      <w:tblPr>
        <w:tblW w:w="0" w:type="auto"/>
        <w:jc w:val="left"/>
        <w:tblInd w:w="2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429"/>
        <w:gridCol w:w="465"/>
        <w:gridCol w:w="1861"/>
        <w:gridCol w:w="1126"/>
      </w:tblGrid>
      <w:tr>
        <w:trPr>
          <w:trHeight w:val="635" w:hRule="atLeast"/>
        </w:trPr>
        <w:tc>
          <w:tcPr>
            <w:tcW w:w="9755" w:type="dxa"/>
            <w:gridSpan w:val="3"/>
            <w:tcBorders>
              <w:left w:val="single" w:sz="8" w:space="0" w:color="000000"/>
              <w:bottom w:val="single" w:sz="8" w:space="0" w:color="000000"/>
            </w:tcBorders>
          </w:tcPr>
          <w:p>
            <w:pPr>
              <w:pStyle w:val="TableParagraph"/>
              <w:spacing w:before="91"/>
              <w:ind w:left="24" w:right="9"/>
              <w:jc w:val="center"/>
              <w:rPr>
                <w:b/>
                <w:sz w:val="24"/>
              </w:rPr>
            </w:pPr>
            <w:r>
              <w:rPr>
                <w:b/>
                <w:sz w:val="24"/>
              </w:rPr>
              <w:t>SIGN</w:t>
            </w:r>
            <w:r>
              <w:rPr>
                <w:b/>
                <w:spacing w:val="-3"/>
                <w:sz w:val="24"/>
              </w:rPr>
              <w:t> </w:t>
            </w:r>
            <w:r>
              <w:rPr>
                <w:b/>
                <w:sz w:val="24"/>
              </w:rPr>
              <w:t>OUT</w:t>
            </w:r>
            <w:r>
              <w:rPr>
                <w:b/>
                <w:spacing w:val="3"/>
                <w:sz w:val="24"/>
              </w:rPr>
              <w:t> </w:t>
            </w:r>
            <w:r>
              <w:rPr>
                <w:b/>
                <w:spacing w:val="-2"/>
                <w:sz w:val="24"/>
              </w:rPr>
              <w:t>CHECKLIST</w:t>
            </w:r>
          </w:p>
        </w:tc>
        <w:tc>
          <w:tcPr>
            <w:tcW w:w="1126" w:type="dxa"/>
            <w:tcBorders>
              <w:bottom w:val="single" w:sz="8" w:space="0" w:color="000000"/>
              <w:right w:val="single" w:sz="8" w:space="0" w:color="000000"/>
            </w:tcBorders>
          </w:tcPr>
          <w:p>
            <w:pPr>
              <w:pStyle w:val="TableParagraph"/>
              <w:spacing w:before="91"/>
              <w:ind w:left="94"/>
              <w:rPr>
                <w:sz w:val="24"/>
              </w:rPr>
            </w:pPr>
            <w:r>
              <w:rPr>
                <w:spacing w:val="-2"/>
                <w:sz w:val="24"/>
              </w:rPr>
              <w:t>Date:</w:t>
            </w:r>
          </w:p>
        </w:tc>
      </w:tr>
      <w:tr>
        <w:trPr>
          <w:trHeight w:val="640" w:hRule="atLeast"/>
        </w:trPr>
        <w:tc>
          <w:tcPr>
            <w:tcW w:w="9755" w:type="dxa"/>
            <w:gridSpan w:val="3"/>
            <w:tcBorders>
              <w:top w:val="single" w:sz="8" w:space="0" w:color="000000"/>
              <w:left w:val="single" w:sz="8" w:space="0" w:color="000000"/>
              <w:bottom w:val="single" w:sz="8" w:space="0" w:color="000000"/>
            </w:tcBorders>
          </w:tcPr>
          <w:p>
            <w:pPr>
              <w:pStyle w:val="TableParagraph"/>
              <w:spacing w:before="96"/>
              <w:ind w:left="24"/>
              <w:jc w:val="center"/>
              <w:rPr>
                <w:sz w:val="24"/>
              </w:rPr>
            </w:pPr>
            <w:r>
              <w:rPr>
                <w:sz w:val="24"/>
              </w:rPr>
              <w:t>The</w:t>
            </w:r>
            <w:r>
              <w:rPr>
                <w:spacing w:val="-4"/>
                <w:sz w:val="24"/>
              </w:rPr>
              <w:t> </w:t>
            </w:r>
            <w:r>
              <w:rPr>
                <w:sz w:val="24"/>
              </w:rPr>
              <w:t>following</w:t>
            </w:r>
            <w:r>
              <w:rPr>
                <w:spacing w:val="-2"/>
                <w:sz w:val="24"/>
              </w:rPr>
              <w:t> </w:t>
            </w:r>
            <w:r>
              <w:rPr>
                <w:sz w:val="24"/>
              </w:rPr>
              <w:t>have</w:t>
            </w:r>
            <w:r>
              <w:rPr>
                <w:spacing w:val="-3"/>
                <w:sz w:val="24"/>
              </w:rPr>
              <w:t> </w:t>
            </w:r>
            <w:r>
              <w:rPr>
                <w:sz w:val="24"/>
              </w:rPr>
              <w:t>been</w:t>
            </w:r>
            <w:r>
              <w:rPr>
                <w:spacing w:val="-5"/>
                <w:sz w:val="24"/>
              </w:rPr>
              <w:t> </w:t>
            </w:r>
            <w:r>
              <w:rPr>
                <w:spacing w:val="-2"/>
                <w:sz w:val="24"/>
              </w:rPr>
              <w:t>verified</w:t>
            </w:r>
          </w:p>
        </w:tc>
        <w:tc>
          <w:tcPr>
            <w:tcW w:w="1126" w:type="dxa"/>
            <w:tcBorders>
              <w:top w:val="single" w:sz="8" w:space="0" w:color="000000"/>
              <w:bottom w:val="single" w:sz="8" w:space="0" w:color="000000"/>
              <w:right w:val="single" w:sz="8" w:space="0" w:color="000000"/>
            </w:tcBorders>
          </w:tcPr>
          <w:p>
            <w:pPr>
              <w:pStyle w:val="TableParagraph"/>
              <w:spacing w:before="96"/>
              <w:ind w:left="94"/>
              <w:rPr>
                <w:sz w:val="24"/>
              </w:rPr>
            </w:pPr>
            <w:r>
              <w:rPr>
                <w:spacing w:val="-4"/>
                <w:sz w:val="24"/>
              </w:rPr>
              <w:t>Time:</w:t>
            </w:r>
          </w:p>
        </w:tc>
      </w:tr>
      <w:tr>
        <w:trPr>
          <w:trHeight w:val="640" w:hRule="atLeast"/>
        </w:trPr>
        <w:tc>
          <w:tcPr>
            <w:tcW w:w="7429" w:type="dxa"/>
            <w:tcBorders>
              <w:top w:val="single" w:sz="8" w:space="0" w:color="000000"/>
              <w:left w:val="single" w:sz="8" w:space="0" w:color="000000"/>
              <w:bottom w:val="single" w:sz="8" w:space="0" w:color="000000"/>
              <w:right w:val="single" w:sz="8" w:space="0" w:color="000000"/>
            </w:tcBorders>
          </w:tcPr>
          <w:p>
            <w:pPr>
              <w:pStyle w:val="TableParagraph"/>
              <w:spacing w:before="96"/>
              <w:ind w:left="100"/>
              <w:rPr>
                <w:sz w:val="24"/>
              </w:rPr>
            </w:pPr>
            <w:r>
              <w:rPr>
                <w:sz w:val="24"/>
              </w:rPr>
              <w:t>Name</w:t>
            </w:r>
            <w:r>
              <w:rPr>
                <w:spacing w:val="-4"/>
                <w:sz w:val="24"/>
              </w:rPr>
              <w:t> </w:t>
            </w:r>
            <w:r>
              <w:rPr>
                <w:sz w:val="24"/>
              </w:rPr>
              <w:t>of</w:t>
            </w:r>
            <w:r>
              <w:rPr>
                <w:spacing w:val="-3"/>
                <w:sz w:val="24"/>
              </w:rPr>
              <w:t> </w:t>
            </w:r>
            <w:r>
              <w:rPr>
                <w:sz w:val="24"/>
              </w:rPr>
              <w:t>procedure</w:t>
            </w:r>
            <w:r>
              <w:rPr>
                <w:spacing w:val="-3"/>
                <w:sz w:val="24"/>
              </w:rPr>
              <w:t> </w:t>
            </w:r>
            <w:r>
              <w:rPr>
                <w:sz w:val="24"/>
              </w:rPr>
              <w:t>recorded</w:t>
            </w:r>
            <w:r>
              <w:rPr>
                <w:spacing w:val="-4"/>
                <w:sz w:val="24"/>
              </w:rPr>
              <w:t> </w:t>
            </w:r>
            <w:r>
              <w:rPr>
                <w:spacing w:val="-2"/>
                <w:sz w:val="24"/>
              </w:rPr>
              <w:t>verified</w:t>
            </w:r>
          </w:p>
        </w:tc>
        <w:tc>
          <w:tcPr>
            <w:tcW w:w="46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4"/>
              </w:rPr>
            </w:pPr>
          </w:p>
        </w:tc>
        <w:tc>
          <w:tcPr>
            <w:tcW w:w="1861" w:type="dxa"/>
            <w:vMerge w:val="restart"/>
            <w:tcBorders>
              <w:top w:val="single" w:sz="8" w:space="0" w:color="000000"/>
              <w:left w:val="single" w:sz="8" w:space="0" w:color="000000"/>
              <w:bottom w:val="single" w:sz="8" w:space="0" w:color="000000"/>
            </w:tcBorders>
          </w:tcPr>
          <w:p>
            <w:pPr>
              <w:pStyle w:val="TableParagraph"/>
              <w:spacing w:before="96"/>
              <w:ind w:left="99"/>
              <w:rPr>
                <w:sz w:val="24"/>
              </w:rPr>
            </w:pPr>
            <w:r>
              <w:rPr>
                <w:sz w:val="24"/>
              </w:rPr>
              <w:t>Sign.</w:t>
            </w:r>
            <w:r>
              <w:rPr>
                <w:spacing w:val="-3"/>
                <w:sz w:val="24"/>
              </w:rPr>
              <w:t> </w:t>
            </w:r>
            <w:r>
              <w:rPr>
                <w:sz w:val="24"/>
              </w:rPr>
              <w:t>of </w:t>
            </w:r>
            <w:r>
              <w:rPr>
                <w:spacing w:val="-2"/>
                <w:sz w:val="24"/>
              </w:rPr>
              <w:t>Doctor</w:t>
            </w:r>
          </w:p>
        </w:tc>
        <w:tc>
          <w:tcPr>
            <w:tcW w:w="1126" w:type="dxa"/>
            <w:vMerge w:val="restart"/>
            <w:tcBorders>
              <w:top w:val="single" w:sz="8" w:space="0" w:color="000000"/>
              <w:bottom w:val="single" w:sz="8" w:space="0" w:color="000000"/>
              <w:right w:val="single" w:sz="8" w:space="0" w:color="000000"/>
            </w:tcBorders>
          </w:tcPr>
          <w:p>
            <w:pPr>
              <w:pStyle w:val="TableParagraph"/>
              <w:rPr>
                <w:rFonts w:ascii="Times New Roman"/>
                <w:sz w:val="24"/>
              </w:rPr>
            </w:pPr>
          </w:p>
        </w:tc>
      </w:tr>
      <w:tr>
        <w:trPr>
          <w:trHeight w:val="639" w:hRule="atLeast"/>
        </w:trPr>
        <w:tc>
          <w:tcPr>
            <w:tcW w:w="7429" w:type="dxa"/>
            <w:tcBorders>
              <w:top w:val="single" w:sz="8" w:space="0" w:color="000000"/>
              <w:left w:val="single" w:sz="8" w:space="0" w:color="000000"/>
              <w:bottom w:val="single" w:sz="8" w:space="0" w:color="000000"/>
              <w:right w:val="single" w:sz="8" w:space="0" w:color="000000"/>
            </w:tcBorders>
          </w:tcPr>
          <w:p>
            <w:pPr>
              <w:pStyle w:val="TableParagraph"/>
              <w:spacing w:before="96"/>
              <w:ind w:left="100"/>
              <w:rPr>
                <w:sz w:val="24"/>
              </w:rPr>
            </w:pPr>
            <w:r>
              <w:rPr>
                <w:sz w:val="24"/>
              </w:rPr>
              <w:t>Any</w:t>
            </w:r>
            <w:r>
              <w:rPr>
                <w:spacing w:val="-4"/>
                <w:sz w:val="24"/>
              </w:rPr>
              <w:t> </w:t>
            </w:r>
            <w:r>
              <w:rPr>
                <w:sz w:val="24"/>
              </w:rPr>
              <w:t>significant</w:t>
            </w:r>
            <w:r>
              <w:rPr>
                <w:spacing w:val="-5"/>
                <w:sz w:val="24"/>
              </w:rPr>
              <w:t> </w:t>
            </w:r>
            <w:r>
              <w:rPr>
                <w:sz w:val="24"/>
              </w:rPr>
              <w:t>intraoperative</w:t>
            </w:r>
            <w:r>
              <w:rPr>
                <w:spacing w:val="-3"/>
                <w:sz w:val="24"/>
              </w:rPr>
              <w:t> </w:t>
            </w:r>
            <w:r>
              <w:rPr>
                <w:spacing w:val="-2"/>
                <w:sz w:val="24"/>
              </w:rPr>
              <w:t>finding</w:t>
            </w:r>
          </w:p>
        </w:tc>
        <w:tc>
          <w:tcPr>
            <w:tcW w:w="46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4"/>
              </w:rPr>
            </w:pPr>
          </w:p>
        </w:tc>
        <w:tc>
          <w:tcPr>
            <w:tcW w:w="1861" w:type="dxa"/>
            <w:vMerge/>
            <w:tcBorders>
              <w:top w:val="nil"/>
              <w:left w:val="single" w:sz="8" w:space="0" w:color="000000"/>
              <w:bottom w:val="single" w:sz="8" w:space="0" w:color="000000"/>
            </w:tcBorders>
          </w:tcPr>
          <w:p>
            <w:pPr>
              <w:rPr>
                <w:sz w:val="2"/>
                <w:szCs w:val="2"/>
              </w:rPr>
            </w:pPr>
          </w:p>
        </w:tc>
        <w:tc>
          <w:tcPr>
            <w:tcW w:w="1126" w:type="dxa"/>
            <w:vMerge/>
            <w:tcBorders>
              <w:top w:val="nil"/>
              <w:bottom w:val="single" w:sz="8" w:space="0" w:color="000000"/>
              <w:right w:val="single" w:sz="8" w:space="0" w:color="000000"/>
            </w:tcBorders>
          </w:tcPr>
          <w:p>
            <w:pPr>
              <w:rPr>
                <w:sz w:val="2"/>
                <w:szCs w:val="2"/>
              </w:rPr>
            </w:pPr>
          </w:p>
        </w:tc>
      </w:tr>
      <w:tr>
        <w:trPr>
          <w:trHeight w:val="640" w:hRule="atLeast"/>
        </w:trPr>
        <w:tc>
          <w:tcPr>
            <w:tcW w:w="7429" w:type="dxa"/>
            <w:tcBorders>
              <w:top w:val="single" w:sz="8" w:space="0" w:color="000000"/>
              <w:left w:val="single" w:sz="8" w:space="0" w:color="000000"/>
              <w:bottom w:val="single" w:sz="8" w:space="0" w:color="000000"/>
              <w:right w:val="single" w:sz="8" w:space="0" w:color="000000"/>
            </w:tcBorders>
          </w:tcPr>
          <w:p>
            <w:pPr>
              <w:pStyle w:val="TableParagraph"/>
              <w:spacing w:before="96"/>
              <w:ind w:left="100"/>
              <w:rPr>
                <w:sz w:val="24"/>
              </w:rPr>
            </w:pPr>
            <w:r>
              <w:rPr>
                <w:sz w:val="24"/>
              </w:rPr>
              <w:t>Instrument</w:t>
            </w:r>
            <w:r>
              <w:rPr>
                <w:spacing w:val="-6"/>
                <w:sz w:val="24"/>
              </w:rPr>
              <w:t> </w:t>
            </w:r>
            <w:r>
              <w:rPr>
                <w:sz w:val="24"/>
              </w:rPr>
              <w:t>count/</w:t>
            </w:r>
            <w:r>
              <w:rPr>
                <w:spacing w:val="-4"/>
                <w:sz w:val="24"/>
              </w:rPr>
              <w:t> </w:t>
            </w:r>
            <w:r>
              <w:rPr>
                <w:sz w:val="24"/>
              </w:rPr>
              <w:t>sponge</w:t>
            </w:r>
            <w:r>
              <w:rPr>
                <w:spacing w:val="-4"/>
                <w:sz w:val="24"/>
              </w:rPr>
              <w:t> </w:t>
            </w:r>
            <w:r>
              <w:rPr>
                <w:sz w:val="24"/>
              </w:rPr>
              <w:t>count/</w:t>
            </w:r>
            <w:r>
              <w:rPr>
                <w:spacing w:val="-3"/>
                <w:sz w:val="24"/>
              </w:rPr>
              <w:t> </w:t>
            </w:r>
            <w:r>
              <w:rPr>
                <w:sz w:val="24"/>
              </w:rPr>
              <w:t>needles</w:t>
            </w:r>
            <w:r>
              <w:rPr>
                <w:spacing w:val="-4"/>
                <w:sz w:val="24"/>
              </w:rPr>
              <w:t> </w:t>
            </w:r>
            <w:r>
              <w:rPr>
                <w:sz w:val="24"/>
              </w:rPr>
              <w:t>etc</w:t>
            </w:r>
            <w:r>
              <w:rPr>
                <w:spacing w:val="-6"/>
                <w:sz w:val="24"/>
              </w:rPr>
              <w:t> </w:t>
            </w:r>
            <w:r>
              <w:rPr>
                <w:spacing w:val="-2"/>
                <w:sz w:val="24"/>
              </w:rPr>
              <w:t>verified</w:t>
            </w:r>
          </w:p>
        </w:tc>
        <w:tc>
          <w:tcPr>
            <w:tcW w:w="46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4"/>
              </w:rPr>
            </w:pPr>
          </w:p>
        </w:tc>
        <w:tc>
          <w:tcPr>
            <w:tcW w:w="1861" w:type="dxa"/>
            <w:vMerge w:val="restart"/>
            <w:tcBorders>
              <w:top w:val="single" w:sz="8" w:space="0" w:color="000000"/>
              <w:left w:val="single" w:sz="8" w:space="0" w:color="000000"/>
              <w:bottom w:val="single" w:sz="8" w:space="0" w:color="000000"/>
            </w:tcBorders>
          </w:tcPr>
          <w:p>
            <w:pPr>
              <w:pStyle w:val="TableParagraph"/>
              <w:spacing w:before="96"/>
              <w:ind w:left="99"/>
              <w:rPr>
                <w:sz w:val="24"/>
              </w:rPr>
            </w:pPr>
            <w:r>
              <w:rPr>
                <w:sz w:val="24"/>
              </w:rPr>
              <w:t>Sign.</w:t>
            </w:r>
            <w:r>
              <w:rPr>
                <w:spacing w:val="-5"/>
                <w:sz w:val="24"/>
              </w:rPr>
              <w:t> </w:t>
            </w:r>
            <w:r>
              <w:rPr>
                <w:sz w:val="24"/>
              </w:rPr>
              <w:t>of </w:t>
            </w:r>
            <w:r>
              <w:rPr>
                <w:spacing w:val="-2"/>
                <w:sz w:val="24"/>
              </w:rPr>
              <w:t>Nurse</w:t>
            </w:r>
          </w:p>
        </w:tc>
        <w:tc>
          <w:tcPr>
            <w:tcW w:w="1126" w:type="dxa"/>
            <w:vMerge w:val="restart"/>
            <w:tcBorders>
              <w:top w:val="single" w:sz="8" w:space="0" w:color="000000"/>
              <w:bottom w:val="single" w:sz="8" w:space="0" w:color="000000"/>
              <w:right w:val="single" w:sz="8" w:space="0" w:color="000000"/>
            </w:tcBorders>
          </w:tcPr>
          <w:p>
            <w:pPr>
              <w:pStyle w:val="TableParagraph"/>
              <w:rPr>
                <w:rFonts w:ascii="Times New Roman"/>
                <w:sz w:val="24"/>
              </w:rPr>
            </w:pPr>
          </w:p>
        </w:tc>
      </w:tr>
      <w:tr>
        <w:trPr>
          <w:trHeight w:val="640" w:hRule="atLeast"/>
        </w:trPr>
        <w:tc>
          <w:tcPr>
            <w:tcW w:w="7429" w:type="dxa"/>
            <w:tcBorders>
              <w:top w:val="single" w:sz="8" w:space="0" w:color="000000"/>
              <w:left w:val="single" w:sz="8" w:space="0" w:color="000000"/>
              <w:bottom w:val="single" w:sz="8" w:space="0" w:color="000000"/>
              <w:right w:val="single" w:sz="8" w:space="0" w:color="000000"/>
            </w:tcBorders>
          </w:tcPr>
          <w:p>
            <w:pPr>
              <w:pStyle w:val="TableParagraph"/>
              <w:spacing w:before="97"/>
              <w:ind w:left="100"/>
              <w:rPr>
                <w:sz w:val="24"/>
              </w:rPr>
            </w:pPr>
            <w:r>
              <w:rPr>
                <w:sz w:val="24"/>
              </w:rPr>
              <w:t>Labelling</w:t>
            </w:r>
            <w:r>
              <w:rPr>
                <w:spacing w:val="-3"/>
                <w:sz w:val="24"/>
              </w:rPr>
              <w:t> </w:t>
            </w:r>
            <w:r>
              <w:rPr>
                <w:sz w:val="24"/>
              </w:rPr>
              <w:t>of</w:t>
            </w:r>
            <w:r>
              <w:rPr>
                <w:spacing w:val="-4"/>
                <w:sz w:val="24"/>
              </w:rPr>
              <w:t> </w:t>
            </w:r>
            <w:r>
              <w:rPr>
                <w:sz w:val="24"/>
              </w:rPr>
              <w:t>specimens,</w:t>
            </w:r>
            <w:r>
              <w:rPr>
                <w:spacing w:val="-3"/>
                <w:sz w:val="24"/>
              </w:rPr>
              <w:t> </w:t>
            </w:r>
            <w:r>
              <w:rPr>
                <w:sz w:val="24"/>
              </w:rPr>
              <w:t>if</w:t>
            </w:r>
            <w:r>
              <w:rPr>
                <w:spacing w:val="-3"/>
                <w:sz w:val="24"/>
              </w:rPr>
              <w:t> </w:t>
            </w:r>
            <w:r>
              <w:rPr>
                <w:spacing w:val="-5"/>
                <w:sz w:val="24"/>
              </w:rPr>
              <w:t>any</w:t>
            </w:r>
          </w:p>
        </w:tc>
        <w:tc>
          <w:tcPr>
            <w:tcW w:w="46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4"/>
              </w:rPr>
            </w:pPr>
          </w:p>
        </w:tc>
        <w:tc>
          <w:tcPr>
            <w:tcW w:w="1861" w:type="dxa"/>
            <w:vMerge/>
            <w:tcBorders>
              <w:top w:val="nil"/>
              <w:left w:val="single" w:sz="8" w:space="0" w:color="000000"/>
              <w:bottom w:val="single" w:sz="8" w:space="0" w:color="000000"/>
            </w:tcBorders>
          </w:tcPr>
          <w:p>
            <w:pPr>
              <w:rPr>
                <w:sz w:val="2"/>
                <w:szCs w:val="2"/>
              </w:rPr>
            </w:pPr>
          </w:p>
        </w:tc>
        <w:tc>
          <w:tcPr>
            <w:tcW w:w="1126" w:type="dxa"/>
            <w:vMerge/>
            <w:tcBorders>
              <w:top w:val="nil"/>
              <w:bottom w:val="single" w:sz="8" w:space="0" w:color="000000"/>
              <w:right w:val="single" w:sz="8" w:space="0" w:color="000000"/>
            </w:tcBorders>
          </w:tcPr>
          <w:p>
            <w:pPr>
              <w:rPr>
                <w:sz w:val="2"/>
                <w:szCs w:val="2"/>
              </w:rPr>
            </w:pPr>
          </w:p>
        </w:tc>
      </w:tr>
      <w:tr>
        <w:trPr>
          <w:trHeight w:val="640" w:hRule="atLeast"/>
        </w:trPr>
        <w:tc>
          <w:tcPr>
            <w:tcW w:w="7429" w:type="dxa"/>
            <w:tcBorders>
              <w:top w:val="single" w:sz="8" w:space="0" w:color="000000"/>
              <w:left w:val="single" w:sz="8" w:space="0" w:color="000000"/>
              <w:bottom w:val="single" w:sz="8" w:space="0" w:color="000000"/>
              <w:right w:val="single" w:sz="8" w:space="0" w:color="000000"/>
            </w:tcBorders>
          </w:tcPr>
          <w:p>
            <w:pPr>
              <w:pStyle w:val="TableParagraph"/>
              <w:spacing w:before="96"/>
              <w:ind w:left="100"/>
              <w:rPr>
                <w:sz w:val="24"/>
              </w:rPr>
            </w:pPr>
            <w:r>
              <w:rPr>
                <w:sz w:val="24"/>
              </w:rPr>
              <w:t>Any</w:t>
            </w:r>
            <w:r>
              <w:rPr>
                <w:spacing w:val="-4"/>
                <w:sz w:val="24"/>
              </w:rPr>
              <w:t> </w:t>
            </w:r>
            <w:r>
              <w:rPr>
                <w:sz w:val="24"/>
              </w:rPr>
              <w:t>equipment</w:t>
            </w:r>
            <w:r>
              <w:rPr>
                <w:spacing w:val="-5"/>
                <w:sz w:val="24"/>
              </w:rPr>
              <w:t> </w:t>
            </w:r>
            <w:r>
              <w:rPr>
                <w:sz w:val="24"/>
              </w:rPr>
              <w:t>problems</w:t>
            </w:r>
            <w:r>
              <w:rPr>
                <w:spacing w:val="-3"/>
                <w:sz w:val="24"/>
              </w:rPr>
              <w:t> </w:t>
            </w:r>
            <w:r>
              <w:rPr>
                <w:sz w:val="24"/>
              </w:rPr>
              <w:t>to</w:t>
            </w:r>
            <w:r>
              <w:rPr>
                <w:spacing w:val="-6"/>
                <w:sz w:val="24"/>
              </w:rPr>
              <w:t> </w:t>
            </w:r>
            <w:r>
              <w:rPr>
                <w:sz w:val="24"/>
              </w:rPr>
              <w:t>be</w:t>
            </w:r>
            <w:r>
              <w:rPr>
                <w:spacing w:val="-3"/>
                <w:sz w:val="24"/>
              </w:rPr>
              <w:t> </w:t>
            </w:r>
            <w:r>
              <w:rPr>
                <w:spacing w:val="-2"/>
                <w:sz w:val="24"/>
              </w:rPr>
              <w:t>addressed</w:t>
            </w:r>
          </w:p>
        </w:tc>
        <w:tc>
          <w:tcPr>
            <w:tcW w:w="46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4"/>
              </w:rPr>
            </w:pPr>
          </w:p>
        </w:tc>
        <w:tc>
          <w:tcPr>
            <w:tcW w:w="1861" w:type="dxa"/>
            <w:vMerge/>
            <w:tcBorders>
              <w:top w:val="nil"/>
              <w:left w:val="single" w:sz="8" w:space="0" w:color="000000"/>
              <w:bottom w:val="single" w:sz="8" w:space="0" w:color="000000"/>
            </w:tcBorders>
          </w:tcPr>
          <w:p>
            <w:pPr>
              <w:rPr>
                <w:sz w:val="2"/>
                <w:szCs w:val="2"/>
              </w:rPr>
            </w:pPr>
          </w:p>
        </w:tc>
        <w:tc>
          <w:tcPr>
            <w:tcW w:w="1126" w:type="dxa"/>
            <w:vMerge/>
            <w:tcBorders>
              <w:top w:val="nil"/>
              <w:bottom w:val="single" w:sz="8" w:space="0" w:color="000000"/>
              <w:right w:val="single" w:sz="8" w:space="0" w:color="000000"/>
            </w:tcBorders>
          </w:tcPr>
          <w:p>
            <w:pPr>
              <w:rPr>
                <w:sz w:val="2"/>
                <w:szCs w:val="2"/>
              </w:rPr>
            </w:pPr>
          </w:p>
        </w:tc>
      </w:tr>
    </w:tbl>
    <w:p>
      <w:pPr>
        <w:spacing w:after="0"/>
        <w:rPr>
          <w:sz w:val="2"/>
          <w:szCs w:val="2"/>
        </w:rPr>
        <w:sectPr>
          <w:pgSz w:w="11910" w:h="16840"/>
          <w:pgMar w:header="33" w:footer="0" w:top="1340" w:bottom="280" w:left="0" w:right="0"/>
        </w:sectPr>
      </w:pPr>
    </w:p>
    <w:p>
      <w:pPr>
        <w:pStyle w:val="BodyText"/>
        <w:rPr>
          <w:b/>
          <w:sz w:val="22"/>
        </w:rPr>
      </w:pPr>
    </w:p>
    <w:p>
      <w:pPr>
        <w:pStyle w:val="BodyText"/>
        <w:rPr>
          <w:b/>
          <w:sz w:val="22"/>
        </w:rPr>
      </w:pPr>
    </w:p>
    <w:p>
      <w:pPr>
        <w:pStyle w:val="BodyText"/>
        <w:spacing w:before="208"/>
        <w:rPr>
          <w:b/>
          <w:sz w:val="22"/>
        </w:rPr>
      </w:pPr>
    </w:p>
    <w:p>
      <w:pPr>
        <w:tabs>
          <w:tab w:pos="5432" w:val="left" w:leader="none"/>
          <w:tab w:pos="8003" w:val="left" w:leader="none"/>
          <w:tab w:pos="8943" w:val="left" w:leader="none"/>
        </w:tabs>
        <w:spacing w:before="0" w:after="16"/>
        <w:ind w:left="1440" w:right="0" w:firstLine="0"/>
        <w:jc w:val="left"/>
        <w:rPr>
          <w:sz w:val="22"/>
        </w:rPr>
      </w:pPr>
      <w:r>
        <w:rPr>
          <w:b/>
          <w:sz w:val="22"/>
        </w:rPr>
        <w:t>POST</w:t>
      </w:r>
      <w:r>
        <w:rPr>
          <w:b/>
          <w:spacing w:val="-1"/>
          <w:sz w:val="22"/>
        </w:rPr>
        <w:t> </w:t>
      </w:r>
      <w:r>
        <w:rPr>
          <w:b/>
          <w:sz w:val="22"/>
        </w:rPr>
        <w:t>- PROCEDURE</w:t>
      </w:r>
      <w:r>
        <w:rPr>
          <w:b/>
          <w:spacing w:val="-5"/>
          <w:sz w:val="22"/>
        </w:rPr>
        <w:t> </w:t>
      </w:r>
      <w:r>
        <w:rPr>
          <w:b/>
          <w:spacing w:val="-2"/>
          <w:sz w:val="22"/>
        </w:rPr>
        <w:t>MONITORING</w:t>
      </w:r>
      <w:r>
        <w:rPr>
          <w:b/>
          <w:sz w:val="22"/>
        </w:rPr>
        <w:tab/>
        <w:t>Patient</w:t>
      </w:r>
      <w:r>
        <w:rPr>
          <w:b/>
          <w:spacing w:val="-8"/>
          <w:sz w:val="22"/>
        </w:rPr>
        <w:t> </w:t>
      </w:r>
      <w:r>
        <w:rPr>
          <w:b/>
          <w:sz w:val="22"/>
        </w:rPr>
        <w:t>on</w:t>
      </w:r>
      <w:r>
        <w:rPr>
          <w:b/>
          <w:spacing w:val="-3"/>
          <w:sz w:val="22"/>
        </w:rPr>
        <w:t> </w:t>
      </w:r>
      <w:r>
        <w:rPr>
          <w:b/>
          <w:spacing w:val="-2"/>
          <w:sz w:val="22"/>
        </w:rPr>
        <w:t>Ventilator</w:t>
      </w:r>
      <w:r>
        <w:rPr>
          <w:b/>
          <w:sz w:val="22"/>
        </w:rPr>
        <w:tab/>
      </w:r>
      <w:r>
        <w:rPr>
          <w:rFonts w:ascii="Segoe UI Symbol" w:hAnsi="Segoe UI Symbol"/>
          <w:sz w:val="22"/>
        </w:rPr>
        <w:t>☐</w:t>
      </w:r>
      <w:r>
        <w:rPr>
          <w:rFonts w:ascii="Segoe UI Symbol" w:hAnsi="Segoe UI Symbol"/>
          <w:spacing w:val="-10"/>
          <w:sz w:val="22"/>
        </w:rPr>
        <w:t> </w:t>
      </w:r>
      <w:r>
        <w:rPr>
          <w:spacing w:val="-5"/>
          <w:sz w:val="22"/>
        </w:rPr>
        <w:t>Yes</w:t>
      </w:r>
      <w:r>
        <w:rPr>
          <w:sz w:val="22"/>
        </w:rPr>
        <w:tab/>
      </w:r>
      <w:r>
        <w:rPr>
          <w:rFonts w:ascii="Segoe UI Symbol" w:hAnsi="Segoe UI Symbol"/>
          <w:sz w:val="22"/>
        </w:rPr>
        <w:t>☐</w:t>
      </w:r>
      <w:r>
        <w:rPr>
          <w:rFonts w:ascii="Segoe UI Symbol" w:hAnsi="Segoe UI Symbol"/>
          <w:spacing w:val="-10"/>
          <w:sz w:val="22"/>
        </w:rPr>
        <w:t> </w:t>
      </w:r>
      <w:r>
        <w:rPr>
          <w:spacing w:val="-5"/>
          <w:sz w:val="22"/>
        </w:rPr>
        <w:t>No</w:t>
      </w:r>
    </w:p>
    <w:tbl>
      <w:tblPr>
        <w:tblW w:w="0" w:type="auto"/>
        <w:jc w:val="left"/>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71"/>
        <w:gridCol w:w="1216"/>
        <w:gridCol w:w="1216"/>
        <w:gridCol w:w="1216"/>
        <w:gridCol w:w="1216"/>
        <w:gridCol w:w="951"/>
        <w:gridCol w:w="806"/>
        <w:gridCol w:w="1426"/>
        <w:gridCol w:w="991"/>
        <w:gridCol w:w="1000"/>
        <w:gridCol w:w="740"/>
      </w:tblGrid>
      <w:tr>
        <w:trPr>
          <w:trHeight w:val="640" w:hRule="atLeast"/>
        </w:trPr>
        <w:tc>
          <w:tcPr>
            <w:tcW w:w="871" w:type="dxa"/>
            <w:vMerge w:val="restart"/>
          </w:tcPr>
          <w:p>
            <w:pPr>
              <w:pStyle w:val="TableParagraph"/>
              <w:spacing w:before="97"/>
              <w:ind w:left="275"/>
              <w:rPr>
                <w:sz w:val="16"/>
              </w:rPr>
            </w:pPr>
            <w:r>
              <w:rPr>
                <w:spacing w:val="-4"/>
                <w:sz w:val="16"/>
              </w:rPr>
              <w:t>Time</w:t>
            </w:r>
          </w:p>
        </w:tc>
        <w:tc>
          <w:tcPr>
            <w:tcW w:w="1216" w:type="dxa"/>
            <w:vMerge w:val="restart"/>
          </w:tcPr>
          <w:p>
            <w:pPr>
              <w:pStyle w:val="TableParagraph"/>
              <w:spacing w:before="97"/>
              <w:ind w:left="194"/>
              <w:rPr>
                <w:sz w:val="16"/>
              </w:rPr>
            </w:pPr>
            <w:r>
              <w:rPr>
                <w:sz w:val="16"/>
              </w:rPr>
              <w:t>HR</w:t>
            </w:r>
            <w:r>
              <w:rPr>
                <w:spacing w:val="-2"/>
                <w:sz w:val="16"/>
              </w:rPr>
              <w:t> </w:t>
            </w:r>
            <w:r>
              <w:rPr>
                <w:sz w:val="16"/>
              </w:rPr>
              <w:t>(Per </w:t>
            </w:r>
            <w:r>
              <w:rPr>
                <w:spacing w:val="-4"/>
                <w:sz w:val="16"/>
              </w:rPr>
              <w:t>min)</w:t>
            </w:r>
          </w:p>
        </w:tc>
        <w:tc>
          <w:tcPr>
            <w:tcW w:w="1216" w:type="dxa"/>
            <w:vMerge w:val="restart"/>
          </w:tcPr>
          <w:p>
            <w:pPr>
              <w:pStyle w:val="TableParagraph"/>
              <w:spacing w:before="97"/>
              <w:ind w:left="199"/>
              <w:rPr>
                <w:sz w:val="16"/>
              </w:rPr>
            </w:pPr>
            <w:r>
              <w:rPr>
                <w:sz w:val="16"/>
              </w:rPr>
              <w:t>RR</w:t>
            </w:r>
            <w:r>
              <w:rPr>
                <w:spacing w:val="-4"/>
                <w:sz w:val="16"/>
              </w:rPr>
              <w:t> </w:t>
            </w:r>
            <w:r>
              <w:rPr>
                <w:sz w:val="16"/>
              </w:rPr>
              <w:t>(Per</w:t>
            </w:r>
            <w:r>
              <w:rPr>
                <w:spacing w:val="-1"/>
                <w:sz w:val="16"/>
              </w:rPr>
              <w:t> </w:t>
            </w:r>
            <w:r>
              <w:rPr>
                <w:spacing w:val="-4"/>
                <w:sz w:val="16"/>
              </w:rPr>
              <w:t>min)</w:t>
            </w:r>
          </w:p>
        </w:tc>
        <w:tc>
          <w:tcPr>
            <w:tcW w:w="1216" w:type="dxa"/>
            <w:vMerge w:val="restart"/>
          </w:tcPr>
          <w:p>
            <w:pPr>
              <w:pStyle w:val="TableParagraph"/>
              <w:spacing w:before="97"/>
              <w:ind w:left="218"/>
              <w:rPr>
                <w:sz w:val="16"/>
              </w:rPr>
            </w:pPr>
            <w:r>
              <w:rPr>
                <w:sz w:val="16"/>
              </w:rPr>
              <w:t>BP (mm </w:t>
            </w:r>
            <w:r>
              <w:rPr>
                <w:spacing w:val="-5"/>
                <w:sz w:val="16"/>
              </w:rPr>
              <w:t>Hg)</w:t>
            </w:r>
          </w:p>
        </w:tc>
        <w:tc>
          <w:tcPr>
            <w:tcW w:w="1216" w:type="dxa"/>
            <w:vMerge w:val="restart"/>
          </w:tcPr>
          <w:p>
            <w:pPr>
              <w:pStyle w:val="TableParagraph"/>
              <w:spacing w:before="97"/>
              <w:ind w:left="268"/>
              <w:rPr>
                <w:sz w:val="16"/>
              </w:rPr>
            </w:pPr>
            <w:r>
              <w:rPr>
                <w:sz w:val="16"/>
              </w:rPr>
              <w:t>Pain</w:t>
            </w:r>
            <w:r>
              <w:rPr>
                <w:spacing w:val="-5"/>
                <w:sz w:val="16"/>
              </w:rPr>
              <w:t> </w:t>
            </w:r>
            <w:r>
              <w:rPr>
                <w:spacing w:val="-2"/>
                <w:sz w:val="16"/>
              </w:rPr>
              <w:t>Score</w:t>
            </w:r>
          </w:p>
        </w:tc>
        <w:tc>
          <w:tcPr>
            <w:tcW w:w="951" w:type="dxa"/>
            <w:vMerge w:val="restart"/>
          </w:tcPr>
          <w:p>
            <w:pPr>
              <w:pStyle w:val="TableParagraph"/>
              <w:spacing w:before="97"/>
              <w:ind w:left="297"/>
              <w:rPr>
                <w:sz w:val="16"/>
              </w:rPr>
            </w:pPr>
            <w:r>
              <w:rPr>
                <w:spacing w:val="-4"/>
                <w:sz w:val="16"/>
              </w:rPr>
              <w:t>SpO2</w:t>
            </w:r>
          </w:p>
        </w:tc>
        <w:tc>
          <w:tcPr>
            <w:tcW w:w="4223" w:type="dxa"/>
            <w:gridSpan w:val="4"/>
          </w:tcPr>
          <w:p>
            <w:pPr>
              <w:pStyle w:val="TableParagraph"/>
              <w:spacing w:before="97"/>
              <w:ind w:left="1367"/>
              <w:rPr>
                <w:sz w:val="16"/>
              </w:rPr>
            </w:pPr>
            <w:r>
              <w:rPr>
                <w:sz w:val="16"/>
              </w:rPr>
              <w:t>Level</w:t>
            </w:r>
            <w:r>
              <w:rPr>
                <w:spacing w:val="-6"/>
                <w:sz w:val="16"/>
              </w:rPr>
              <w:t> </w:t>
            </w:r>
            <w:r>
              <w:rPr>
                <w:sz w:val="16"/>
              </w:rPr>
              <w:t>of</w:t>
            </w:r>
            <w:r>
              <w:rPr>
                <w:spacing w:val="-3"/>
                <w:sz w:val="16"/>
              </w:rPr>
              <w:t> </w:t>
            </w:r>
            <w:r>
              <w:rPr>
                <w:spacing w:val="-2"/>
                <w:sz w:val="16"/>
              </w:rPr>
              <w:t>Consciousness</w:t>
            </w:r>
          </w:p>
        </w:tc>
        <w:tc>
          <w:tcPr>
            <w:tcW w:w="740" w:type="dxa"/>
            <w:vMerge w:val="restart"/>
          </w:tcPr>
          <w:p>
            <w:pPr>
              <w:pStyle w:val="TableParagraph"/>
              <w:spacing w:before="97"/>
              <w:ind w:left="160" w:right="143" w:firstLine="10"/>
              <w:jc w:val="both"/>
              <w:rPr>
                <w:sz w:val="16"/>
              </w:rPr>
            </w:pPr>
            <w:r>
              <w:rPr>
                <w:spacing w:val="-2"/>
                <w:sz w:val="16"/>
              </w:rPr>
              <w:t>Nurse</w:t>
            </w:r>
            <w:r>
              <w:rPr>
                <w:spacing w:val="40"/>
                <w:sz w:val="16"/>
              </w:rPr>
              <w:t> </w:t>
            </w:r>
            <w:r>
              <w:rPr>
                <w:sz w:val="16"/>
              </w:rPr>
              <w:t>Sign</w:t>
            </w:r>
            <w:r>
              <w:rPr>
                <w:spacing w:val="-10"/>
                <w:sz w:val="16"/>
              </w:rPr>
              <w:t> </w:t>
            </w:r>
            <w:r>
              <w:rPr>
                <w:sz w:val="16"/>
              </w:rPr>
              <w:t>&amp;</w:t>
            </w:r>
            <w:r>
              <w:rPr>
                <w:spacing w:val="40"/>
                <w:sz w:val="16"/>
              </w:rPr>
              <w:t> </w:t>
            </w:r>
            <w:r>
              <w:rPr>
                <w:spacing w:val="-2"/>
                <w:sz w:val="16"/>
              </w:rPr>
              <w:t>Clock</w:t>
            </w:r>
            <w:r>
              <w:rPr>
                <w:spacing w:val="40"/>
                <w:sz w:val="16"/>
              </w:rPr>
              <w:t> </w:t>
            </w:r>
            <w:r>
              <w:rPr>
                <w:spacing w:val="-4"/>
                <w:sz w:val="16"/>
              </w:rPr>
              <w:t>No.</w:t>
            </w:r>
          </w:p>
        </w:tc>
      </w:tr>
      <w:tr>
        <w:trPr>
          <w:trHeight w:val="1015" w:hRule="atLeast"/>
        </w:trPr>
        <w:tc>
          <w:tcPr>
            <w:tcW w:w="871" w:type="dxa"/>
            <w:vMerge/>
            <w:tcBorders>
              <w:top w:val="nil"/>
            </w:tcBorders>
          </w:tcPr>
          <w:p>
            <w:pPr>
              <w:rPr>
                <w:sz w:val="2"/>
                <w:szCs w:val="2"/>
              </w:rPr>
            </w:pPr>
          </w:p>
        </w:tc>
        <w:tc>
          <w:tcPr>
            <w:tcW w:w="1216" w:type="dxa"/>
            <w:vMerge/>
            <w:tcBorders>
              <w:top w:val="nil"/>
            </w:tcBorders>
          </w:tcPr>
          <w:p>
            <w:pPr>
              <w:rPr>
                <w:sz w:val="2"/>
                <w:szCs w:val="2"/>
              </w:rPr>
            </w:pPr>
          </w:p>
        </w:tc>
        <w:tc>
          <w:tcPr>
            <w:tcW w:w="1216" w:type="dxa"/>
            <w:vMerge/>
            <w:tcBorders>
              <w:top w:val="nil"/>
            </w:tcBorders>
          </w:tcPr>
          <w:p>
            <w:pPr>
              <w:rPr>
                <w:sz w:val="2"/>
                <w:szCs w:val="2"/>
              </w:rPr>
            </w:pPr>
          </w:p>
        </w:tc>
        <w:tc>
          <w:tcPr>
            <w:tcW w:w="1216" w:type="dxa"/>
            <w:vMerge/>
            <w:tcBorders>
              <w:top w:val="nil"/>
            </w:tcBorders>
          </w:tcPr>
          <w:p>
            <w:pPr>
              <w:rPr>
                <w:sz w:val="2"/>
                <w:szCs w:val="2"/>
              </w:rPr>
            </w:pPr>
          </w:p>
        </w:tc>
        <w:tc>
          <w:tcPr>
            <w:tcW w:w="1216" w:type="dxa"/>
            <w:vMerge/>
            <w:tcBorders>
              <w:top w:val="nil"/>
            </w:tcBorders>
          </w:tcPr>
          <w:p>
            <w:pPr>
              <w:rPr>
                <w:sz w:val="2"/>
                <w:szCs w:val="2"/>
              </w:rPr>
            </w:pPr>
          </w:p>
        </w:tc>
        <w:tc>
          <w:tcPr>
            <w:tcW w:w="951" w:type="dxa"/>
            <w:vMerge/>
            <w:tcBorders>
              <w:top w:val="nil"/>
            </w:tcBorders>
          </w:tcPr>
          <w:p>
            <w:pPr>
              <w:rPr>
                <w:sz w:val="2"/>
                <w:szCs w:val="2"/>
              </w:rPr>
            </w:pPr>
          </w:p>
        </w:tc>
        <w:tc>
          <w:tcPr>
            <w:tcW w:w="806" w:type="dxa"/>
          </w:tcPr>
          <w:p>
            <w:pPr>
              <w:pStyle w:val="TableParagraph"/>
              <w:spacing w:before="97"/>
              <w:ind w:left="91"/>
              <w:rPr>
                <w:sz w:val="16"/>
              </w:rPr>
            </w:pPr>
            <w:r>
              <w:rPr>
                <w:spacing w:val="-2"/>
                <w:sz w:val="16"/>
              </w:rPr>
              <w:t>Awake</w:t>
            </w:r>
          </w:p>
        </w:tc>
        <w:tc>
          <w:tcPr>
            <w:tcW w:w="1426" w:type="dxa"/>
          </w:tcPr>
          <w:p>
            <w:pPr>
              <w:pStyle w:val="TableParagraph"/>
              <w:spacing w:before="97"/>
              <w:ind w:left="96" w:right="151"/>
              <w:rPr>
                <w:sz w:val="16"/>
              </w:rPr>
            </w:pPr>
            <w:r>
              <w:rPr>
                <w:sz w:val="16"/>
              </w:rPr>
              <w:t>Responds</w:t>
            </w:r>
            <w:r>
              <w:rPr>
                <w:spacing w:val="-3"/>
                <w:sz w:val="16"/>
              </w:rPr>
              <w:t> </w:t>
            </w:r>
            <w:r>
              <w:rPr>
                <w:sz w:val="16"/>
              </w:rPr>
              <w:t>to</w:t>
            </w:r>
            <w:r>
              <w:rPr>
                <w:spacing w:val="40"/>
                <w:sz w:val="16"/>
              </w:rPr>
              <w:t> </w:t>
            </w:r>
            <w:r>
              <w:rPr>
                <w:sz w:val="16"/>
              </w:rPr>
              <w:t>verbal</w:t>
            </w:r>
            <w:r>
              <w:rPr>
                <w:spacing w:val="-10"/>
                <w:sz w:val="16"/>
              </w:rPr>
              <w:t> </w:t>
            </w:r>
            <w:r>
              <w:rPr>
                <w:sz w:val="16"/>
              </w:rPr>
              <w:t>commands</w:t>
            </w:r>
          </w:p>
        </w:tc>
        <w:tc>
          <w:tcPr>
            <w:tcW w:w="991" w:type="dxa"/>
          </w:tcPr>
          <w:p>
            <w:pPr>
              <w:pStyle w:val="TableParagraph"/>
              <w:spacing w:before="97"/>
              <w:ind w:left="95" w:right="241"/>
              <w:rPr>
                <w:sz w:val="16"/>
              </w:rPr>
            </w:pPr>
            <w:r>
              <w:rPr>
                <w:spacing w:val="-2"/>
                <w:sz w:val="16"/>
              </w:rPr>
              <w:t>Responds</w:t>
            </w:r>
            <w:r>
              <w:rPr>
                <w:spacing w:val="40"/>
                <w:sz w:val="16"/>
              </w:rPr>
              <w:t> </w:t>
            </w:r>
            <w:r>
              <w:rPr>
                <w:sz w:val="16"/>
              </w:rPr>
              <w:t>to</w:t>
            </w:r>
            <w:r>
              <w:rPr>
                <w:spacing w:val="-7"/>
                <w:sz w:val="16"/>
              </w:rPr>
              <w:t> </w:t>
            </w:r>
            <w:r>
              <w:rPr>
                <w:sz w:val="16"/>
              </w:rPr>
              <w:t>pain</w:t>
            </w:r>
          </w:p>
        </w:tc>
        <w:tc>
          <w:tcPr>
            <w:tcW w:w="1000" w:type="dxa"/>
          </w:tcPr>
          <w:p>
            <w:pPr>
              <w:pStyle w:val="TableParagraph"/>
              <w:spacing w:before="97"/>
              <w:ind w:left="95" w:right="148"/>
              <w:rPr>
                <w:sz w:val="16"/>
              </w:rPr>
            </w:pPr>
            <w:r>
              <w:rPr>
                <w:spacing w:val="-4"/>
                <w:sz w:val="16"/>
              </w:rPr>
              <w:t>Not</w:t>
            </w:r>
            <w:r>
              <w:rPr>
                <w:spacing w:val="40"/>
                <w:sz w:val="16"/>
              </w:rPr>
              <w:t> </w:t>
            </w:r>
            <w:r>
              <w:rPr>
                <w:spacing w:val="-2"/>
                <w:sz w:val="16"/>
              </w:rPr>
              <w:t>responding</w:t>
            </w:r>
          </w:p>
        </w:tc>
        <w:tc>
          <w:tcPr>
            <w:tcW w:w="740" w:type="dxa"/>
            <w:vMerge/>
            <w:tcBorders>
              <w:top w:val="nil"/>
            </w:tcBorders>
          </w:tcPr>
          <w:p>
            <w:pPr>
              <w:rPr>
                <w:sz w:val="2"/>
                <w:szCs w:val="2"/>
              </w:rPr>
            </w:pPr>
          </w:p>
        </w:tc>
      </w:tr>
      <w:tr>
        <w:trPr>
          <w:trHeight w:val="640" w:hRule="atLeast"/>
        </w:trPr>
        <w:tc>
          <w:tcPr>
            <w:tcW w:w="871"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951" w:type="dxa"/>
          </w:tcPr>
          <w:p>
            <w:pPr>
              <w:pStyle w:val="TableParagraph"/>
              <w:rPr>
                <w:rFonts w:ascii="Times New Roman"/>
                <w:sz w:val="18"/>
              </w:rPr>
            </w:pPr>
          </w:p>
        </w:tc>
        <w:tc>
          <w:tcPr>
            <w:tcW w:w="806" w:type="dxa"/>
          </w:tcPr>
          <w:p>
            <w:pPr>
              <w:pStyle w:val="TableParagraph"/>
              <w:rPr>
                <w:rFonts w:ascii="Times New Roman"/>
                <w:sz w:val="18"/>
              </w:rPr>
            </w:pPr>
          </w:p>
        </w:tc>
        <w:tc>
          <w:tcPr>
            <w:tcW w:w="1426" w:type="dxa"/>
          </w:tcPr>
          <w:p>
            <w:pPr>
              <w:pStyle w:val="TableParagraph"/>
              <w:rPr>
                <w:rFonts w:ascii="Times New Roman"/>
                <w:sz w:val="18"/>
              </w:rPr>
            </w:pPr>
          </w:p>
        </w:tc>
        <w:tc>
          <w:tcPr>
            <w:tcW w:w="991" w:type="dxa"/>
          </w:tcPr>
          <w:p>
            <w:pPr>
              <w:pStyle w:val="TableParagraph"/>
              <w:rPr>
                <w:rFonts w:ascii="Times New Roman"/>
                <w:sz w:val="18"/>
              </w:rPr>
            </w:pPr>
          </w:p>
        </w:tc>
        <w:tc>
          <w:tcPr>
            <w:tcW w:w="1000" w:type="dxa"/>
          </w:tcPr>
          <w:p>
            <w:pPr>
              <w:pStyle w:val="TableParagraph"/>
              <w:rPr>
                <w:rFonts w:ascii="Times New Roman"/>
                <w:sz w:val="18"/>
              </w:rPr>
            </w:pPr>
          </w:p>
        </w:tc>
        <w:tc>
          <w:tcPr>
            <w:tcW w:w="740" w:type="dxa"/>
          </w:tcPr>
          <w:p>
            <w:pPr>
              <w:pStyle w:val="TableParagraph"/>
              <w:rPr>
                <w:rFonts w:ascii="Times New Roman"/>
                <w:sz w:val="18"/>
              </w:rPr>
            </w:pPr>
          </w:p>
        </w:tc>
      </w:tr>
      <w:tr>
        <w:trPr>
          <w:trHeight w:val="640" w:hRule="atLeast"/>
        </w:trPr>
        <w:tc>
          <w:tcPr>
            <w:tcW w:w="871"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951" w:type="dxa"/>
          </w:tcPr>
          <w:p>
            <w:pPr>
              <w:pStyle w:val="TableParagraph"/>
              <w:rPr>
                <w:rFonts w:ascii="Times New Roman"/>
                <w:sz w:val="18"/>
              </w:rPr>
            </w:pPr>
          </w:p>
        </w:tc>
        <w:tc>
          <w:tcPr>
            <w:tcW w:w="806" w:type="dxa"/>
          </w:tcPr>
          <w:p>
            <w:pPr>
              <w:pStyle w:val="TableParagraph"/>
              <w:rPr>
                <w:rFonts w:ascii="Times New Roman"/>
                <w:sz w:val="18"/>
              </w:rPr>
            </w:pPr>
          </w:p>
        </w:tc>
        <w:tc>
          <w:tcPr>
            <w:tcW w:w="1426" w:type="dxa"/>
          </w:tcPr>
          <w:p>
            <w:pPr>
              <w:pStyle w:val="TableParagraph"/>
              <w:rPr>
                <w:rFonts w:ascii="Times New Roman"/>
                <w:sz w:val="18"/>
              </w:rPr>
            </w:pPr>
          </w:p>
        </w:tc>
        <w:tc>
          <w:tcPr>
            <w:tcW w:w="991" w:type="dxa"/>
          </w:tcPr>
          <w:p>
            <w:pPr>
              <w:pStyle w:val="TableParagraph"/>
              <w:rPr>
                <w:rFonts w:ascii="Times New Roman"/>
                <w:sz w:val="18"/>
              </w:rPr>
            </w:pPr>
          </w:p>
        </w:tc>
        <w:tc>
          <w:tcPr>
            <w:tcW w:w="1000" w:type="dxa"/>
          </w:tcPr>
          <w:p>
            <w:pPr>
              <w:pStyle w:val="TableParagraph"/>
              <w:rPr>
                <w:rFonts w:ascii="Times New Roman"/>
                <w:sz w:val="18"/>
              </w:rPr>
            </w:pPr>
          </w:p>
        </w:tc>
        <w:tc>
          <w:tcPr>
            <w:tcW w:w="740" w:type="dxa"/>
          </w:tcPr>
          <w:p>
            <w:pPr>
              <w:pStyle w:val="TableParagraph"/>
              <w:rPr>
                <w:rFonts w:ascii="Times New Roman"/>
                <w:sz w:val="18"/>
              </w:rPr>
            </w:pPr>
          </w:p>
        </w:tc>
      </w:tr>
      <w:tr>
        <w:trPr>
          <w:trHeight w:val="640" w:hRule="atLeast"/>
        </w:trPr>
        <w:tc>
          <w:tcPr>
            <w:tcW w:w="871"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951" w:type="dxa"/>
          </w:tcPr>
          <w:p>
            <w:pPr>
              <w:pStyle w:val="TableParagraph"/>
              <w:rPr>
                <w:rFonts w:ascii="Times New Roman"/>
                <w:sz w:val="18"/>
              </w:rPr>
            </w:pPr>
          </w:p>
        </w:tc>
        <w:tc>
          <w:tcPr>
            <w:tcW w:w="806" w:type="dxa"/>
          </w:tcPr>
          <w:p>
            <w:pPr>
              <w:pStyle w:val="TableParagraph"/>
              <w:rPr>
                <w:rFonts w:ascii="Times New Roman"/>
                <w:sz w:val="18"/>
              </w:rPr>
            </w:pPr>
          </w:p>
        </w:tc>
        <w:tc>
          <w:tcPr>
            <w:tcW w:w="1426" w:type="dxa"/>
          </w:tcPr>
          <w:p>
            <w:pPr>
              <w:pStyle w:val="TableParagraph"/>
              <w:rPr>
                <w:rFonts w:ascii="Times New Roman"/>
                <w:sz w:val="18"/>
              </w:rPr>
            </w:pPr>
          </w:p>
        </w:tc>
        <w:tc>
          <w:tcPr>
            <w:tcW w:w="991" w:type="dxa"/>
          </w:tcPr>
          <w:p>
            <w:pPr>
              <w:pStyle w:val="TableParagraph"/>
              <w:rPr>
                <w:rFonts w:ascii="Times New Roman"/>
                <w:sz w:val="18"/>
              </w:rPr>
            </w:pPr>
          </w:p>
        </w:tc>
        <w:tc>
          <w:tcPr>
            <w:tcW w:w="1000" w:type="dxa"/>
          </w:tcPr>
          <w:p>
            <w:pPr>
              <w:pStyle w:val="TableParagraph"/>
              <w:rPr>
                <w:rFonts w:ascii="Times New Roman"/>
                <w:sz w:val="18"/>
              </w:rPr>
            </w:pPr>
          </w:p>
        </w:tc>
        <w:tc>
          <w:tcPr>
            <w:tcW w:w="740" w:type="dxa"/>
          </w:tcPr>
          <w:p>
            <w:pPr>
              <w:pStyle w:val="TableParagraph"/>
              <w:rPr>
                <w:rFonts w:ascii="Times New Roman"/>
                <w:sz w:val="18"/>
              </w:rPr>
            </w:pPr>
          </w:p>
        </w:tc>
      </w:tr>
      <w:tr>
        <w:trPr>
          <w:trHeight w:val="640" w:hRule="atLeast"/>
        </w:trPr>
        <w:tc>
          <w:tcPr>
            <w:tcW w:w="871"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951" w:type="dxa"/>
          </w:tcPr>
          <w:p>
            <w:pPr>
              <w:pStyle w:val="TableParagraph"/>
              <w:rPr>
                <w:rFonts w:ascii="Times New Roman"/>
                <w:sz w:val="18"/>
              </w:rPr>
            </w:pPr>
          </w:p>
        </w:tc>
        <w:tc>
          <w:tcPr>
            <w:tcW w:w="806" w:type="dxa"/>
          </w:tcPr>
          <w:p>
            <w:pPr>
              <w:pStyle w:val="TableParagraph"/>
              <w:rPr>
                <w:rFonts w:ascii="Times New Roman"/>
                <w:sz w:val="18"/>
              </w:rPr>
            </w:pPr>
          </w:p>
        </w:tc>
        <w:tc>
          <w:tcPr>
            <w:tcW w:w="1426" w:type="dxa"/>
          </w:tcPr>
          <w:p>
            <w:pPr>
              <w:pStyle w:val="TableParagraph"/>
              <w:rPr>
                <w:rFonts w:ascii="Times New Roman"/>
                <w:sz w:val="18"/>
              </w:rPr>
            </w:pPr>
          </w:p>
        </w:tc>
        <w:tc>
          <w:tcPr>
            <w:tcW w:w="991" w:type="dxa"/>
          </w:tcPr>
          <w:p>
            <w:pPr>
              <w:pStyle w:val="TableParagraph"/>
              <w:rPr>
                <w:rFonts w:ascii="Times New Roman"/>
                <w:sz w:val="18"/>
              </w:rPr>
            </w:pPr>
          </w:p>
        </w:tc>
        <w:tc>
          <w:tcPr>
            <w:tcW w:w="1000" w:type="dxa"/>
          </w:tcPr>
          <w:p>
            <w:pPr>
              <w:pStyle w:val="TableParagraph"/>
              <w:rPr>
                <w:rFonts w:ascii="Times New Roman"/>
                <w:sz w:val="18"/>
              </w:rPr>
            </w:pPr>
          </w:p>
        </w:tc>
        <w:tc>
          <w:tcPr>
            <w:tcW w:w="740" w:type="dxa"/>
          </w:tcPr>
          <w:p>
            <w:pPr>
              <w:pStyle w:val="TableParagraph"/>
              <w:rPr>
                <w:rFonts w:ascii="Times New Roman"/>
                <w:sz w:val="18"/>
              </w:rPr>
            </w:pPr>
          </w:p>
        </w:tc>
      </w:tr>
      <w:tr>
        <w:trPr>
          <w:trHeight w:val="640" w:hRule="atLeast"/>
        </w:trPr>
        <w:tc>
          <w:tcPr>
            <w:tcW w:w="871"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951" w:type="dxa"/>
          </w:tcPr>
          <w:p>
            <w:pPr>
              <w:pStyle w:val="TableParagraph"/>
              <w:rPr>
                <w:rFonts w:ascii="Times New Roman"/>
                <w:sz w:val="18"/>
              </w:rPr>
            </w:pPr>
          </w:p>
        </w:tc>
        <w:tc>
          <w:tcPr>
            <w:tcW w:w="806" w:type="dxa"/>
          </w:tcPr>
          <w:p>
            <w:pPr>
              <w:pStyle w:val="TableParagraph"/>
              <w:rPr>
                <w:rFonts w:ascii="Times New Roman"/>
                <w:sz w:val="18"/>
              </w:rPr>
            </w:pPr>
          </w:p>
        </w:tc>
        <w:tc>
          <w:tcPr>
            <w:tcW w:w="1426" w:type="dxa"/>
          </w:tcPr>
          <w:p>
            <w:pPr>
              <w:pStyle w:val="TableParagraph"/>
              <w:rPr>
                <w:rFonts w:ascii="Times New Roman"/>
                <w:sz w:val="18"/>
              </w:rPr>
            </w:pPr>
          </w:p>
        </w:tc>
        <w:tc>
          <w:tcPr>
            <w:tcW w:w="991" w:type="dxa"/>
          </w:tcPr>
          <w:p>
            <w:pPr>
              <w:pStyle w:val="TableParagraph"/>
              <w:rPr>
                <w:rFonts w:ascii="Times New Roman"/>
                <w:sz w:val="18"/>
              </w:rPr>
            </w:pPr>
          </w:p>
        </w:tc>
        <w:tc>
          <w:tcPr>
            <w:tcW w:w="1000" w:type="dxa"/>
          </w:tcPr>
          <w:p>
            <w:pPr>
              <w:pStyle w:val="TableParagraph"/>
              <w:rPr>
                <w:rFonts w:ascii="Times New Roman"/>
                <w:sz w:val="18"/>
              </w:rPr>
            </w:pPr>
          </w:p>
        </w:tc>
        <w:tc>
          <w:tcPr>
            <w:tcW w:w="740" w:type="dxa"/>
          </w:tcPr>
          <w:p>
            <w:pPr>
              <w:pStyle w:val="TableParagraph"/>
              <w:rPr>
                <w:rFonts w:ascii="Times New Roman"/>
                <w:sz w:val="18"/>
              </w:rPr>
            </w:pPr>
          </w:p>
        </w:tc>
      </w:tr>
      <w:tr>
        <w:trPr>
          <w:trHeight w:val="640" w:hRule="atLeast"/>
        </w:trPr>
        <w:tc>
          <w:tcPr>
            <w:tcW w:w="871"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951" w:type="dxa"/>
          </w:tcPr>
          <w:p>
            <w:pPr>
              <w:pStyle w:val="TableParagraph"/>
              <w:rPr>
                <w:rFonts w:ascii="Times New Roman"/>
                <w:sz w:val="18"/>
              </w:rPr>
            </w:pPr>
          </w:p>
        </w:tc>
        <w:tc>
          <w:tcPr>
            <w:tcW w:w="806" w:type="dxa"/>
          </w:tcPr>
          <w:p>
            <w:pPr>
              <w:pStyle w:val="TableParagraph"/>
              <w:rPr>
                <w:rFonts w:ascii="Times New Roman"/>
                <w:sz w:val="18"/>
              </w:rPr>
            </w:pPr>
          </w:p>
        </w:tc>
        <w:tc>
          <w:tcPr>
            <w:tcW w:w="1426" w:type="dxa"/>
          </w:tcPr>
          <w:p>
            <w:pPr>
              <w:pStyle w:val="TableParagraph"/>
              <w:rPr>
                <w:rFonts w:ascii="Times New Roman"/>
                <w:sz w:val="18"/>
              </w:rPr>
            </w:pPr>
          </w:p>
        </w:tc>
        <w:tc>
          <w:tcPr>
            <w:tcW w:w="991" w:type="dxa"/>
          </w:tcPr>
          <w:p>
            <w:pPr>
              <w:pStyle w:val="TableParagraph"/>
              <w:rPr>
                <w:rFonts w:ascii="Times New Roman"/>
                <w:sz w:val="18"/>
              </w:rPr>
            </w:pPr>
          </w:p>
        </w:tc>
        <w:tc>
          <w:tcPr>
            <w:tcW w:w="1000" w:type="dxa"/>
          </w:tcPr>
          <w:p>
            <w:pPr>
              <w:pStyle w:val="TableParagraph"/>
              <w:rPr>
                <w:rFonts w:ascii="Times New Roman"/>
                <w:sz w:val="18"/>
              </w:rPr>
            </w:pPr>
          </w:p>
        </w:tc>
        <w:tc>
          <w:tcPr>
            <w:tcW w:w="740" w:type="dxa"/>
          </w:tcPr>
          <w:p>
            <w:pPr>
              <w:pStyle w:val="TableParagraph"/>
              <w:rPr>
                <w:rFonts w:ascii="Times New Roman"/>
                <w:sz w:val="18"/>
              </w:rPr>
            </w:pPr>
          </w:p>
        </w:tc>
      </w:tr>
      <w:tr>
        <w:trPr>
          <w:trHeight w:val="640" w:hRule="atLeast"/>
        </w:trPr>
        <w:tc>
          <w:tcPr>
            <w:tcW w:w="871"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1216" w:type="dxa"/>
          </w:tcPr>
          <w:p>
            <w:pPr>
              <w:pStyle w:val="TableParagraph"/>
              <w:rPr>
                <w:rFonts w:ascii="Times New Roman"/>
                <w:sz w:val="18"/>
              </w:rPr>
            </w:pPr>
          </w:p>
        </w:tc>
        <w:tc>
          <w:tcPr>
            <w:tcW w:w="951" w:type="dxa"/>
          </w:tcPr>
          <w:p>
            <w:pPr>
              <w:pStyle w:val="TableParagraph"/>
              <w:rPr>
                <w:rFonts w:ascii="Times New Roman"/>
                <w:sz w:val="18"/>
              </w:rPr>
            </w:pPr>
          </w:p>
        </w:tc>
        <w:tc>
          <w:tcPr>
            <w:tcW w:w="806" w:type="dxa"/>
          </w:tcPr>
          <w:p>
            <w:pPr>
              <w:pStyle w:val="TableParagraph"/>
              <w:rPr>
                <w:rFonts w:ascii="Times New Roman"/>
                <w:sz w:val="18"/>
              </w:rPr>
            </w:pPr>
          </w:p>
        </w:tc>
        <w:tc>
          <w:tcPr>
            <w:tcW w:w="1426" w:type="dxa"/>
          </w:tcPr>
          <w:p>
            <w:pPr>
              <w:pStyle w:val="TableParagraph"/>
              <w:rPr>
                <w:rFonts w:ascii="Times New Roman"/>
                <w:sz w:val="18"/>
              </w:rPr>
            </w:pPr>
          </w:p>
        </w:tc>
        <w:tc>
          <w:tcPr>
            <w:tcW w:w="991" w:type="dxa"/>
          </w:tcPr>
          <w:p>
            <w:pPr>
              <w:pStyle w:val="TableParagraph"/>
              <w:rPr>
                <w:rFonts w:ascii="Times New Roman"/>
                <w:sz w:val="18"/>
              </w:rPr>
            </w:pPr>
          </w:p>
        </w:tc>
        <w:tc>
          <w:tcPr>
            <w:tcW w:w="1000" w:type="dxa"/>
          </w:tcPr>
          <w:p>
            <w:pPr>
              <w:pStyle w:val="TableParagraph"/>
              <w:rPr>
                <w:rFonts w:ascii="Times New Roman"/>
                <w:sz w:val="18"/>
              </w:rPr>
            </w:pPr>
          </w:p>
        </w:tc>
        <w:tc>
          <w:tcPr>
            <w:tcW w:w="740" w:type="dxa"/>
          </w:tcPr>
          <w:p>
            <w:pPr>
              <w:pStyle w:val="TableParagraph"/>
              <w:rPr>
                <w:rFonts w:ascii="Times New Roman"/>
                <w:sz w:val="18"/>
              </w:rPr>
            </w:pPr>
          </w:p>
        </w:tc>
      </w:tr>
    </w:tbl>
    <w:p>
      <w:pPr>
        <w:pStyle w:val="BodyText"/>
        <w:spacing w:before="52"/>
        <w:rPr>
          <w:sz w:val="20"/>
        </w:rPr>
      </w:pPr>
    </w:p>
    <w:tbl>
      <w:tblPr>
        <w:tblW w:w="0" w:type="auto"/>
        <w:jc w:val="left"/>
        <w:tblInd w:w="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96"/>
        <w:gridCol w:w="826"/>
        <w:gridCol w:w="1171"/>
        <w:gridCol w:w="1081"/>
        <w:gridCol w:w="961"/>
        <w:gridCol w:w="962"/>
        <w:gridCol w:w="737"/>
        <w:gridCol w:w="1037"/>
        <w:gridCol w:w="1307"/>
        <w:gridCol w:w="1412"/>
        <w:gridCol w:w="1277"/>
      </w:tblGrid>
      <w:tr>
        <w:trPr>
          <w:trHeight w:val="820" w:hRule="atLeast"/>
        </w:trPr>
        <w:tc>
          <w:tcPr>
            <w:tcW w:w="11567" w:type="dxa"/>
            <w:gridSpan w:val="11"/>
          </w:tcPr>
          <w:p>
            <w:pPr>
              <w:pStyle w:val="TableParagraph"/>
              <w:spacing w:before="100"/>
              <w:ind w:left="100"/>
              <w:rPr>
                <w:b/>
                <w:sz w:val="20"/>
              </w:rPr>
            </w:pPr>
            <w:r>
              <w:rPr>
                <w:b/>
                <w:sz w:val="20"/>
              </w:rPr>
              <w:t>POST</w:t>
            </w:r>
            <w:r>
              <w:rPr>
                <w:b/>
                <w:spacing w:val="-3"/>
                <w:sz w:val="20"/>
              </w:rPr>
              <w:t> </w:t>
            </w:r>
            <w:r>
              <w:rPr>
                <w:b/>
                <w:sz w:val="20"/>
              </w:rPr>
              <w:t>PROCEDURE</w:t>
            </w:r>
            <w:r>
              <w:rPr>
                <w:b/>
                <w:spacing w:val="-1"/>
                <w:sz w:val="20"/>
              </w:rPr>
              <w:t> </w:t>
            </w:r>
            <w:r>
              <w:rPr>
                <w:b/>
                <w:sz w:val="20"/>
              </w:rPr>
              <w:t>MEDICATIONS</w:t>
            </w:r>
            <w:r>
              <w:rPr>
                <w:b/>
                <w:spacing w:val="-2"/>
                <w:sz w:val="20"/>
              </w:rPr>
              <w:t> </w:t>
            </w:r>
            <w:r>
              <w:rPr>
                <w:b/>
                <w:sz w:val="20"/>
              </w:rPr>
              <w:t>(IF</w:t>
            </w:r>
            <w:r>
              <w:rPr>
                <w:b/>
                <w:spacing w:val="-4"/>
                <w:sz w:val="20"/>
              </w:rPr>
              <w:t> </w:t>
            </w:r>
            <w:r>
              <w:rPr>
                <w:b/>
                <w:sz w:val="20"/>
              </w:rPr>
              <w:t>ANY)</w:t>
            </w:r>
            <w:r>
              <w:rPr>
                <w:b/>
                <w:spacing w:val="-1"/>
                <w:sz w:val="20"/>
              </w:rPr>
              <w:t> </w:t>
            </w:r>
            <w:r>
              <w:rPr>
                <w:b/>
                <w:sz w:val="20"/>
              </w:rPr>
              <w:t>/</w:t>
            </w:r>
            <w:r>
              <w:rPr>
                <w:b/>
                <w:spacing w:val="-4"/>
                <w:sz w:val="20"/>
              </w:rPr>
              <w:t> </w:t>
            </w:r>
            <w:r>
              <w:rPr>
                <w:b/>
                <w:spacing w:val="-2"/>
                <w:sz w:val="20"/>
              </w:rPr>
              <w:t>INFUSION</w:t>
            </w:r>
          </w:p>
        </w:tc>
      </w:tr>
      <w:tr>
        <w:trPr>
          <w:trHeight w:val="825" w:hRule="atLeast"/>
        </w:trPr>
        <w:tc>
          <w:tcPr>
            <w:tcW w:w="796" w:type="dxa"/>
          </w:tcPr>
          <w:p>
            <w:pPr>
              <w:pStyle w:val="TableParagraph"/>
              <w:spacing w:before="97"/>
              <w:ind w:left="220"/>
              <w:rPr>
                <w:b/>
                <w:sz w:val="16"/>
              </w:rPr>
            </w:pPr>
            <w:r>
              <w:rPr>
                <w:b/>
                <w:spacing w:val="-2"/>
                <w:sz w:val="16"/>
              </w:rPr>
              <w:t>S.No.</w:t>
            </w:r>
          </w:p>
        </w:tc>
        <w:tc>
          <w:tcPr>
            <w:tcW w:w="826" w:type="dxa"/>
          </w:tcPr>
          <w:p>
            <w:pPr>
              <w:pStyle w:val="TableParagraph"/>
              <w:spacing w:before="97"/>
              <w:ind w:left="244"/>
              <w:rPr>
                <w:b/>
                <w:sz w:val="16"/>
              </w:rPr>
            </w:pPr>
            <w:r>
              <w:rPr>
                <w:b/>
                <w:spacing w:val="-4"/>
                <w:sz w:val="16"/>
              </w:rPr>
              <w:t>Time</w:t>
            </w:r>
          </w:p>
        </w:tc>
        <w:tc>
          <w:tcPr>
            <w:tcW w:w="1171" w:type="dxa"/>
          </w:tcPr>
          <w:p>
            <w:pPr>
              <w:pStyle w:val="TableParagraph"/>
              <w:spacing w:before="97"/>
              <w:ind w:left="12"/>
              <w:jc w:val="center"/>
              <w:rPr>
                <w:b/>
                <w:sz w:val="16"/>
              </w:rPr>
            </w:pPr>
            <w:r>
              <w:rPr>
                <w:b/>
                <w:spacing w:val="-4"/>
                <w:sz w:val="16"/>
              </w:rPr>
              <w:t>Drug</w:t>
            </w:r>
          </w:p>
        </w:tc>
        <w:tc>
          <w:tcPr>
            <w:tcW w:w="1081" w:type="dxa"/>
          </w:tcPr>
          <w:p>
            <w:pPr>
              <w:pStyle w:val="TableParagraph"/>
              <w:spacing w:before="97"/>
              <w:ind w:left="16"/>
              <w:jc w:val="center"/>
              <w:rPr>
                <w:b/>
                <w:sz w:val="16"/>
              </w:rPr>
            </w:pPr>
            <w:r>
              <w:rPr>
                <w:b/>
                <w:spacing w:val="-4"/>
                <w:sz w:val="16"/>
              </w:rPr>
              <w:t>Dose</w:t>
            </w:r>
          </w:p>
        </w:tc>
        <w:tc>
          <w:tcPr>
            <w:tcW w:w="961" w:type="dxa"/>
          </w:tcPr>
          <w:p>
            <w:pPr>
              <w:pStyle w:val="TableParagraph"/>
              <w:spacing w:before="97"/>
              <w:ind w:left="278"/>
              <w:rPr>
                <w:b/>
                <w:sz w:val="16"/>
              </w:rPr>
            </w:pPr>
            <w:r>
              <w:rPr>
                <w:b/>
                <w:spacing w:val="-2"/>
                <w:sz w:val="16"/>
              </w:rPr>
              <w:t>Route</w:t>
            </w:r>
          </w:p>
        </w:tc>
        <w:tc>
          <w:tcPr>
            <w:tcW w:w="962" w:type="dxa"/>
          </w:tcPr>
          <w:p>
            <w:pPr>
              <w:pStyle w:val="TableParagraph"/>
              <w:spacing w:before="97"/>
              <w:ind w:left="132"/>
              <w:rPr>
                <w:b/>
                <w:sz w:val="16"/>
              </w:rPr>
            </w:pPr>
            <w:r>
              <w:rPr>
                <w:b/>
                <w:spacing w:val="-2"/>
                <w:sz w:val="16"/>
              </w:rPr>
              <w:t>Frequency</w:t>
            </w:r>
          </w:p>
        </w:tc>
        <w:tc>
          <w:tcPr>
            <w:tcW w:w="737" w:type="dxa"/>
          </w:tcPr>
          <w:p>
            <w:pPr>
              <w:pStyle w:val="TableParagraph"/>
              <w:spacing w:before="97"/>
              <w:ind w:left="195"/>
              <w:rPr>
                <w:b/>
                <w:sz w:val="16"/>
              </w:rPr>
            </w:pPr>
            <w:r>
              <w:rPr>
                <w:b/>
                <w:spacing w:val="-4"/>
                <w:sz w:val="16"/>
              </w:rPr>
              <w:t>Time</w:t>
            </w:r>
          </w:p>
        </w:tc>
        <w:tc>
          <w:tcPr>
            <w:tcW w:w="1037" w:type="dxa"/>
          </w:tcPr>
          <w:p>
            <w:pPr>
              <w:pStyle w:val="TableParagraph"/>
              <w:spacing w:before="97"/>
              <w:ind w:left="243"/>
              <w:rPr>
                <w:b/>
                <w:sz w:val="16"/>
              </w:rPr>
            </w:pPr>
            <w:r>
              <w:rPr>
                <w:b/>
                <w:spacing w:val="-2"/>
                <w:sz w:val="16"/>
              </w:rPr>
              <w:t>Dilution</w:t>
            </w:r>
          </w:p>
        </w:tc>
        <w:tc>
          <w:tcPr>
            <w:tcW w:w="1307" w:type="dxa"/>
          </w:tcPr>
          <w:p>
            <w:pPr>
              <w:pStyle w:val="TableParagraph"/>
              <w:spacing w:before="97"/>
              <w:ind w:left="327" w:right="327" w:firstLine="90"/>
              <w:rPr>
                <w:b/>
                <w:sz w:val="16"/>
              </w:rPr>
            </w:pPr>
            <w:r>
              <w:rPr>
                <w:b/>
                <w:spacing w:val="-2"/>
                <w:sz w:val="16"/>
              </w:rPr>
              <w:t>Doctor</w:t>
            </w:r>
            <w:r>
              <w:rPr>
                <w:b/>
                <w:spacing w:val="40"/>
                <w:sz w:val="16"/>
              </w:rPr>
              <w:t> </w:t>
            </w:r>
            <w:r>
              <w:rPr>
                <w:b/>
                <w:spacing w:val="-2"/>
                <w:sz w:val="16"/>
              </w:rPr>
              <w:t>Signature</w:t>
            </w:r>
          </w:p>
        </w:tc>
        <w:tc>
          <w:tcPr>
            <w:tcW w:w="1412" w:type="dxa"/>
          </w:tcPr>
          <w:p>
            <w:pPr>
              <w:pStyle w:val="TableParagraph"/>
              <w:spacing w:before="97"/>
              <w:ind w:left="530" w:right="198" w:hanging="335"/>
              <w:rPr>
                <w:b/>
                <w:sz w:val="16"/>
              </w:rPr>
            </w:pPr>
            <w:r>
              <w:rPr>
                <w:b/>
                <w:spacing w:val="-2"/>
                <w:sz w:val="16"/>
              </w:rPr>
              <w:t>Administration</w:t>
            </w:r>
            <w:r>
              <w:rPr>
                <w:b/>
                <w:spacing w:val="40"/>
                <w:sz w:val="16"/>
              </w:rPr>
              <w:t> </w:t>
            </w:r>
            <w:r>
              <w:rPr>
                <w:b/>
                <w:spacing w:val="-4"/>
                <w:sz w:val="16"/>
              </w:rPr>
              <w:t>Time</w:t>
            </w:r>
          </w:p>
        </w:tc>
        <w:tc>
          <w:tcPr>
            <w:tcW w:w="1277" w:type="dxa"/>
          </w:tcPr>
          <w:p>
            <w:pPr>
              <w:pStyle w:val="TableParagraph"/>
              <w:spacing w:before="97"/>
              <w:ind w:left="274"/>
              <w:rPr>
                <w:b/>
                <w:sz w:val="16"/>
              </w:rPr>
            </w:pPr>
            <w:r>
              <w:rPr>
                <w:b/>
                <w:sz w:val="16"/>
              </w:rPr>
              <w:t>Nurse</w:t>
            </w:r>
            <w:r>
              <w:rPr>
                <w:b/>
                <w:spacing w:val="-6"/>
                <w:sz w:val="16"/>
              </w:rPr>
              <w:t> </w:t>
            </w:r>
            <w:r>
              <w:rPr>
                <w:b/>
                <w:spacing w:val="-4"/>
                <w:sz w:val="16"/>
              </w:rPr>
              <w:t>Sign</w:t>
            </w:r>
          </w:p>
        </w:tc>
      </w:tr>
      <w:tr>
        <w:trPr>
          <w:trHeight w:val="490" w:hRule="atLeast"/>
        </w:trPr>
        <w:tc>
          <w:tcPr>
            <w:tcW w:w="796" w:type="dxa"/>
          </w:tcPr>
          <w:p>
            <w:pPr>
              <w:pStyle w:val="TableParagraph"/>
              <w:rPr>
                <w:rFonts w:ascii="Times New Roman"/>
                <w:sz w:val="18"/>
              </w:rPr>
            </w:pPr>
          </w:p>
        </w:tc>
        <w:tc>
          <w:tcPr>
            <w:tcW w:w="826" w:type="dxa"/>
          </w:tcPr>
          <w:p>
            <w:pPr>
              <w:pStyle w:val="TableParagraph"/>
              <w:rPr>
                <w:rFonts w:ascii="Times New Roman"/>
                <w:sz w:val="18"/>
              </w:rPr>
            </w:pPr>
          </w:p>
        </w:tc>
        <w:tc>
          <w:tcPr>
            <w:tcW w:w="1171" w:type="dxa"/>
          </w:tcPr>
          <w:p>
            <w:pPr>
              <w:pStyle w:val="TableParagraph"/>
              <w:rPr>
                <w:rFonts w:ascii="Times New Roman"/>
                <w:sz w:val="18"/>
              </w:rPr>
            </w:pPr>
          </w:p>
        </w:tc>
        <w:tc>
          <w:tcPr>
            <w:tcW w:w="1081" w:type="dxa"/>
          </w:tcPr>
          <w:p>
            <w:pPr>
              <w:pStyle w:val="TableParagraph"/>
              <w:rPr>
                <w:rFonts w:ascii="Times New Roman"/>
                <w:sz w:val="18"/>
              </w:rPr>
            </w:pPr>
          </w:p>
        </w:tc>
        <w:tc>
          <w:tcPr>
            <w:tcW w:w="961" w:type="dxa"/>
          </w:tcPr>
          <w:p>
            <w:pPr>
              <w:pStyle w:val="TableParagraph"/>
              <w:rPr>
                <w:rFonts w:ascii="Times New Roman"/>
                <w:sz w:val="18"/>
              </w:rPr>
            </w:pPr>
          </w:p>
        </w:tc>
        <w:tc>
          <w:tcPr>
            <w:tcW w:w="962" w:type="dxa"/>
          </w:tcPr>
          <w:p>
            <w:pPr>
              <w:pStyle w:val="TableParagraph"/>
              <w:rPr>
                <w:rFonts w:ascii="Times New Roman"/>
                <w:sz w:val="18"/>
              </w:rPr>
            </w:pPr>
          </w:p>
        </w:tc>
        <w:tc>
          <w:tcPr>
            <w:tcW w:w="737" w:type="dxa"/>
          </w:tcPr>
          <w:p>
            <w:pPr>
              <w:pStyle w:val="TableParagraph"/>
              <w:rPr>
                <w:rFonts w:ascii="Times New Roman"/>
                <w:sz w:val="18"/>
              </w:rPr>
            </w:pPr>
          </w:p>
        </w:tc>
        <w:tc>
          <w:tcPr>
            <w:tcW w:w="1037" w:type="dxa"/>
          </w:tcPr>
          <w:p>
            <w:pPr>
              <w:pStyle w:val="TableParagraph"/>
              <w:rPr>
                <w:rFonts w:ascii="Times New Roman"/>
                <w:sz w:val="18"/>
              </w:rPr>
            </w:pPr>
          </w:p>
        </w:tc>
        <w:tc>
          <w:tcPr>
            <w:tcW w:w="1307" w:type="dxa"/>
          </w:tcPr>
          <w:p>
            <w:pPr>
              <w:pStyle w:val="TableParagraph"/>
              <w:rPr>
                <w:rFonts w:ascii="Times New Roman"/>
                <w:sz w:val="18"/>
              </w:rPr>
            </w:pPr>
          </w:p>
        </w:tc>
        <w:tc>
          <w:tcPr>
            <w:tcW w:w="1412" w:type="dxa"/>
          </w:tcPr>
          <w:p>
            <w:pPr>
              <w:pStyle w:val="TableParagraph"/>
              <w:rPr>
                <w:rFonts w:ascii="Times New Roman"/>
                <w:sz w:val="18"/>
              </w:rPr>
            </w:pPr>
          </w:p>
        </w:tc>
        <w:tc>
          <w:tcPr>
            <w:tcW w:w="1277" w:type="dxa"/>
          </w:tcPr>
          <w:p>
            <w:pPr>
              <w:pStyle w:val="TableParagraph"/>
              <w:rPr>
                <w:rFonts w:ascii="Times New Roman"/>
                <w:sz w:val="18"/>
              </w:rPr>
            </w:pPr>
          </w:p>
        </w:tc>
      </w:tr>
      <w:tr>
        <w:trPr>
          <w:trHeight w:val="494" w:hRule="atLeast"/>
        </w:trPr>
        <w:tc>
          <w:tcPr>
            <w:tcW w:w="796" w:type="dxa"/>
          </w:tcPr>
          <w:p>
            <w:pPr>
              <w:pStyle w:val="TableParagraph"/>
              <w:rPr>
                <w:rFonts w:ascii="Times New Roman"/>
                <w:sz w:val="18"/>
              </w:rPr>
            </w:pPr>
          </w:p>
        </w:tc>
        <w:tc>
          <w:tcPr>
            <w:tcW w:w="826" w:type="dxa"/>
          </w:tcPr>
          <w:p>
            <w:pPr>
              <w:pStyle w:val="TableParagraph"/>
              <w:rPr>
                <w:rFonts w:ascii="Times New Roman"/>
                <w:sz w:val="18"/>
              </w:rPr>
            </w:pPr>
          </w:p>
        </w:tc>
        <w:tc>
          <w:tcPr>
            <w:tcW w:w="1171" w:type="dxa"/>
          </w:tcPr>
          <w:p>
            <w:pPr>
              <w:pStyle w:val="TableParagraph"/>
              <w:rPr>
                <w:rFonts w:ascii="Times New Roman"/>
                <w:sz w:val="18"/>
              </w:rPr>
            </w:pPr>
          </w:p>
        </w:tc>
        <w:tc>
          <w:tcPr>
            <w:tcW w:w="1081" w:type="dxa"/>
          </w:tcPr>
          <w:p>
            <w:pPr>
              <w:pStyle w:val="TableParagraph"/>
              <w:rPr>
                <w:rFonts w:ascii="Times New Roman"/>
                <w:sz w:val="18"/>
              </w:rPr>
            </w:pPr>
          </w:p>
        </w:tc>
        <w:tc>
          <w:tcPr>
            <w:tcW w:w="961" w:type="dxa"/>
          </w:tcPr>
          <w:p>
            <w:pPr>
              <w:pStyle w:val="TableParagraph"/>
              <w:rPr>
                <w:rFonts w:ascii="Times New Roman"/>
                <w:sz w:val="18"/>
              </w:rPr>
            </w:pPr>
          </w:p>
        </w:tc>
        <w:tc>
          <w:tcPr>
            <w:tcW w:w="962" w:type="dxa"/>
          </w:tcPr>
          <w:p>
            <w:pPr>
              <w:pStyle w:val="TableParagraph"/>
              <w:rPr>
                <w:rFonts w:ascii="Times New Roman"/>
                <w:sz w:val="18"/>
              </w:rPr>
            </w:pPr>
          </w:p>
        </w:tc>
        <w:tc>
          <w:tcPr>
            <w:tcW w:w="737" w:type="dxa"/>
          </w:tcPr>
          <w:p>
            <w:pPr>
              <w:pStyle w:val="TableParagraph"/>
              <w:rPr>
                <w:rFonts w:ascii="Times New Roman"/>
                <w:sz w:val="18"/>
              </w:rPr>
            </w:pPr>
          </w:p>
        </w:tc>
        <w:tc>
          <w:tcPr>
            <w:tcW w:w="1037" w:type="dxa"/>
          </w:tcPr>
          <w:p>
            <w:pPr>
              <w:pStyle w:val="TableParagraph"/>
              <w:rPr>
                <w:rFonts w:ascii="Times New Roman"/>
                <w:sz w:val="18"/>
              </w:rPr>
            </w:pPr>
          </w:p>
        </w:tc>
        <w:tc>
          <w:tcPr>
            <w:tcW w:w="1307" w:type="dxa"/>
          </w:tcPr>
          <w:p>
            <w:pPr>
              <w:pStyle w:val="TableParagraph"/>
              <w:rPr>
                <w:rFonts w:ascii="Times New Roman"/>
                <w:sz w:val="18"/>
              </w:rPr>
            </w:pPr>
          </w:p>
        </w:tc>
        <w:tc>
          <w:tcPr>
            <w:tcW w:w="1412" w:type="dxa"/>
          </w:tcPr>
          <w:p>
            <w:pPr>
              <w:pStyle w:val="TableParagraph"/>
              <w:rPr>
                <w:rFonts w:ascii="Times New Roman"/>
                <w:sz w:val="18"/>
              </w:rPr>
            </w:pPr>
          </w:p>
        </w:tc>
        <w:tc>
          <w:tcPr>
            <w:tcW w:w="1277" w:type="dxa"/>
          </w:tcPr>
          <w:p>
            <w:pPr>
              <w:pStyle w:val="TableParagraph"/>
              <w:rPr>
                <w:rFonts w:ascii="Times New Roman"/>
                <w:sz w:val="18"/>
              </w:rPr>
            </w:pPr>
          </w:p>
        </w:tc>
      </w:tr>
      <w:tr>
        <w:trPr>
          <w:trHeight w:val="490" w:hRule="atLeast"/>
        </w:trPr>
        <w:tc>
          <w:tcPr>
            <w:tcW w:w="796" w:type="dxa"/>
          </w:tcPr>
          <w:p>
            <w:pPr>
              <w:pStyle w:val="TableParagraph"/>
              <w:rPr>
                <w:rFonts w:ascii="Times New Roman"/>
                <w:sz w:val="18"/>
              </w:rPr>
            </w:pPr>
          </w:p>
        </w:tc>
        <w:tc>
          <w:tcPr>
            <w:tcW w:w="826" w:type="dxa"/>
          </w:tcPr>
          <w:p>
            <w:pPr>
              <w:pStyle w:val="TableParagraph"/>
              <w:rPr>
                <w:rFonts w:ascii="Times New Roman"/>
                <w:sz w:val="18"/>
              </w:rPr>
            </w:pPr>
          </w:p>
        </w:tc>
        <w:tc>
          <w:tcPr>
            <w:tcW w:w="1171" w:type="dxa"/>
          </w:tcPr>
          <w:p>
            <w:pPr>
              <w:pStyle w:val="TableParagraph"/>
              <w:rPr>
                <w:rFonts w:ascii="Times New Roman"/>
                <w:sz w:val="18"/>
              </w:rPr>
            </w:pPr>
          </w:p>
        </w:tc>
        <w:tc>
          <w:tcPr>
            <w:tcW w:w="1081" w:type="dxa"/>
          </w:tcPr>
          <w:p>
            <w:pPr>
              <w:pStyle w:val="TableParagraph"/>
              <w:rPr>
                <w:rFonts w:ascii="Times New Roman"/>
                <w:sz w:val="18"/>
              </w:rPr>
            </w:pPr>
          </w:p>
        </w:tc>
        <w:tc>
          <w:tcPr>
            <w:tcW w:w="961" w:type="dxa"/>
          </w:tcPr>
          <w:p>
            <w:pPr>
              <w:pStyle w:val="TableParagraph"/>
              <w:rPr>
                <w:rFonts w:ascii="Times New Roman"/>
                <w:sz w:val="18"/>
              </w:rPr>
            </w:pPr>
          </w:p>
        </w:tc>
        <w:tc>
          <w:tcPr>
            <w:tcW w:w="962" w:type="dxa"/>
          </w:tcPr>
          <w:p>
            <w:pPr>
              <w:pStyle w:val="TableParagraph"/>
              <w:rPr>
                <w:rFonts w:ascii="Times New Roman"/>
                <w:sz w:val="18"/>
              </w:rPr>
            </w:pPr>
          </w:p>
        </w:tc>
        <w:tc>
          <w:tcPr>
            <w:tcW w:w="737" w:type="dxa"/>
          </w:tcPr>
          <w:p>
            <w:pPr>
              <w:pStyle w:val="TableParagraph"/>
              <w:rPr>
                <w:rFonts w:ascii="Times New Roman"/>
                <w:sz w:val="18"/>
              </w:rPr>
            </w:pPr>
          </w:p>
        </w:tc>
        <w:tc>
          <w:tcPr>
            <w:tcW w:w="1037" w:type="dxa"/>
          </w:tcPr>
          <w:p>
            <w:pPr>
              <w:pStyle w:val="TableParagraph"/>
              <w:rPr>
                <w:rFonts w:ascii="Times New Roman"/>
                <w:sz w:val="18"/>
              </w:rPr>
            </w:pPr>
          </w:p>
        </w:tc>
        <w:tc>
          <w:tcPr>
            <w:tcW w:w="1307" w:type="dxa"/>
          </w:tcPr>
          <w:p>
            <w:pPr>
              <w:pStyle w:val="TableParagraph"/>
              <w:rPr>
                <w:rFonts w:ascii="Times New Roman"/>
                <w:sz w:val="18"/>
              </w:rPr>
            </w:pPr>
          </w:p>
        </w:tc>
        <w:tc>
          <w:tcPr>
            <w:tcW w:w="1412" w:type="dxa"/>
          </w:tcPr>
          <w:p>
            <w:pPr>
              <w:pStyle w:val="TableParagraph"/>
              <w:rPr>
                <w:rFonts w:ascii="Times New Roman"/>
                <w:sz w:val="18"/>
              </w:rPr>
            </w:pPr>
          </w:p>
        </w:tc>
        <w:tc>
          <w:tcPr>
            <w:tcW w:w="1277" w:type="dxa"/>
          </w:tcPr>
          <w:p>
            <w:pPr>
              <w:pStyle w:val="TableParagraph"/>
              <w:rPr>
                <w:rFonts w:ascii="Times New Roman"/>
                <w:sz w:val="18"/>
              </w:rPr>
            </w:pPr>
          </w:p>
        </w:tc>
      </w:tr>
      <w:tr>
        <w:trPr>
          <w:trHeight w:val="495" w:hRule="atLeast"/>
        </w:trPr>
        <w:tc>
          <w:tcPr>
            <w:tcW w:w="796" w:type="dxa"/>
          </w:tcPr>
          <w:p>
            <w:pPr>
              <w:pStyle w:val="TableParagraph"/>
              <w:rPr>
                <w:rFonts w:ascii="Times New Roman"/>
                <w:sz w:val="18"/>
              </w:rPr>
            </w:pPr>
          </w:p>
        </w:tc>
        <w:tc>
          <w:tcPr>
            <w:tcW w:w="826" w:type="dxa"/>
          </w:tcPr>
          <w:p>
            <w:pPr>
              <w:pStyle w:val="TableParagraph"/>
              <w:rPr>
                <w:rFonts w:ascii="Times New Roman"/>
                <w:sz w:val="18"/>
              </w:rPr>
            </w:pPr>
          </w:p>
        </w:tc>
        <w:tc>
          <w:tcPr>
            <w:tcW w:w="1171" w:type="dxa"/>
          </w:tcPr>
          <w:p>
            <w:pPr>
              <w:pStyle w:val="TableParagraph"/>
              <w:rPr>
                <w:rFonts w:ascii="Times New Roman"/>
                <w:sz w:val="18"/>
              </w:rPr>
            </w:pPr>
          </w:p>
        </w:tc>
        <w:tc>
          <w:tcPr>
            <w:tcW w:w="1081" w:type="dxa"/>
          </w:tcPr>
          <w:p>
            <w:pPr>
              <w:pStyle w:val="TableParagraph"/>
              <w:rPr>
                <w:rFonts w:ascii="Times New Roman"/>
                <w:sz w:val="18"/>
              </w:rPr>
            </w:pPr>
          </w:p>
        </w:tc>
        <w:tc>
          <w:tcPr>
            <w:tcW w:w="961" w:type="dxa"/>
          </w:tcPr>
          <w:p>
            <w:pPr>
              <w:pStyle w:val="TableParagraph"/>
              <w:rPr>
                <w:rFonts w:ascii="Times New Roman"/>
                <w:sz w:val="18"/>
              </w:rPr>
            </w:pPr>
          </w:p>
        </w:tc>
        <w:tc>
          <w:tcPr>
            <w:tcW w:w="962" w:type="dxa"/>
          </w:tcPr>
          <w:p>
            <w:pPr>
              <w:pStyle w:val="TableParagraph"/>
              <w:rPr>
                <w:rFonts w:ascii="Times New Roman"/>
                <w:sz w:val="18"/>
              </w:rPr>
            </w:pPr>
          </w:p>
        </w:tc>
        <w:tc>
          <w:tcPr>
            <w:tcW w:w="737" w:type="dxa"/>
          </w:tcPr>
          <w:p>
            <w:pPr>
              <w:pStyle w:val="TableParagraph"/>
              <w:rPr>
                <w:rFonts w:ascii="Times New Roman"/>
                <w:sz w:val="18"/>
              </w:rPr>
            </w:pPr>
          </w:p>
        </w:tc>
        <w:tc>
          <w:tcPr>
            <w:tcW w:w="1037" w:type="dxa"/>
          </w:tcPr>
          <w:p>
            <w:pPr>
              <w:pStyle w:val="TableParagraph"/>
              <w:rPr>
                <w:rFonts w:ascii="Times New Roman"/>
                <w:sz w:val="18"/>
              </w:rPr>
            </w:pPr>
          </w:p>
        </w:tc>
        <w:tc>
          <w:tcPr>
            <w:tcW w:w="1307" w:type="dxa"/>
          </w:tcPr>
          <w:p>
            <w:pPr>
              <w:pStyle w:val="TableParagraph"/>
              <w:rPr>
                <w:rFonts w:ascii="Times New Roman"/>
                <w:sz w:val="18"/>
              </w:rPr>
            </w:pPr>
          </w:p>
        </w:tc>
        <w:tc>
          <w:tcPr>
            <w:tcW w:w="1412" w:type="dxa"/>
          </w:tcPr>
          <w:p>
            <w:pPr>
              <w:pStyle w:val="TableParagraph"/>
              <w:rPr>
                <w:rFonts w:ascii="Times New Roman"/>
                <w:sz w:val="18"/>
              </w:rPr>
            </w:pPr>
          </w:p>
        </w:tc>
        <w:tc>
          <w:tcPr>
            <w:tcW w:w="1277" w:type="dxa"/>
          </w:tcPr>
          <w:p>
            <w:pPr>
              <w:pStyle w:val="TableParagraph"/>
              <w:rPr>
                <w:rFonts w:ascii="Times New Roman"/>
                <w:sz w:val="18"/>
              </w:rPr>
            </w:pPr>
          </w:p>
        </w:tc>
      </w:tr>
      <w:tr>
        <w:trPr>
          <w:trHeight w:val="495" w:hRule="atLeast"/>
        </w:trPr>
        <w:tc>
          <w:tcPr>
            <w:tcW w:w="796" w:type="dxa"/>
          </w:tcPr>
          <w:p>
            <w:pPr>
              <w:pStyle w:val="TableParagraph"/>
              <w:rPr>
                <w:rFonts w:ascii="Times New Roman"/>
                <w:sz w:val="18"/>
              </w:rPr>
            </w:pPr>
          </w:p>
        </w:tc>
        <w:tc>
          <w:tcPr>
            <w:tcW w:w="826" w:type="dxa"/>
          </w:tcPr>
          <w:p>
            <w:pPr>
              <w:pStyle w:val="TableParagraph"/>
              <w:rPr>
                <w:rFonts w:ascii="Times New Roman"/>
                <w:sz w:val="18"/>
              </w:rPr>
            </w:pPr>
          </w:p>
        </w:tc>
        <w:tc>
          <w:tcPr>
            <w:tcW w:w="1171" w:type="dxa"/>
          </w:tcPr>
          <w:p>
            <w:pPr>
              <w:pStyle w:val="TableParagraph"/>
              <w:rPr>
                <w:rFonts w:ascii="Times New Roman"/>
                <w:sz w:val="18"/>
              </w:rPr>
            </w:pPr>
          </w:p>
        </w:tc>
        <w:tc>
          <w:tcPr>
            <w:tcW w:w="1081" w:type="dxa"/>
          </w:tcPr>
          <w:p>
            <w:pPr>
              <w:pStyle w:val="TableParagraph"/>
              <w:rPr>
                <w:rFonts w:ascii="Times New Roman"/>
                <w:sz w:val="18"/>
              </w:rPr>
            </w:pPr>
          </w:p>
        </w:tc>
        <w:tc>
          <w:tcPr>
            <w:tcW w:w="961" w:type="dxa"/>
          </w:tcPr>
          <w:p>
            <w:pPr>
              <w:pStyle w:val="TableParagraph"/>
              <w:rPr>
                <w:rFonts w:ascii="Times New Roman"/>
                <w:sz w:val="18"/>
              </w:rPr>
            </w:pPr>
          </w:p>
        </w:tc>
        <w:tc>
          <w:tcPr>
            <w:tcW w:w="962" w:type="dxa"/>
          </w:tcPr>
          <w:p>
            <w:pPr>
              <w:pStyle w:val="TableParagraph"/>
              <w:rPr>
                <w:rFonts w:ascii="Times New Roman"/>
                <w:sz w:val="18"/>
              </w:rPr>
            </w:pPr>
          </w:p>
        </w:tc>
        <w:tc>
          <w:tcPr>
            <w:tcW w:w="737" w:type="dxa"/>
          </w:tcPr>
          <w:p>
            <w:pPr>
              <w:pStyle w:val="TableParagraph"/>
              <w:rPr>
                <w:rFonts w:ascii="Times New Roman"/>
                <w:sz w:val="18"/>
              </w:rPr>
            </w:pPr>
          </w:p>
        </w:tc>
        <w:tc>
          <w:tcPr>
            <w:tcW w:w="1037" w:type="dxa"/>
          </w:tcPr>
          <w:p>
            <w:pPr>
              <w:pStyle w:val="TableParagraph"/>
              <w:rPr>
                <w:rFonts w:ascii="Times New Roman"/>
                <w:sz w:val="18"/>
              </w:rPr>
            </w:pPr>
          </w:p>
        </w:tc>
        <w:tc>
          <w:tcPr>
            <w:tcW w:w="1307" w:type="dxa"/>
          </w:tcPr>
          <w:p>
            <w:pPr>
              <w:pStyle w:val="TableParagraph"/>
              <w:rPr>
                <w:rFonts w:ascii="Times New Roman"/>
                <w:sz w:val="18"/>
              </w:rPr>
            </w:pPr>
          </w:p>
        </w:tc>
        <w:tc>
          <w:tcPr>
            <w:tcW w:w="1412" w:type="dxa"/>
          </w:tcPr>
          <w:p>
            <w:pPr>
              <w:pStyle w:val="TableParagraph"/>
              <w:rPr>
                <w:rFonts w:ascii="Times New Roman"/>
                <w:sz w:val="18"/>
              </w:rPr>
            </w:pPr>
          </w:p>
        </w:tc>
        <w:tc>
          <w:tcPr>
            <w:tcW w:w="1277" w:type="dxa"/>
          </w:tcPr>
          <w:p>
            <w:pPr>
              <w:pStyle w:val="TableParagraph"/>
              <w:rPr>
                <w:rFonts w:ascii="Times New Roman"/>
                <w:sz w:val="18"/>
              </w:rPr>
            </w:pPr>
          </w:p>
        </w:tc>
      </w:tr>
      <w:tr>
        <w:trPr>
          <w:trHeight w:val="490" w:hRule="atLeast"/>
        </w:trPr>
        <w:tc>
          <w:tcPr>
            <w:tcW w:w="796" w:type="dxa"/>
          </w:tcPr>
          <w:p>
            <w:pPr>
              <w:pStyle w:val="TableParagraph"/>
              <w:rPr>
                <w:rFonts w:ascii="Times New Roman"/>
                <w:sz w:val="18"/>
              </w:rPr>
            </w:pPr>
          </w:p>
        </w:tc>
        <w:tc>
          <w:tcPr>
            <w:tcW w:w="826" w:type="dxa"/>
          </w:tcPr>
          <w:p>
            <w:pPr>
              <w:pStyle w:val="TableParagraph"/>
              <w:rPr>
                <w:rFonts w:ascii="Times New Roman"/>
                <w:sz w:val="18"/>
              </w:rPr>
            </w:pPr>
          </w:p>
        </w:tc>
        <w:tc>
          <w:tcPr>
            <w:tcW w:w="1171" w:type="dxa"/>
          </w:tcPr>
          <w:p>
            <w:pPr>
              <w:pStyle w:val="TableParagraph"/>
              <w:rPr>
                <w:rFonts w:ascii="Times New Roman"/>
                <w:sz w:val="18"/>
              </w:rPr>
            </w:pPr>
          </w:p>
        </w:tc>
        <w:tc>
          <w:tcPr>
            <w:tcW w:w="1081" w:type="dxa"/>
          </w:tcPr>
          <w:p>
            <w:pPr>
              <w:pStyle w:val="TableParagraph"/>
              <w:rPr>
                <w:rFonts w:ascii="Times New Roman"/>
                <w:sz w:val="18"/>
              </w:rPr>
            </w:pPr>
          </w:p>
        </w:tc>
        <w:tc>
          <w:tcPr>
            <w:tcW w:w="961" w:type="dxa"/>
          </w:tcPr>
          <w:p>
            <w:pPr>
              <w:pStyle w:val="TableParagraph"/>
              <w:rPr>
                <w:rFonts w:ascii="Times New Roman"/>
                <w:sz w:val="18"/>
              </w:rPr>
            </w:pPr>
          </w:p>
        </w:tc>
        <w:tc>
          <w:tcPr>
            <w:tcW w:w="962" w:type="dxa"/>
          </w:tcPr>
          <w:p>
            <w:pPr>
              <w:pStyle w:val="TableParagraph"/>
              <w:rPr>
                <w:rFonts w:ascii="Times New Roman"/>
                <w:sz w:val="18"/>
              </w:rPr>
            </w:pPr>
          </w:p>
        </w:tc>
        <w:tc>
          <w:tcPr>
            <w:tcW w:w="737" w:type="dxa"/>
          </w:tcPr>
          <w:p>
            <w:pPr>
              <w:pStyle w:val="TableParagraph"/>
              <w:rPr>
                <w:rFonts w:ascii="Times New Roman"/>
                <w:sz w:val="18"/>
              </w:rPr>
            </w:pPr>
          </w:p>
        </w:tc>
        <w:tc>
          <w:tcPr>
            <w:tcW w:w="1037" w:type="dxa"/>
          </w:tcPr>
          <w:p>
            <w:pPr>
              <w:pStyle w:val="TableParagraph"/>
              <w:rPr>
                <w:rFonts w:ascii="Times New Roman"/>
                <w:sz w:val="18"/>
              </w:rPr>
            </w:pPr>
          </w:p>
        </w:tc>
        <w:tc>
          <w:tcPr>
            <w:tcW w:w="1307" w:type="dxa"/>
          </w:tcPr>
          <w:p>
            <w:pPr>
              <w:pStyle w:val="TableParagraph"/>
              <w:rPr>
                <w:rFonts w:ascii="Times New Roman"/>
                <w:sz w:val="18"/>
              </w:rPr>
            </w:pPr>
          </w:p>
        </w:tc>
        <w:tc>
          <w:tcPr>
            <w:tcW w:w="1412" w:type="dxa"/>
          </w:tcPr>
          <w:p>
            <w:pPr>
              <w:pStyle w:val="TableParagraph"/>
              <w:rPr>
                <w:rFonts w:ascii="Times New Roman"/>
                <w:sz w:val="18"/>
              </w:rPr>
            </w:pPr>
          </w:p>
        </w:tc>
        <w:tc>
          <w:tcPr>
            <w:tcW w:w="1277" w:type="dxa"/>
          </w:tcPr>
          <w:p>
            <w:pPr>
              <w:pStyle w:val="TableParagraph"/>
              <w:rPr>
                <w:rFonts w:ascii="Times New Roman"/>
                <w:sz w:val="18"/>
              </w:rPr>
            </w:pPr>
          </w:p>
        </w:tc>
      </w:tr>
    </w:tbl>
    <w:p>
      <w:pPr>
        <w:pStyle w:val="BodyText"/>
        <w:spacing w:before="45"/>
        <w:rPr>
          <w:sz w:val="22"/>
        </w:rPr>
      </w:pPr>
    </w:p>
    <w:p>
      <w:pPr>
        <w:pStyle w:val="BodyText"/>
        <w:tabs>
          <w:tab w:pos="7863" w:val="left" w:leader="none"/>
        </w:tabs>
        <w:ind w:left="1440"/>
        <w:rPr>
          <w:rFonts w:ascii="Segoe UI Symbol" w:hAnsi="Segoe UI Symbol"/>
        </w:rPr>
      </w:pPr>
      <w:r>
        <w:rPr/>
        <w:t>Failure</w:t>
      </w:r>
      <w:r>
        <w:rPr>
          <w:spacing w:val="-4"/>
        </w:rPr>
        <w:t> </w:t>
      </w:r>
      <w:r>
        <w:rPr/>
        <w:t>of</w:t>
      </w:r>
      <w:r>
        <w:rPr>
          <w:spacing w:val="-3"/>
        </w:rPr>
        <w:t> </w:t>
      </w:r>
      <w:r>
        <w:rPr/>
        <w:t>Sedation</w:t>
      </w:r>
      <w:r>
        <w:rPr>
          <w:spacing w:val="-5"/>
        </w:rPr>
        <w:t> </w:t>
      </w:r>
      <w:r>
        <w:rPr/>
        <w:t>(if applicable)</w:t>
      </w:r>
      <w:r>
        <w:rPr>
          <w:spacing w:val="-3"/>
        </w:rPr>
        <w:t> </w:t>
      </w:r>
      <w:r>
        <w:rPr/>
        <w:t>1.</w:t>
      </w:r>
      <w:r>
        <w:rPr>
          <w:spacing w:val="-5"/>
        </w:rPr>
        <w:t> </w:t>
      </w:r>
      <w:r>
        <w:rPr/>
        <w:t>Abandon</w:t>
      </w:r>
      <w:r>
        <w:rPr>
          <w:spacing w:val="-4"/>
        </w:rPr>
        <w:t> </w:t>
      </w:r>
      <w:r>
        <w:rPr/>
        <w:t>procedure</w:t>
      </w:r>
      <w:r>
        <w:rPr>
          <w:spacing w:val="-2"/>
        </w:rPr>
        <w:t> </w:t>
      </w:r>
      <w:r>
        <w:rPr>
          <w:rFonts w:ascii="Segoe UI Symbol" w:hAnsi="Segoe UI Symbol"/>
          <w:spacing w:val="-10"/>
        </w:rPr>
        <w:t>☐</w:t>
      </w:r>
      <w:r>
        <w:rPr>
          <w:rFonts w:ascii="Segoe UI Symbol" w:hAnsi="Segoe UI Symbol"/>
        </w:rPr>
        <w:tab/>
      </w:r>
      <w:r>
        <w:rPr/>
        <w:t>2.</w:t>
      </w:r>
      <w:r>
        <w:rPr>
          <w:spacing w:val="-2"/>
        </w:rPr>
        <w:t> </w:t>
      </w:r>
      <w:r>
        <w:rPr/>
        <w:t>Convert</w:t>
      </w:r>
      <w:r>
        <w:rPr>
          <w:spacing w:val="-1"/>
        </w:rPr>
        <w:t> </w:t>
      </w:r>
      <w:r>
        <w:rPr/>
        <w:t>to</w:t>
      </w:r>
      <w:r>
        <w:rPr>
          <w:spacing w:val="-3"/>
        </w:rPr>
        <w:t> </w:t>
      </w:r>
      <w:r>
        <w:rPr/>
        <w:t>GA</w:t>
      </w:r>
      <w:r>
        <w:rPr>
          <w:spacing w:val="27"/>
        </w:rPr>
        <w:t>  </w:t>
      </w:r>
      <w:r>
        <w:rPr>
          <w:rFonts w:ascii="Segoe UI Symbol" w:hAnsi="Segoe UI Symbol"/>
          <w:spacing w:val="-10"/>
        </w:rPr>
        <w:t>☐</w:t>
      </w:r>
    </w:p>
    <w:p>
      <w:pPr>
        <w:pStyle w:val="BodyText"/>
        <w:spacing w:before="3"/>
        <w:rPr>
          <w:rFonts w:ascii="Segoe UI Symbol"/>
        </w:rPr>
      </w:pPr>
    </w:p>
    <w:p>
      <w:pPr>
        <w:pStyle w:val="BodyText"/>
        <w:tabs>
          <w:tab w:pos="10291" w:val="left" w:leader="none"/>
        </w:tabs>
        <w:ind w:left="1440"/>
      </w:pPr>
      <w:r>
        <w:rPr/>
        <w:t>Side effects/ Complications:</w:t>
      </w:r>
      <w:r>
        <w:rPr>
          <w:spacing w:val="55"/>
        </w:rPr>
        <w:t> </w:t>
      </w:r>
      <w:r>
        <w:rPr>
          <w:u w:val="single"/>
        </w:rPr>
        <w:tab/>
      </w:r>
    </w:p>
    <w:p>
      <w:pPr>
        <w:pStyle w:val="BodyText"/>
        <w:spacing w:after="0"/>
        <w:sectPr>
          <w:pgSz w:w="11910" w:h="16840"/>
          <w:pgMar w:header="33" w:footer="0" w:top="1340" w:bottom="280" w:left="0" w:right="0"/>
        </w:sectPr>
      </w:pPr>
    </w:p>
    <w:p>
      <w:pPr>
        <w:pStyle w:val="BodyText"/>
        <w:spacing w:before="92"/>
        <w:ind w:left="1440"/>
      </w:pPr>
      <w:r>
        <w:rPr/>
        <w:t>(if</w:t>
      </w:r>
      <w:r>
        <w:rPr>
          <w:spacing w:val="1"/>
        </w:rPr>
        <w:t> </w:t>
      </w:r>
      <w:r>
        <w:rPr>
          <w:spacing w:val="-4"/>
        </w:rPr>
        <w:t>any)</w:t>
      </w:r>
    </w:p>
    <w:p>
      <w:pPr>
        <w:pStyle w:val="BodyText"/>
      </w:pPr>
    </w:p>
    <w:p>
      <w:pPr>
        <w:pStyle w:val="BodyText"/>
        <w:spacing w:before="46"/>
      </w:pPr>
    </w:p>
    <w:p>
      <w:pPr>
        <w:pStyle w:val="Heading2"/>
        <w:spacing w:before="1"/>
      </w:pPr>
      <w:r>
        <w:rPr/>
        <w:t>Discharge</w:t>
      </w:r>
      <w:r>
        <w:rPr>
          <w:spacing w:val="-4"/>
        </w:rPr>
        <w:t> </w:t>
      </w:r>
      <w:r>
        <w:rPr/>
        <w:t>Criteria</w:t>
      </w:r>
      <w:r>
        <w:rPr>
          <w:spacing w:val="-2"/>
        </w:rPr>
        <w:t> </w:t>
      </w:r>
      <w:r>
        <w:rPr/>
        <w:t>following</w:t>
      </w:r>
      <w:r>
        <w:rPr>
          <w:spacing w:val="-2"/>
        </w:rPr>
        <w:t> </w:t>
      </w:r>
      <w:r>
        <w:rPr/>
        <w:t>Procedures</w:t>
      </w:r>
      <w:r>
        <w:rPr>
          <w:spacing w:val="-8"/>
        </w:rPr>
        <w:t> </w:t>
      </w:r>
      <w:r>
        <w:rPr/>
        <w:t>/</w:t>
      </w:r>
      <w:r>
        <w:rPr>
          <w:spacing w:val="-2"/>
        </w:rPr>
        <w:t> </w:t>
      </w:r>
      <w:r>
        <w:rPr/>
        <w:t>sedation</w:t>
      </w:r>
      <w:r>
        <w:rPr>
          <w:spacing w:val="-7"/>
        </w:rPr>
        <w:t> </w:t>
      </w:r>
      <w:r>
        <w:rPr/>
        <w:t>/</w:t>
      </w:r>
      <w:r>
        <w:rPr>
          <w:spacing w:val="-1"/>
        </w:rPr>
        <w:t> </w:t>
      </w:r>
      <w:r>
        <w:rPr>
          <w:spacing w:val="-2"/>
        </w:rPr>
        <w:t>anaesthesia</w:t>
      </w:r>
    </w:p>
    <w:p>
      <w:pPr>
        <w:pStyle w:val="BodyText"/>
        <w:spacing w:before="28"/>
        <w:rPr>
          <w:b/>
        </w:rPr>
      </w:pPr>
    </w:p>
    <w:p>
      <w:pPr>
        <w:pStyle w:val="BodyText"/>
        <w:spacing w:line="252" w:lineRule="auto" w:before="1"/>
        <w:ind w:left="1440" w:right="1430"/>
        <w:jc w:val="both"/>
      </w:pPr>
      <w:r>
        <w:rPr/>
        <w:t>Patients who have received conscious sedation / anaesthesia may be discharged if the established</w:t>
      </w:r>
      <w:r>
        <w:rPr>
          <w:spacing w:val="-3"/>
        </w:rPr>
        <w:t> </w:t>
      </w:r>
      <w:r>
        <w:rPr/>
        <w:t>discharge</w:t>
      </w:r>
      <w:r>
        <w:rPr>
          <w:spacing w:val="-1"/>
        </w:rPr>
        <w:t> </w:t>
      </w:r>
      <w:r>
        <w:rPr/>
        <w:t>criteria</w:t>
      </w:r>
      <w:r>
        <w:rPr>
          <w:spacing w:val="-7"/>
        </w:rPr>
        <w:t> </w:t>
      </w:r>
      <w:r>
        <w:rPr/>
        <w:t>are</w:t>
      </w:r>
      <w:r>
        <w:rPr>
          <w:spacing w:val="-6"/>
        </w:rPr>
        <w:t> </w:t>
      </w:r>
      <w:r>
        <w:rPr/>
        <w:t>met.</w:t>
      </w:r>
      <w:r>
        <w:rPr>
          <w:spacing w:val="-3"/>
        </w:rPr>
        <w:t> </w:t>
      </w:r>
      <w:r>
        <w:rPr/>
        <w:t>(If</w:t>
      </w:r>
      <w:r>
        <w:rPr>
          <w:spacing w:val="-6"/>
        </w:rPr>
        <w:t> </w:t>
      </w:r>
      <w:r>
        <w:rPr/>
        <w:t>a</w:t>
      </w:r>
      <w:r>
        <w:rPr>
          <w:spacing w:val="-2"/>
        </w:rPr>
        <w:t> </w:t>
      </w:r>
      <w:r>
        <w:rPr/>
        <w:t>reversal</w:t>
      </w:r>
      <w:r>
        <w:rPr>
          <w:spacing w:val="-12"/>
        </w:rPr>
        <w:t> </w:t>
      </w:r>
      <w:r>
        <w:rPr/>
        <w:t>agent</w:t>
      </w:r>
      <w:r>
        <w:rPr>
          <w:spacing w:val="-3"/>
        </w:rPr>
        <w:t> </w:t>
      </w:r>
      <w:r>
        <w:rPr/>
        <w:t>is</w:t>
      </w:r>
      <w:r>
        <w:rPr>
          <w:spacing w:val="-1"/>
        </w:rPr>
        <w:t> </w:t>
      </w:r>
      <w:r>
        <w:rPr/>
        <w:t>administered,</w:t>
      </w:r>
      <w:r>
        <w:rPr>
          <w:spacing w:val="-2"/>
        </w:rPr>
        <w:t> </w:t>
      </w:r>
      <w:r>
        <w:rPr/>
        <w:t>enough</w:t>
      </w:r>
      <w:r>
        <w:rPr>
          <w:spacing w:val="-3"/>
        </w:rPr>
        <w:t> </w:t>
      </w:r>
      <w:r>
        <w:rPr/>
        <w:t>time</w:t>
      </w:r>
      <w:r>
        <w:rPr>
          <w:spacing w:val="-1"/>
        </w:rPr>
        <w:t> </w:t>
      </w:r>
      <w:r>
        <w:rPr/>
        <w:t>must elapse to ensure an adverse reaction will not reoccur.) Variations in these criteria may be warranted and must be approved in writing by the responsible physician.</w:t>
      </w:r>
    </w:p>
    <w:p>
      <w:pPr>
        <w:pStyle w:val="BodyText"/>
        <w:spacing w:before="12"/>
      </w:pPr>
    </w:p>
    <w:p>
      <w:pPr>
        <w:pStyle w:val="ListParagraph"/>
        <w:numPr>
          <w:ilvl w:val="0"/>
          <w:numId w:val="1"/>
        </w:numPr>
        <w:tabs>
          <w:tab w:pos="2160" w:val="left" w:leader="none"/>
        </w:tabs>
        <w:spacing w:line="240" w:lineRule="auto" w:before="0" w:after="0"/>
        <w:ind w:left="2160" w:right="0" w:hanging="359"/>
        <w:jc w:val="left"/>
        <w:rPr>
          <w:sz w:val="24"/>
        </w:rPr>
      </w:pPr>
      <w:r>
        <w:rPr>
          <w:sz w:val="24"/>
        </w:rPr>
        <w:t>Patient</w:t>
      </w:r>
      <w:r>
        <w:rPr>
          <w:spacing w:val="-3"/>
          <w:sz w:val="24"/>
        </w:rPr>
        <w:t> </w:t>
      </w:r>
      <w:r>
        <w:rPr>
          <w:sz w:val="24"/>
        </w:rPr>
        <w:t>is</w:t>
      </w:r>
      <w:r>
        <w:rPr>
          <w:spacing w:val="-1"/>
          <w:sz w:val="24"/>
        </w:rPr>
        <w:t> </w:t>
      </w:r>
      <w:r>
        <w:rPr>
          <w:sz w:val="24"/>
        </w:rPr>
        <w:t>as</w:t>
      </w:r>
      <w:r>
        <w:rPr>
          <w:spacing w:val="-1"/>
          <w:sz w:val="24"/>
        </w:rPr>
        <w:t> </w:t>
      </w:r>
      <w:r>
        <w:rPr>
          <w:sz w:val="24"/>
        </w:rPr>
        <w:t>alert</w:t>
      </w:r>
      <w:r>
        <w:rPr>
          <w:spacing w:val="-3"/>
          <w:sz w:val="24"/>
        </w:rPr>
        <w:t> </w:t>
      </w:r>
      <w:r>
        <w:rPr>
          <w:sz w:val="24"/>
        </w:rPr>
        <w:t>and</w:t>
      </w:r>
      <w:r>
        <w:rPr>
          <w:spacing w:val="-4"/>
          <w:sz w:val="24"/>
        </w:rPr>
        <w:t> </w:t>
      </w:r>
      <w:r>
        <w:rPr>
          <w:sz w:val="24"/>
        </w:rPr>
        <w:t>oriented</w:t>
      </w:r>
      <w:r>
        <w:rPr>
          <w:spacing w:val="-3"/>
          <w:sz w:val="24"/>
        </w:rPr>
        <w:t> </w:t>
      </w:r>
      <w:r>
        <w:rPr>
          <w:sz w:val="24"/>
        </w:rPr>
        <w:t>as</w:t>
      </w:r>
      <w:r>
        <w:rPr>
          <w:spacing w:val="-1"/>
          <w:sz w:val="24"/>
        </w:rPr>
        <w:t> </w:t>
      </w:r>
      <w:r>
        <w:rPr>
          <w:spacing w:val="-2"/>
          <w:sz w:val="24"/>
        </w:rPr>
        <w:t>baseline</w:t>
      </w:r>
    </w:p>
    <w:p>
      <w:pPr>
        <w:pStyle w:val="ListParagraph"/>
        <w:numPr>
          <w:ilvl w:val="0"/>
          <w:numId w:val="1"/>
        </w:numPr>
        <w:tabs>
          <w:tab w:pos="2160" w:val="left" w:leader="none"/>
        </w:tabs>
        <w:spacing w:line="240" w:lineRule="auto" w:before="17" w:after="0"/>
        <w:ind w:left="2160" w:right="0" w:hanging="359"/>
        <w:jc w:val="left"/>
        <w:rPr>
          <w:sz w:val="24"/>
        </w:rPr>
      </w:pPr>
      <w:r>
        <w:rPr>
          <w:sz w:val="24"/>
        </w:rPr>
        <w:t>Presence</w:t>
      </w:r>
      <w:r>
        <w:rPr>
          <w:spacing w:val="-3"/>
          <w:sz w:val="24"/>
        </w:rPr>
        <w:t> </w:t>
      </w:r>
      <w:r>
        <w:rPr>
          <w:sz w:val="24"/>
        </w:rPr>
        <w:t>of</w:t>
      </w:r>
      <w:r>
        <w:rPr>
          <w:spacing w:val="-3"/>
          <w:sz w:val="24"/>
        </w:rPr>
        <w:t> </w:t>
      </w:r>
      <w:r>
        <w:rPr>
          <w:sz w:val="24"/>
        </w:rPr>
        <w:t>protective</w:t>
      </w:r>
      <w:r>
        <w:rPr>
          <w:spacing w:val="-3"/>
          <w:sz w:val="24"/>
        </w:rPr>
        <w:t> </w:t>
      </w:r>
      <w:r>
        <w:rPr>
          <w:sz w:val="24"/>
        </w:rPr>
        <w:t>reflexes</w:t>
      </w:r>
      <w:r>
        <w:rPr>
          <w:spacing w:val="-7"/>
          <w:sz w:val="24"/>
        </w:rPr>
        <w:t> </w:t>
      </w:r>
      <w:r>
        <w:rPr>
          <w:sz w:val="24"/>
        </w:rPr>
        <w:t>(swallow</w:t>
      </w:r>
      <w:r>
        <w:rPr>
          <w:spacing w:val="-6"/>
          <w:sz w:val="24"/>
        </w:rPr>
        <w:t> </w:t>
      </w:r>
      <w:r>
        <w:rPr>
          <w:sz w:val="24"/>
        </w:rPr>
        <w:t>and</w:t>
      </w:r>
      <w:r>
        <w:rPr>
          <w:spacing w:val="-4"/>
          <w:sz w:val="24"/>
        </w:rPr>
        <w:t> gag)</w:t>
      </w:r>
    </w:p>
    <w:p>
      <w:pPr>
        <w:pStyle w:val="ListParagraph"/>
        <w:numPr>
          <w:ilvl w:val="0"/>
          <w:numId w:val="1"/>
        </w:numPr>
        <w:tabs>
          <w:tab w:pos="2160" w:val="left" w:leader="none"/>
        </w:tabs>
        <w:spacing w:line="240" w:lineRule="auto" w:before="12" w:after="0"/>
        <w:ind w:left="2160" w:right="0" w:hanging="359"/>
        <w:jc w:val="left"/>
        <w:rPr>
          <w:sz w:val="24"/>
        </w:rPr>
      </w:pPr>
      <w:r>
        <w:rPr>
          <w:sz w:val="24"/>
        </w:rPr>
        <w:t>Stable</w:t>
      </w:r>
      <w:r>
        <w:rPr>
          <w:spacing w:val="-5"/>
          <w:sz w:val="24"/>
        </w:rPr>
        <w:t> </w:t>
      </w:r>
      <w:r>
        <w:rPr>
          <w:sz w:val="24"/>
        </w:rPr>
        <w:t>vital</w:t>
      </w:r>
      <w:r>
        <w:rPr>
          <w:spacing w:val="-5"/>
          <w:sz w:val="24"/>
        </w:rPr>
        <w:t> </w:t>
      </w:r>
      <w:r>
        <w:rPr>
          <w:sz w:val="24"/>
        </w:rPr>
        <w:t>signs</w:t>
      </w:r>
      <w:r>
        <w:rPr>
          <w:spacing w:val="-3"/>
          <w:sz w:val="24"/>
        </w:rPr>
        <w:t> </w:t>
      </w:r>
      <w:r>
        <w:rPr>
          <w:sz w:val="24"/>
        </w:rPr>
        <w:t>consistent</w:t>
      </w:r>
      <w:r>
        <w:rPr>
          <w:spacing w:val="-4"/>
          <w:sz w:val="24"/>
        </w:rPr>
        <w:t> </w:t>
      </w:r>
      <w:r>
        <w:rPr>
          <w:sz w:val="24"/>
        </w:rPr>
        <w:t>with</w:t>
      </w:r>
      <w:r>
        <w:rPr>
          <w:spacing w:val="-6"/>
          <w:sz w:val="24"/>
        </w:rPr>
        <w:t> </w:t>
      </w:r>
      <w:r>
        <w:rPr>
          <w:sz w:val="24"/>
        </w:rPr>
        <w:t>baseline</w:t>
      </w:r>
      <w:r>
        <w:rPr>
          <w:spacing w:val="-3"/>
          <w:sz w:val="24"/>
        </w:rPr>
        <w:t> </w:t>
      </w:r>
      <w:r>
        <w:rPr>
          <w:sz w:val="24"/>
        </w:rPr>
        <w:t>for</w:t>
      </w:r>
      <w:r>
        <w:rPr>
          <w:spacing w:val="-4"/>
          <w:sz w:val="24"/>
        </w:rPr>
        <w:t> </w:t>
      </w:r>
      <w:r>
        <w:rPr>
          <w:sz w:val="24"/>
        </w:rPr>
        <w:t>30</w:t>
      </w:r>
      <w:r>
        <w:rPr>
          <w:spacing w:val="-6"/>
          <w:sz w:val="24"/>
        </w:rPr>
        <w:t> </w:t>
      </w:r>
      <w:r>
        <w:rPr>
          <w:sz w:val="24"/>
        </w:rPr>
        <w:t>minutes</w:t>
      </w:r>
      <w:r>
        <w:rPr>
          <w:spacing w:val="-3"/>
          <w:sz w:val="24"/>
        </w:rPr>
        <w:t> </w:t>
      </w:r>
      <w:r>
        <w:rPr>
          <w:sz w:val="24"/>
        </w:rPr>
        <w:t>after</w:t>
      </w:r>
      <w:r>
        <w:rPr>
          <w:spacing w:val="-3"/>
          <w:sz w:val="24"/>
        </w:rPr>
        <w:t> </w:t>
      </w:r>
      <w:r>
        <w:rPr>
          <w:sz w:val="24"/>
        </w:rPr>
        <w:t>last</w:t>
      </w:r>
      <w:r>
        <w:rPr>
          <w:spacing w:val="-4"/>
          <w:sz w:val="24"/>
        </w:rPr>
        <w:t> </w:t>
      </w:r>
      <w:r>
        <w:rPr>
          <w:sz w:val="24"/>
        </w:rPr>
        <w:t>drug</w:t>
      </w:r>
      <w:r>
        <w:rPr>
          <w:spacing w:val="-2"/>
          <w:sz w:val="24"/>
        </w:rPr>
        <w:t> </w:t>
      </w:r>
      <w:r>
        <w:rPr>
          <w:spacing w:val="-4"/>
          <w:sz w:val="24"/>
        </w:rPr>
        <w:t>dose</w:t>
      </w:r>
    </w:p>
    <w:p>
      <w:pPr>
        <w:pStyle w:val="ListParagraph"/>
        <w:numPr>
          <w:ilvl w:val="0"/>
          <w:numId w:val="1"/>
        </w:numPr>
        <w:tabs>
          <w:tab w:pos="2161" w:val="left" w:leader="none"/>
        </w:tabs>
        <w:spacing w:line="249" w:lineRule="auto" w:before="17" w:after="0"/>
        <w:ind w:left="2161" w:right="1440" w:hanging="360"/>
        <w:jc w:val="left"/>
        <w:rPr>
          <w:sz w:val="24"/>
        </w:rPr>
      </w:pPr>
      <w:r>
        <w:rPr>
          <w:sz w:val="24"/>
        </w:rPr>
        <w:t>Oxygen saturation on room air at least 94% or at baseline for 30 minutes after last</w:t>
      </w:r>
      <w:r>
        <w:rPr>
          <w:spacing w:val="40"/>
          <w:sz w:val="24"/>
        </w:rPr>
        <w:t> </w:t>
      </w:r>
      <w:r>
        <w:rPr>
          <w:sz w:val="24"/>
        </w:rPr>
        <w:t>drug dose</w:t>
      </w:r>
    </w:p>
    <w:p>
      <w:pPr>
        <w:pStyle w:val="ListParagraph"/>
        <w:numPr>
          <w:ilvl w:val="0"/>
          <w:numId w:val="1"/>
        </w:numPr>
        <w:tabs>
          <w:tab w:pos="2160" w:val="left" w:leader="none"/>
        </w:tabs>
        <w:spacing w:line="240" w:lineRule="auto" w:before="6" w:after="0"/>
        <w:ind w:left="2160" w:right="0" w:hanging="359"/>
        <w:jc w:val="left"/>
        <w:rPr>
          <w:sz w:val="24"/>
        </w:rPr>
      </w:pPr>
      <w:r>
        <w:rPr>
          <w:sz w:val="24"/>
        </w:rPr>
        <w:t>BP</w:t>
      </w:r>
      <w:r>
        <w:rPr>
          <w:spacing w:val="-3"/>
          <w:sz w:val="24"/>
        </w:rPr>
        <w:t> </w:t>
      </w:r>
      <w:r>
        <w:rPr>
          <w:sz w:val="24"/>
        </w:rPr>
        <w:t>and</w:t>
      </w:r>
      <w:r>
        <w:rPr>
          <w:spacing w:val="-4"/>
          <w:sz w:val="24"/>
        </w:rPr>
        <w:t> </w:t>
      </w:r>
      <w:r>
        <w:rPr>
          <w:sz w:val="24"/>
        </w:rPr>
        <w:t>heart</w:t>
      </w:r>
      <w:r>
        <w:rPr>
          <w:spacing w:val="-3"/>
          <w:sz w:val="24"/>
        </w:rPr>
        <w:t> </w:t>
      </w:r>
      <w:r>
        <w:rPr>
          <w:sz w:val="24"/>
        </w:rPr>
        <w:t>rate</w:t>
      </w:r>
      <w:r>
        <w:rPr>
          <w:spacing w:val="-3"/>
          <w:sz w:val="24"/>
        </w:rPr>
        <w:t> </w:t>
      </w:r>
      <w:r>
        <w:rPr>
          <w:sz w:val="24"/>
        </w:rPr>
        <w:t>within</w:t>
      </w:r>
      <w:r>
        <w:rPr>
          <w:spacing w:val="-4"/>
          <w:sz w:val="24"/>
        </w:rPr>
        <w:t> </w:t>
      </w:r>
      <w:r>
        <w:rPr>
          <w:sz w:val="24"/>
        </w:rPr>
        <w:t>20</w:t>
      </w:r>
      <w:r>
        <w:rPr>
          <w:spacing w:val="-5"/>
          <w:sz w:val="24"/>
        </w:rPr>
        <w:t> </w:t>
      </w:r>
      <w:r>
        <w:rPr>
          <w:sz w:val="24"/>
        </w:rPr>
        <w:t>points</w:t>
      </w:r>
      <w:r>
        <w:rPr>
          <w:spacing w:val="-4"/>
          <w:sz w:val="24"/>
        </w:rPr>
        <w:t> </w:t>
      </w:r>
      <w:r>
        <w:rPr>
          <w:sz w:val="24"/>
        </w:rPr>
        <w:t>of</w:t>
      </w:r>
      <w:r>
        <w:rPr>
          <w:spacing w:val="-2"/>
          <w:sz w:val="24"/>
        </w:rPr>
        <w:t> </w:t>
      </w:r>
      <w:r>
        <w:rPr>
          <w:sz w:val="24"/>
        </w:rPr>
        <w:t>baseline</w:t>
      </w:r>
      <w:r>
        <w:rPr>
          <w:spacing w:val="-2"/>
          <w:sz w:val="24"/>
        </w:rPr>
        <w:t> </w:t>
      </w:r>
      <w:r>
        <w:rPr>
          <w:sz w:val="24"/>
        </w:rPr>
        <w:t>or</w:t>
      </w:r>
      <w:r>
        <w:rPr>
          <w:spacing w:val="-2"/>
          <w:sz w:val="24"/>
        </w:rPr>
        <w:t> </w:t>
      </w:r>
      <w:r>
        <w:rPr>
          <w:sz w:val="24"/>
        </w:rPr>
        <w:t>within</w:t>
      </w:r>
      <w:r>
        <w:rPr>
          <w:spacing w:val="-4"/>
          <w:sz w:val="24"/>
        </w:rPr>
        <w:t> </w:t>
      </w:r>
      <w:r>
        <w:rPr>
          <w:sz w:val="24"/>
        </w:rPr>
        <w:t>normal</w:t>
      </w:r>
      <w:r>
        <w:rPr>
          <w:spacing w:val="-3"/>
          <w:sz w:val="24"/>
        </w:rPr>
        <w:t> </w:t>
      </w:r>
      <w:r>
        <w:rPr>
          <w:spacing w:val="-2"/>
          <w:sz w:val="24"/>
        </w:rPr>
        <w:t>limits</w:t>
      </w:r>
    </w:p>
    <w:p>
      <w:pPr>
        <w:pStyle w:val="ListParagraph"/>
        <w:numPr>
          <w:ilvl w:val="0"/>
          <w:numId w:val="1"/>
        </w:numPr>
        <w:tabs>
          <w:tab w:pos="2160" w:val="left" w:leader="none"/>
        </w:tabs>
        <w:spacing w:line="240" w:lineRule="auto" w:before="12" w:after="0"/>
        <w:ind w:left="2160" w:right="0" w:hanging="359"/>
        <w:jc w:val="left"/>
        <w:rPr>
          <w:sz w:val="24"/>
        </w:rPr>
      </w:pPr>
      <w:r>
        <w:rPr>
          <w:sz w:val="24"/>
        </w:rPr>
        <w:t>Pain</w:t>
      </w:r>
      <w:r>
        <w:rPr>
          <w:spacing w:val="-3"/>
          <w:sz w:val="24"/>
        </w:rPr>
        <w:t> </w:t>
      </w:r>
      <w:r>
        <w:rPr>
          <w:sz w:val="24"/>
        </w:rPr>
        <w:t>rating</w:t>
      </w:r>
      <w:r>
        <w:rPr>
          <w:spacing w:val="1"/>
          <w:sz w:val="24"/>
        </w:rPr>
        <w:t> </w:t>
      </w:r>
      <w:r>
        <w:rPr>
          <w:sz w:val="24"/>
        </w:rPr>
        <w:t>&lt;</w:t>
      </w:r>
      <w:r>
        <w:rPr>
          <w:spacing w:val="-2"/>
          <w:sz w:val="24"/>
        </w:rPr>
        <w:t> </w:t>
      </w:r>
      <w:r>
        <w:rPr>
          <w:sz w:val="24"/>
        </w:rPr>
        <w:t>Or</w:t>
      </w:r>
      <w:r>
        <w:rPr>
          <w:spacing w:val="-5"/>
          <w:sz w:val="24"/>
        </w:rPr>
        <w:t> </w:t>
      </w:r>
      <w:r>
        <w:rPr>
          <w:sz w:val="24"/>
        </w:rPr>
        <w:t>to</w:t>
      </w:r>
      <w:r>
        <w:rPr>
          <w:spacing w:val="-3"/>
          <w:sz w:val="24"/>
        </w:rPr>
        <w:t> </w:t>
      </w:r>
      <w:r>
        <w:rPr>
          <w:spacing w:val="-2"/>
          <w:sz w:val="24"/>
        </w:rPr>
        <w:t>baseline</w:t>
      </w:r>
    </w:p>
    <w:p>
      <w:pPr>
        <w:pStyle w:val="ListParagraph"/>
        <w:numPr>
          <w:ilvl w:val="0"/>
          <w:numId w:val="1"/>
        </w:numPr>
        <w:tabs>
          <w:tab w:pos="2160" w:val="left" w:leader="none"/>
        </w:tabs>
        <w:spacing w:line="240" w:lineRule="auto" w:before="17" w:after="0"/>
        <w:ind w:left="2160" w:right="0" w:hanging="359"/>
        <w:jc w:val="left"/>
        <w:rPr>
          <w:sz w:val="24"/>
        </w:rPr>
      </w:pPr>
      <w:r>
        <w:rPr>
          <w:sz w:val="24"/>
        </w:rPr>
        <w:t>When</w:t>
      </w:r>
      <w:r>
        <w:rPr>
          <w:spacing w:val="-5"/>
          <w:sz w:val="24"/>
        </w:rPr>
        <w:t> </w:t>
      </w:r>
      <w:r>
        <w:rPr>
          <w:sz w:val="24"/>
        </w:rPr>
        <w:t>applicable,</w:t>
      </w:r>
      <w:r>
        <w:rPr>
          <w:spacing w:val="-3"/>
          <w:sz w:val="24"/>
        </w:rPr>
        <w:t> </w:t>
      </w:r>
      <w:r>
        <w:rPr>
          <w:sz w:val="24"/>
        </w:rPr>
        <w:t>no</w:t>
      </w:r>
      <w:r>
        <w:rPr>
          <w:spacing w:val="-5"/>
          <w:sz w:val="24"/>
        </w:rPr>
        <w:t> </w:t>
      </w:r>
      <w:r>
        <w:rPr>
          <w:sz w:val="24"/>
        </w:rPr>
        <w:t>visible</w:t>
      </w:r>
      <w:r>
        <w:rPr>
          <w:spacing w:val="-4"/>
          <w:sz w:val="24"/>
        </w:rPr>
        <w:t> </w:t>
      </w:r>
      <w:r>
        <w:rPr>
          <w:sz w:val="24"/>
        </w:rPr>
        <w:t>site</w:t>
      </w:r>
      <w:r>
        <w:rPr>
          <w:spacing w:val="-3"/>
          <w:sz w:val="24"/>
        </w:rPr>
        <w:t> </w:t>
      </w:r>
      <w:r>
        <w:rPr>
          <w:sz w:val="24"/>
        </w:rPr>
        <w:t>drainage</w:t>
      </w:r>
      <w:r>
        <w:rPr>
          <w:spacing w:val="-3"/>
          <w:sz w:val="24"/>
        </w:rPr>
        <w:t> </w:t>
      </w:r>
      <w:r>
        <w:rPr>
          <w:sz w:val="24"/>
        </w:rPr>
        <w:t>or</w:t>
      </w:r>
      <w:r>
        <w:rPr>
          <w:spacing w:val="-2"/>
          <w:sz w:val="24"/>
        </w:rPr>
        <w:t> </w:t>
      </w:r>
      <w:r>
        <w:rPr>
          <w:sz w:val="24"/>
        </w:rPr>
        <w:t>excessive</w:t>
      </w:r>
      <w:r>
        <w:rPr>
          <w:spacing w:val="-2"/>
          <w:sz w:val="24"/>
        </w:rPr>
        <w:t> swelling</w:t>
      </w:r>
    </w:p>
    <w:p>
      <w:pPr>
        <w:pStyle w:val="ListParagraph"/>
        <w:numPr>
          <w:ilvl w:val="0"/>
          <w:numId w:val="1"/>
        </w:numPr>
        <w:tabs>
          <w:tab w:pos="2160" w:val="left" w:leader="none"/>
        </w:tabs>
        <w:spacing w:line="240" w:lineRule="auto" w:before="12" w:after="0"/>
        <w:ind w:left="2160" w:right="0" w:hanging="359"/>
        <w:jc w:val="left"/>
        <w:rPr>
          <w:sz w:val="24"/>
        </w:rPr>
      </w:pPr>
      <w:r>
        <w:rPr>
          <w:sz w:val="24"/>
        </w:rPr>
        <w:t>Patient</w:t>
      </w:r>
      <w:r>
        <w:rPr>
          <w:spacing w:val="-6"/>
          <w:sz w:val="24"/>
        </w:rPr>
        <w:t> </w:t>
      </w:r>
      <w:r>
        <w:rPr>
          <w:sz w:val="24"/>
        </w:rPr>
        <w:t>is</w:t>
      </w:r>
      <w:r>
        <w:rPr>
          <w:spacing w:val="-2"/>
          <w:sz w:val="24"/>
        </w:rPr>
        <w:t> </w:t>
      </w:r>
      <w:r>
        <w:rPr>
          <w:sz w:val="24"/>
        </w:rPr>
        <w:t>able</w:t>
      </w:r>
      <w:r>
        <w:rPr>
          <w:spacing w:val="-8"/>
          <w:sz w:val="24"/>
        </w:rPr>
        <w:t> </w:t>
      </w:r>
      <w:r>
        <w:rPr>
          <w:sz w:val="24"/>
        </w:rPr>
        <w:t>to</w:t>
      </w:r>
      <w:r>
        <w:rPr>
          <w:spacing w:val="-5"/>
          <w:sz w:val="24"/>
        </w:rPr>
        <w:t> </w:t>
      </w:r>
      <w:r>
        <w:rPr>
          <w:sz w:val="24"/>
        </w:rPr>
        <w:t>ambulate</w:t>
      </w:r>
      <w:r>
        <w:rPr>
          <w:spacing w:val="-3"/>
          <w:sz w:val="24"/>
        </w:rPr>
        <w:t> </w:t>
      </w:r>
      <w:r>
        <w:rPr>
          <w:sz w:val="24"/>
        </w:rPr>
        <w:t>as</w:t>
      </w:r>
      <w:r>
        <w:rPr>
          <w:spacing w:val="-2"/>
          <w:sz w:val="24"/>
        </w:rPr>
        <w:t> </w:t>
      </w:r>
      <w:r>
        <w:rPr>
          <w:sz w:val="24"/>
        </w:rPr>
        <w:t>well</w:t>
      </w:r>
      <w:r>
        <w:rPr>
          <w:spacing w:val="-8"/>
          <w:sz w:val="24"/>
        </w:rPr>
        <w:t> </w:t>
      </w:r>
      <w:r>
        <w:rPr>
          <w:sz w:val="24"/>
        </w:rPr>
        <w:t>as</w:t>
      </w:r>
      <w:r>
        <w:rPr>
          <w:spacing w:val="-7"/>
          <w:sz w:val="24"/>
        </w:rPr>
        <w:t> </w:t>
      </w:r>
      <w:r>
        <w:rPr>
          <w:sz w:val="24"/>
        </w:rPr>
        <w:t>he/she</w:t>
      </w:r>
      <w:r>
        <w:rPr>
          <w:spacing w:val="-7"/>
          <w:sz w:val="24"/>
        </w:rPr>
        <w:t> </w:t>
      </w:r>
      <w:r>
        <w:rPr>
          <w:sz w:val="24"/>
        </w:rPr>
        <w:t>was</w:t>
      </w:r>
      <w:r>
        <w:rPr>
          <w:spacing w:val="-2"/>
          <w:sz w:val="24"/>
        </w:rPr>
        <w:t> </w:t>
      </w:r>
      <w:r>
        <w:rPr>
          <w:sz w:val="24"/>
        </w:rPr>
        <w:t>able</w:t>
      </w:r>
      <w:r>
        <w:rPr>
          <w:spacing w:val="-2"/>
          <w:sz w:val="24"/>
        </w:rPr>
        <w:t> </w:t>
      </w:r>
      <w:r>
        <w:rPr>
          <w:sz w:val="24"/>
        </w:rPr>
        <w:t>to</w:t>
      </w:r>
      <w:r>
        <w:rPr>
          <w:spacing w:val="-5"/>
          <w:sz w:val="24"/>
        </w:rPr>
        <w:t> </w:t>
      </w:r>
      <w:r>
        <w:rPr>
          <w:sz w:val="24"/>
        </w:rPr>
        <w:t>ambulate</w:t>
      </w:r>
      <w:r>
        <w:rPr>
          <w:spacing w:val="-3"/>
          <w:sz w:val="24"/>
        </w:rPr>
        <w:t> </w:t>
      </w:r>
      <w:r>
        <w:rPr>
          <w:sz w:val="24"/>
        </w:rPr>
        <w:t>prior</w:t>
      </w:r>
      <w:r>
        <w:rPr>
          <w:spacing w:val="-2"/>
          <w:sz w:val="24"/>
        </w:rPr>
        <w:t> </w:t>
      </w:r>
      <w:r>
        <w:rPr>
          <w:sz w:val="24"/>
        </w:rPr>
        <w:t>to</w:t>
      </w:r>
      <w:r>
        <w:rPr>
          <w:spacing w:val="-5"/>
          <w:sz w:val="24"/>
        </w:rPr>
        <w:t> </w:t>
      </w:r>
      <w:r>
        <w:rPr>
          <w:spacing w:val="-2"/>
          <w:sz w:val="24"/>
        </w:rPr>
        <w:t>procedure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4"/>
        <w:rPr>
          <w:sz w:val="20"/>
        </w:rPr>
      </w:pPr>
    </w:p>
    <w:tbl>
      <w:tblPr>
        <w:tblW w:w="0" w:type="auto"/>
        <w:jc w:val="left"/>
        <w:tblInd w:w="1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4"/>
        <w:gridCol w:w="1627"/>
        <w:gridCol w:w="3157"/>
        <w:gridCol w:w="2866"/>
      </w:tblGrid>
      <w:tr>
        <w:trPr>
          <w:trHeight w:val="221" w:hRule="atLeast"/>
        </w:trPr>
        <w:tc>
          <w:tcPr>
            <w:tcW w:w="1244" w:type="dxa"/>
          </w:tcPr>
          <w:p>
            <w:pPr>
              <w:pStyle w:val="TableParagraph"/>
              <w:spacing w:line="201" w:lineRule="exact"/>
              <w:ind w:left="50"/>
              <w:rPr>
                <w:b/>
                <w:sz w:val="22"/>
              </w:rPr>
            </w:pPr>
            <w:r>
              <w:rPr>
                <w:b/>
                <w:sz w:val="22"/>
              </w:rPr>
              <w:t>Transfer</w:t>
            </w:r>
            <w:r>
              <w:rPr>
                <w:b/>
                <w:spacing w:val="-3"/>
                <w:sz w:val="22"/>
              </w:rPr>
              <w:t> </w:t>
            </w:r>
            <w:r>
              <w:rPr>
                <w:b/>
                <w:spacing w:val="-5"/>
                <w:sz w:val="22"/>
              </w:rPr>
              <w:t>to</w:t>
            </w:r>
          </w:p>
        </w:tc>
        <w:tc>
          <w:tcPr>
            <w:tcW w:w="1627" w:type="dxa"/>
          </w:tcPr>
          <w:p>
            <w:pPr>
              <w:pStyle w:val="TableParagraph"/>
              <w:rPr>
                <w:rFonts w:ascii="Times New Roman"/>
                <w:sz w:val="14"/>
              </w:rPr>
            </w:pPr>
          </w:p>
        </w:tc>
        <w:tc>
          <w:tcPr>
            <w:tcW w:w="3157" w:type="dxa"/>
          </w:tcPr>
          <w:p>
            <w:pPr>
              <w:pStyle w:val="TableParagraph"/>
              <w:spacing w:line="201" w:lineRule="exact"/>
              <w:ind w:left="475"/>
              <w:rPr>
                <w:b/>
                <w:sz w:val="22"/>
              </w:rPr>
            </w:pPr>
            <w:r>
              <w:rPr>
                <w:b/>
                <w:sz w:val="22"/>
              </w:rPr>
              <w:t>Condition</w:t>
            </w:r>
            <w:r>
              <w:rPr>
                <w:b/>
                <w:spacing w:val="-4"/>
                <w:sz w:val="22"/>
              </w:rPr>
              <w:t> </w:t>
            </w:r>
            <w:r>
              <w:rPr>
                <w:b/>
                <w:sz w:val="22"/>
              </w:rPr>
              <w:t>at</w:t>
            </w:r>
            <w:r>
              <w:rPr>
                <w:b/>
                <w:spacing w:val="-5"/>
                <w:sz w:val="22"/>
              </w:rPr>
              <w:t> </w:t>
            </w:r>
            <w:r>
              <w:rPr>
                <w:b/>
                <w:spacing w:val="-2"/>
                <w:sz w:val="22"/>
              </w:rPr>
              <w:t>Transfer</w:t>
            </w:r>
          </w:p>
        </w:tc>
        <w:tc>
          <w:tcPr>
            <w:tcW w:w="2866" w:type="dxa"/>
          </w:tcPr>
          <w:p>
            <w:pPr>
              <w:pStyle w:val="TableParagraph"/>
              <w:spacing w:line="201" w:lineRule="exact"/>
              <w:ind w:left="743"/>
              <w:rPr>
                <w:b/>
                <w:sz w:val="22"/>
              </w:rPr>
            </w:pPr>
            <w:r>
              <w:rPr>
                <w:b/>
                <w:sz w:val="22"/>
              </w:rPr>
              <w:t>Level</w:t>
            </w:r>
            <w:r>
              <w:rPr>
                <w:b/>
                <w:spacing w:val="-4"/>
                <w:sz w:val="22"/>
              </w:rPr>
              <w:t> </w:t>
            </w:r>
            <w:r>
              <w:rPr>
                <w:b/>
                <w:sz w:val="22"/>
              </w:rPr>
              <w:t>of</w:t>
            </w:r>
            <w:r>
              <w:rPr>
                <w:b/>
                <w:spacing w:val="1"/>
                <w:sz w:val="22"/>
              </w:rPr>
              <w:t> </w:t>
            </w:r>
            <w:r>
              <w:rPr>
                <w:b/>
                <w:spacing w:val="-2"/>
                <w:sz w:val="22"/>
              </w:rPr>
              <w:t>Consciousness</w:t>
            </w:r>
          </w:p>
        </w:tc>
      </w:tr>
      <w:tr>
        <w:trPr>
          <w:trHeight w:val="295" w:hRule="atLeast"/>
        </w:trPr>
        <w:tc>
          <w:tcPr>
            <w:tcW w:w="1244" w:type="dxa"/>
          </w:tcPr>
          <w:p>
            <w:pPr>
              <w:pStyle w:val="TableParagraph"/>
              <w:tabs>
                <w:tab w:pos="714" w:val="left" w:leader="none"/>
              </w:tabs>
              <w:spacing w:line="274" w:lineRule="exact" w:before="1"/>
              <w:ind w:left="100"/>
              <w:rPr>
                <w:rFonts w:ascii="Segoe UI Symbol" w:hAnsi="Segoe UI Symbol"/>
                <w:sz w:val="22"/>
              </w:rPr>
            </w:pPr>
            <w:r>
              <w:rPr>
                <w:spacing w:val="-5"/>
                <w:sz w:val="22"/>
              </w:rPr>
              <w:t>ICU</w:t>
            </w:r>
            <w:r>
              <w:rPr>
                <w:sz w:val="22"/>
              </w:rPr>
              <w:tab/>
            </w:r>
            <w:r>
              <w:rPr>
                <w:rFonts w:ascii="Segoe UI Symbol" w:hAnsi="Segoe UI Symbol"/>
                <w:spacing w:val="-10"/>
                <w:sz w:val="22"/>
              </w:rPr>
              <w:t>☐</w:t>
            </w:r>
          </w:p>
        </w:tc>
        <w:tc>
          <w:tcPr>
            <w:tcW w:w="1627" w:type="dxa"/>
          </w:tcPr>
          <w:p>
            <w:pPr>
              <w:pStyle w:val="TableParagraph"/>
              <w:spacing w:line="246" w:lineRule="exact" w:before="29"/>
              <w:ind w:left="206"/>
              <w:rPr>
                <w:sz w:val="22"/>
              </w:rPr>
            </w:pPr>
            <w:r>
              <w:rPr>
                <w:sz w:val="22"/>
              </w:rPr>
              <w:t>HR:</w:t>
            </w:r>
            <w:r>
              <w:rPr>
                <w:spacing w:val="-1"/>
                <w:sz w:val="22"/>
              </w:rPr>
              <w:t> </w:t>
            </w:r>
            <w:r>
              <w:rPr>
                <w:spacing w:val="-2"/>
                <w:sz w:val="22"/>
              </w:rPr>
              <w:t>………….</w:t>
            </w:r>
          </w:p>
        </w:tc>
        <w:tc>
          <w:tcPr>
            <w:tcW w:w="3157" w:type="dxa"/>
          </w:tcPr>
          <w:p>
            <w:pPr>
              <w:pStyle w:val="TableParagraph"/>
              <w:spacing w:line="246" w:lineRule="exact" w:before="29"/>
              <w:ind w:left="298"/>
              <w:rPr>
                <w:sz w:val="22"/>
              </w:rPr>
            </w:pPr>
            <w:r>
              <w:rPr>
                <w:sz w:val="22"/>
              </w:rPr>
              <w:t>RR:</w:t>
            </w:r>
            <w:r>
              <w:rPr>
                <w:spacing w:val="1"/>
                <w:sz w:val="22"/>
              </w:rPr>
              <w:t> </w:t>
            </w:r>
            <w:r>
              <w:rPr>
                <w:spacing w:val="-2"/>
                <w:sz w:val="22"/>
              </w:rPr>
              <w:t>……………………..</w:t>
            </w:r>
          </w:p>
        </w:tc>
        <w:tc>
          <w:tcPr>
            <w:tcW w:w="2866" w:type="dxa"/>
          </w:tcPr>
          <w:p>
            <w:pPr>
              <w:pStyle w:val="TableParagraph"/>
              <w:spacing w:line="274" w:lineRule="exact" w:before="1"/>
              <w:ind w:left="1653"/>
              <w:rPr>
                <w:rFonts w:ascii="Segoe UI Symbol" w:hAnsi="Segoe UI Symbol"/>
                <w:sz w:val="22"/>
              </w:rPr>
            </w:pPr>
            <w:r>
              <w:rPr>
                <w:sz w:val="22"/>
              </w:rPr>
              <w:t>Awake</w:t>
            </w:r>
            <w:r>
              <w:rPr>
                <w:spacing w:val="50"/>
                <w:sz w:val="22"/>
              </w:rPr>
              <w:t> </w:t>
            </w:r>
            <w:r>
              <w:rPr>
                <w:rFonts w:ascii="Segoe UI Symbol" w:hAnsi="Segoe UI Symbol"/>
                <w:spacing w:val="-10"/>
                <w:sz w:val="22"/>
              </w:rPr>
              <w:t>☐</w:t>
            </w:r>
          </w:p>
        </w:tc>
      </w:tr>
      <w:tr>
        <w:trPr>
          <w:trHeight w:val="293" w:hRule="atLeast"/>
        </w:trPr>
        <w:tc>
          <w:tcPr>
            <w:tcW w:w="1244" w:type="dxa"/>
          </w:tcPr>
          <w:p>
            <w:pPr>
              <w:pStyle w:val="TableParagraph"/>
              <w:tabs>
                <w:tab w:pos="709" w:val="left" w:leader="none"/>
              </w:tabs>
              <w:spacing w:line="273" w:lineRule="exact" w:before="1"/>
              <w:ind w:left="50"/>
              <w:rPr>
                <w:rFonts w:ascii="Segoe UI Symbol" w:hAnsi="Segoe UI Symbol"/>
                <w:sz w:val="22"/>
              </w:rPr>
            </w:pPr>
            <w:r>
              <w:rPr>
                <w:spacing w:val="-5"/>
                <w:sz w:val="22"/>
              </w:rPr>
              <w:t>HDU</w:t>
            </w:r>
            <w:r>
              <w:rPr>
                <w:sz w:val="22"/>
              </w:rPr>
              <w:tab/>
            </w:r>
            <w:r>
              <w:rPr>
                <w:rFonts w:ascii="Segoe UI Symbol" w:hAnsi="Segoe UI Symbol"/>
                <w:spacing w:val="-10"/>
                <w:sz w:val="22"/>
              </w:rPr>
              <w:t>☐</w:t>
            </w:r>
          </w:p>
        </w:tc>
        <w:tc>
          <w:tcPr>
            <w:tcW w:w="1627" w:type="dxa"/>
          </w:tcPr>
          <w:p>
            <w:pPr>
              <w:pStyle w:val="TableParagraph"/>
              <w:spacing w:line="245" w:lineRule="exact" w:before="29"/>
              <w:ind w:left="206"/>
              <w:rPr>
                <w:sz w:val="22"/>
              </w:rPr>
            </w:pPr>
            <w:r>
              <w:rPr>
                <w:sz w:val="22"/>
              </w:rPr>
              <w:t>BP:</w:t>
            </w:r>
            <w:r>
              <w:rPr>
                <w:spacing w:val="1"/>
                <w:sz w:val="22"/>
              </w:rPr>
              <w:t> </w:t>
            </w:r>
            <w:r>
              <w:rPr>
                <w:spacing w:val="-2"/>
                <w:sz w:val="22"/>
              </w:rPr>
              <w:t>…………..</w:t>
            </w:r>
          </w:p>
        </w:tc>
        <w:tc>
          <w:tcPr>
            <w:tcW w:w="3157" w:type="dxa"/>
          </w:tcPr>
          <w:p>
            <w:pPr>
              <w:pStyle w:val="TableParagraph"/>
              <w:spacing w:line="245" w:lineRule="exact" w:before="29"/>
              <w:ind w:left="333"/>
              <w:rPr>
                <w:sz w:val="22"/>
              </w:rPr>
            </w:pPr>
            <w:r>
              <w:rPr>
                <w:sz w:val="22"/>
              </w:rPr>
              <w:t>Pain</w:t>
            </w:r>
            <w:r>
              <w:rPr>
                <w:spacing w:val="-3"/>
                <w:sz w:val="22"/>
              </w:rPr>
              <w:t> </w:t>
            </w:r>
            <w:r>
              <w:rPr>
                <w:sz w:val="22"/>
              </w:rPr>
              <w:t>Score:</w:t>
            </w:r>
            <w:r>
              <w:rPr>
                <w:spacing w:val="-1"/>
                <w:sz w:val="22"/>
              </w:rPr>
              <w:t> </w:t>
            </w:r>
            <w:r>
              <w:rPr>
                <w:spacing w:val="-2"/>
                <w:sz w:val="22"/>
              </w:rPr>
              <w:t>…………..</w:t>
            </w:r>
          </w:p>
        </w:tc>
        <w:tc>
          <w:tcPr>
            <w:tcW w:w="2866" w:type="dxa"/>
          </w:tcPr>
          <w:p>
            <w:pPr>
              <w:pStyle w:val="TableParagraph"/>
              <w:spacing w:line="273" w:lineRule="exact" w:before="1"/>
              <w:ind w:left="1668"/>
              <w:rPr>
                <w:rFonts w:ascii="Segoe UI Symbol" w:hAnsi="Segoe UI Symbol"/>
                <w:sz w:val="22"/>
              </w:rPr>
            </w:pPr>
            <w:r>
              <w:rPr>
                <w:sz w:val="22"/>
              </w:rPr>
              <w:t>Asleep</w:t>
            </w:r>
            <w:r>
              <w:rPr>
                <w:spacing w:val="49"/>
                <w:sz w:val="22"/>
              </w:rPr>
              <w:t> </w:t>
            </w:r>
            <w:r>
              <w:rPr>
                <w:rFonts w:ascii="Segoe UI Symbol" w:hAnsi="Segoe UI Symbol"/>
                <w:spacing w:val="-10"/>
                <w:sz w:val="22"/>
              </w:rPr>
              <w:t>☐</w:t>
            </w:r>
          </w:p>
        </w:tc>
      </w:tr>
      <w:tr>
        <w:trPr>
          <w:trHeight w:val="1125" w:hRule="atLeast"/>
        </w:trPr>
        <w:tc>
          <w:tcPr>
            <w:tcW w:w="1244" w:type="dxa"/>
          </w:tcPr>
          <w:p>
            <w:pPr>
              <w:pStyle w:val="TableParagraph"/>
              <w:ind w:left="50"/>
              <w:rPr>
                <w:rFonts w:ascii="Segoe UI Symbol" w:hAnsi="Segoe UI Symbol"/>
                <w:sz w:val="22"/>
              </w:rPr>
            </w:pPr>
            <w:r>
              <w:rPr>
                <w:sz w:val="22"/>
              </w:rPr>
              <w:t>Ward</w:t>
            </w:r>
            <w:r>
              <w:rPr>
                <w:spacing w:val="70"/>
                <w:w w:val="150"/>
                <w:sz w:val="22"/>
              </w:rPr>
              <w:t> </w:t>
            </w:r>
            <w:r>
              <w:rPr>
                <w:rFonts w:ascii="Segoe UI Symbol" w:hAnsi="Segoe UI Symbol"/>
                <w:spacing w:val="-12"/>
                <w:sz w:val="22"/>
              </w:rPr>
              <w:t>☐</w:t>
            </w:r>
          </w:p>
        </w:tc>
        <w:tc>
          <w:tcPr>
            <w:tcW w:w="1627" w:type="dxa"/>
          </w:tcPr>
          <w:p>
            <w:pPr>
              <w:pStyle w:val="TableParagraph"/>
              <w:spacing w:before="28"/>
              <w:ind w:left="186"/>
              <w:rPr>
                <w:sz w:val="22"/>
              </w:rPr>
            </w:pPr>
            <w:r>
              <w:rPr>
                <w:sz w:val="22"/>
              </w:rPr>
              <w:t>SPO2:</w:t>
            </w:r>
            <w:r>
              <w:rPr>
                <w:spacing w:val="-5"/>
                <w:sz w:val="22"/>
              </w:rPr>
              <w:t> </w:t>
            </w:r>
            <w:r>
              <w:rPr>
                <w:spacing w:val="-2"/>
                <w:sz w:val="22"/>
              </w:rPr>
              <w:t>………..</w:t>
            </w:r>
          </w:p>
        </w:tc>
        <w:tc>
          <w:tcPr>
            <w:tcW w:w="6023" w:type="dxa"/>
            <w:gridSpan w:val="2"/>
          </w:tcPr>
          <w:p>
            <w:pPr>
              <w:pStyle w:val="TableParagraph"/>
              <w:ind w:left="847"/>
              <w:rPr>
                <w:rFonts w:ascii="Segoe UI Symbol" w:hAnsi="Segoe UI Symbol"/>
                <w:sz w:val="22"/>
              </w:rPr>
            </w:pPr>
            <w:r>
              <w:rPr>
                <w:sz w:val="22"/>
              </w:rPr>
              <w:t>Movement</w:t>
            </w:r>
            <w:r>
              <w:rPr>
                <w:spacing w:val="-1"/>
                <w:sz w:val="22"/>
              </w:rPr>
              <w:t> </w:t>
            </w:r>
            <w:r>
              <w:rPr>
                <w:sz w:val="22"/>
              </w:rPr>
              <w:t>of</w:t>
            </w:r>
            <w:r>
              <w:rPr>
                <w:spacing w:val="-5"/>
                <w:sz w:val="22"/>
              </w:rPr>
              <w:t> </w:t>
            </w:r>
            <w:r>
              <w:rPr>
                <w:sz w:val="22"/>
              </w:rPr>
              <w:t>upper</w:t>
            </w:r>
            <w:r>
              <w:rPr>
                <w:spacing w:val="-4"/>
                <w:sz w:val="22"/>
              </w:rPr>
              <w:t> </w:t>
            </w:r>
            <w:r>
              <w:rPr>
                <w:sz w:val="22"/>
              </w:rPr>
              <w:t>limbs</w:t>
            </w:r>
            <w:r>
              <w:rPr>
                <w:spacing w:val="-3"/>
                <w:sz w:val="22"/>
              </w:rPr>
              <w:t> </w:t>
            </w:r>
            <w:r>
              <w:rPr>
                <w:sz w:val="22"/>
              </w:rPr>
              <w:t>and</w:t>
            </w:r>
            <w:r>
              <w:rPr>
                <w:spacing w:val="-4"/>
                <w:sz w:val="22"/>
              </w:rPr>
              <w:t> </w:t>
            </w:r>
            <w:r>
              <w:rPr>
                <w:sz w:val="22"/>
              </w:rPr>
              <w:t>lower</w:t>
            </w:r>
            <w:r>
              <w:rPr>
                <w:spacing w:val="-4"/>
                <w:sz w:val="22"/>
              </w:rPr>
              <w:t> </w:t>
            </w:r>
            <w:r>
              <w:rPr>
                <w:sz w:val="22"/>
              </w:rPr>
              <w:t>limbs</w:t>
            </w:r>
            <w:r>
              <w:rPr>
                <w:spacing w:val="2"/>
                <w:sz w:val="22"/>
              </w:rPr>
              <w:t> </w:t>
            </w:r>
            <w:r>
              <w:rPr>
                <w:rFonts w:ascii="Segoe UI Symbol" w:hAnsi="Segoe UI Symbol"/>
                <w:spacing w:val="-10"/>
                <w:sz w:val="22"/>
              </w:rPr>
              <w:t>☐</w:t>
            </w:r>
          </w:p>
          <w:p>
            <w:pPr>
              <w:pStyle w:val="TableParagraph"/>
              <w:spacing w:before="1"/>
              <w:ind w:left="865"/>
              <w:rPr>
                <w:sz w:val="22"/>
              </w:rPr>
            </w:pPr>
            <w:r>
              <w:rPr>
                <w:sz w:val="22"/>
              </w:rPr>
              <w:t>Aldrete</w:t>
            </w:r>
            <w:r>
              <w:rPr>
                <w:spacing w:val="-4"/>
                <w:sz w:val="22"/>
              </w:rPr>
              <w:t> </w:t>
            </w:r>
            <w:r>
              <w:rPr>
                <w:sz w:val="22"/>
              </w:rPr>
              <w:t>Score:</w:t>
            </w:r>
            <w:r>
              <w:rPr>
                <w:spacing w:val="44"/>
                <w:sz w:val="22"/>
              </w:rPr>
              <w:t> </w:t>
            </w:r>
            <w:r>
              <w:rPr>
                <w:spacing w:val="-2"/>
                <w:sz w:val="22"/>
              </w:rPr>
              <w:t>……………………………………….</w:t>
            </w:r>
          </w:p>
          <w:p>
            <w:pPr>
              <w:pStyle w:val="TableParagraph"/>
              <w:spacing w:line="267" w:lineRule="exact" w:before="2"/>
              <w:ind w:left="865"/>
              <w:rPr>
                <w:sz w:val="22"/>
              </w:rPr>
            </w:pPr>
            <w:r>
              <w:rPr>
                <w:sz w:val="22"/>
              </w:rPr>
              <w:t>Doctors</w:t>
            </w:r>
            <w:r>
              <w:rPr>
                <w:spacing w:val="-9"/>
                <w:sz w:val="22"/>
              </w:rPr>
              <w:t> </w:t>
            </w:r>
            <w:r>
              <w:rPr>
                <w:sz w:val="22"/>
              </w:rPr>
              <w:t>Signature</w:t>
            </w:r>
            <w:r>
              <w:rPr>
                <w:spacing w:val="-6"/>
                <w:sz w:val="22"/>
              </w:rPr>
              <w:t> </w:t>
            </w:r>
            <w:r>
              <w:rPr>
                <w:spacing w:val="-10"/>
                <w:sz w:val="22"/>
              </w:rPr>
              <w:t>:</w:t>
            </w:r>
          </w:p>
          <w:p>
            <w:pPr>
              <w:pStyle w:val="TableParagraph"/>
              <w:spacing w:line="267" w:lineRule="exact"/>
              <w:ind w:left="865"/>
              <w:rPr>
                <w:sz w:val="24"/>
              </w:rPr>
            </w:pPr>
            <w:r>
              <w:rPr>
                <w:sz w:val="22"/>
              </w:rPr>
              <w:t>Date</w:t>
            </w:r>
            <w:r>
              <w:rPr>
                <w:spacing w:val="-1"/>
                <w:sz w:val="22"/>
              </w:rPr>
              <w:t> </w:t>
            </w:r>
            <w:r>
              <w:rPr>
                <w:sz w:val="22"/>
              </w:rPr>
              <w:t>/</w:t>
            </w:r>
            <w:r>
              <w:rPr>
                <w:spacing w:val="-2"/>
                <w:sz w:val="22"/>
              </w:rPr>
              <w:t> </w:t>
            </w:r>
            <w:r>
              <w:rPr>
                <w:sz w:val="22"/>
              </w:rPr>
              <w:t>Tim</w:t>
            </w:r>
            <w:r>
              <w:rPr>
                <w:sz w:val="24"/>
              </w:rPr>
              <w:t>e </w:t>
            </w:r>
            <w:r>
              <w:rPr>
                <w:spacing w:val="-10"/>
                <w:sz w:val="24"/>
              </w:rPr>
              <w:t>:</w:t>
            </w:r>
          </w:p>
        </w:tc>
      </w:tr>
    </w:tbl>
    <w:p>
      <w:pPr>
        <w:pStyle w:val="BodyText"/>
        <w:rPr>
          <w:sz w:val="22"/>
        </w:rPr>
      </w:pPr>
    </w:p>
    <w:p>
      <w:pPr>
        <w:pStyle w:val="BodyText"/>
        <w:rPr>
          <w:sz w:val="22"/>
        </w:rPr>
      </w:pPr>
    </w:p>
    <w:p>
      <w:pPr>
        <w:pStyle w:val="BodyText"/>
        <w:rPr>
          <w:sz w:val="22"/>
        </w:rPr>
      </w:pPr>
    </w:p>
    <w:p>
      <w:pPr>
        <w:pStyle w:val="BodyText"/>
        <w:spacing w:before="116"/>
        <w:rPr>
          <w:sz w:val="22"/>
        </w:rPr>
      </w:pPr>
    </w:p>
    <w:p>
      <w:pPr>
        <w:spacing w:before="0"/>
        <w:ind w:left="1440" w:right="0" w:firstLine="0"/>
        <w:jc w:val="left"/>
        <w:rPr>
          <w:rFonts w:ascii="Trebuchet MS"/>
          <w:b/>
          <w:sz w:val="22"/>
        </w:rPr>
      </w:pPr>
      <w:r>
        <w:rPr>
          <w:rFonts w:ascii="Trebuchet MS"/>
          <w:b/>
          <w:sz w:val="22"/>
        </w:rPr>
        <mc:AlternateContent>
          <mc:Choice Requires="wps">
            <w:drawing>
              <wp:anchor distT="0" distB="0" distL="0" distR="0" allowOverlap="1" layoutInCell="1" locked="0" behindDoc="1" simplePos="0" relativeHeight="486923776">
                <wp:simplePos x="0" y="0"/>
                <wp:positionH relativeFrom="page">
                  <wp:posOffset>924242</wp:posOffset>
                </wp:positionH>
                <wp:positionV relativeFrom="paragraph">
                  <wp:posOffset>-2444634</wp:posOffset>
                </wp:positionV>
                <wp:extent cx="6016625" cy="195643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6016625" cy="1956435"/>
                          <a:chExt cx="6016625" cy="1956435"/>
                        </a:xfrm>
                      </wpg:grpSpPr>
                      <wps:wsp>
                        <wps:cNvPr id="8" name="Graphic 8"/>
                        <wps:cNvSpPr/>
                        <wps:spPr>
                          <a:xfrm>
                            <a:off x="0" y="0"/>
                            <a:ext cx="6016625" cy="1956435"/>
                          </a:xfrm>
                          <a:custGeom>
                            <a:avLst/>
                            <a:gdLst/>
                            <a:ahLst/>
                            <a:cxnLst/>
                            <a:rect l="l" t="t" r="r" b="b"/>
                            <a:pathLst>
                              <a:path w="6016625" h="1956435">
                                <a:moveTo>
                                  <a:pt x="6003290" y="0"/>
                                </a:moveTo>
                                <a:lnTo>
                                  <a:pt x="12700" y="0"/>
                                </a:lnTo>
                                <a:lnTo>
                                  <a:pt x="0" y="0"/>
                                </a:lnTo>
                                <a:lnTo>
                                  <a:pt x="0" y="12700"/>
                                </a:lnTo>
                                <a:lnTo>
                                  <a:pt x="0" y="76200"/>
                                </a:lnTo>
                                <a:lnTo>
                                  <a:pt x="0" y="1943735"/>
                                </a:lnTo>
                                <a:lnTo>
                                  <a:pt x="0" y="1956435"/>
                                </a:lnTo>
                                <a:lnTo>
                                  <a:pt x="12700" y="1956435"/>
                                </a:lnTo>
                                <a:lnTo>
                                  <a:pt x="6003290" y="1956435"/>
                                </a:lnTo>
                                <a:lnTo>
                                  <a:pt x="6003290" y="1943735"/>
                                </a:lnTo>
                                <a:lnTo>
                                  <a:pt x="12700" y="1943735"/>
                                </a:lnTo>
                                <a:lnTo>
                                  <a:pt x="12700" y="76200"/>
                                </a:lnTo>
                                <a:lnTo>
                                  <a:pt x="12700" y="12700"/>
                                </a:lnTo>
                                <a:lnTo>
                                  <a:pt x="6003290" y="12700"/>
                                </a:lnTo>
                                <a:lnTo>
                                  <a:pt x="6003290" y="0"/>
                                </a:lnTo>
                                <a:close/>
                              </a:path>
                              <a:path w="6016625" h="1956435">
                                <a:moveTo>
                                  <a:pt x="6016053" y="0"/>
                                </a:moveTo>
                                <a:lnTo>
                                  <a:pt x="6003353" y="0"/>
                                </a:lnTo>
                                <a:lnTo>
                                  <a:pt x="6003353" y="12700"/>
                                </a:lnTo>
                                <a:lnTo>
                                  <a:pt x="6003353" y="76200"/>
                                </a:lnTo>
                                <a:lnTo>
                                  <a:pt x="6003353" y="1943735"/>
                                </a:lnTo>
                                <a:lnTo>
                                  <a:pt x="6003353" y="1956435"/>
                                </a:lnTo>
                                <a:lnTo>
                                  <a:pt x="6016053" y="1956435"/>
                                </a:lnTo>
                                <a:lnTo>
                                  <a:pt x="6016053" y="1943735"/>
                                </a:lnTo>
                                <a:lnTo>
                                  <a:pt x="6016053" y="76200"/>
                                </a:lnTo>
                                <a:lnTo>
                                  <a:pt x="6016053" y="12700"/>
                                </a:lnTo>
                                <a:lnTo>
                                  <a:pt x="6016053"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0" y="0"/>
                            <a:ext cx="6016625" cy="1956435"/>
                          </a:xfrm>
                          <a:prstGeom prst="rect">
                            <a:avLst/>
                          </a:prstGeom>
                        </wps:spPr>
                        <wps:txbx>
                          <w:txbxContent>
                            <w:p>
                              <w:pPr>
                                <w:spacing w:before="116"/>
                                <w:ind w:left="110" w:right="0" w:firstLine="0"/>
                                <w:jc w:val="left"/>
                                <w:rPr>
                                  <w:b/>
                                  <w:sz w:val="24"/>
                                </w:rPr>
                              </w:pPr>
                              <w:r>
                                <w:rPr>
                                  <w:b/>
                                  <w:sz w:val="24"/>
                                </w:rPr>
                                <w:t>Status</w:t>
                              </w:r>
                              <w:r>
                                <w:rPr>
                                  <w:b/>
                                  <w:spacing w:val="-2"/>
                                  <w:sz w:val="24"/>
                                </w:rPr>
                                <w:t> </w:t>
                              </w:r>
                              <w:r>
                                <w:rPr>
                                  <w:b/>
                                  <w:sz w:val="24"/>
                                </w:rPr>
                                <w:t>at</w:t>
                              </w:r>
                              <w:r>
                                <w:rPr>
                                  <w:b/>
                                  <w:spacing w:val="-3"/>
                                  <w:sz w:val="24"/>
                                </w:rPr>
                                <w:t> </w:t>
                              </w:r>
                              <w:r>
                                <w:rPr>
                                  <w:b/>
                                  <w:sz w:val="24"/>
                                </w:rPr>
                                <w:t>the</w:t>
                              </w:r>
                              <w:r>
                                <w:rPr>
                                  <w:b/>
                                  <w:spacing w:val="-2"/>
                                  <w:sz w:val="24"/>
                                </w:rPr>
                                <w:t> </w:t>
                              </w:r>
                              <w:r>
                                <w:rPr>
                                  <w:b/>
                                  <w:sz w:val="24"/>
                                </w:rPr>
                                <w:t>time</w:t>
                              </w:r>
                              <w:r>
                                <w:rPr>
                                  <w:b/>
                                  <w:spacing w:val="-1"/>
                                  <w:sz w:val="24"/>
                                </w:rPr>
                                <w:t> </w:t>
                              </w:r>
                              <w:r>
                                <w:rPr>
                                  <w:b/>
                                  <w:sz w:val="24"/>
                                </w:rPr>
                                <w:t>of</w:t>
                              </w:r>
                              <w:r>
                                <w:rPr>
                                  <w:b/>
                                  <w:spacing w:val="-1"/>
                                  <w:sz w:val="24"/>
                                </w:rPr>
                                <w:t> </w:t>
                              </w:r>
                              <w:r>
                                <w:rPr>
                                  <w:b/>
                                  <w:spacing w:val="-2"/>
                                  <w:sz w:val="24"/>
                                </w:rPr>
                                <w:t>Discharge</w:t>
                              </w:r>
                            </w:p>
                          </w:txbxContent>
                        </wps:txbx>
                        <wps:bodyPr wrap="square" lIns="0" tIns="0" rIns="0" bIns="0" rtlCol="0">
                          <a:noAutofit/>
                        </wps:bodyPr>
                      </wps:wsp>
                    </wpg:wgp>
                  </a:graphicData>
                </a:graphic>
              </wp:anchor>
            </w:drawing>
          </mc:Choice>
          <mc:Fallback>
            <w:pict>
              <v:group style="position:absolute;margin-left:72.775002pt;margin-top:-192.490936pt;width:473.75pt;height:154.050pt;mso-position-horizontal-relative:page;mso-position-vertical-relative:paragraph;z-index:-16392704" id="docshapegroup7" coordorigin="1456,-3850" coordsize="9475,3081">
                <v:shape style="position:absolute;left:1455;top:-3850;width:9475;height:3081" id="docshape8" coordorigin="1456,-3850" coordsize="9475,3081" path="m10910,-3850l1476,-3850,1456,-3850,1456,-3830,1456,-3730,1456,-789,1456,-769,1476,-769,10910,-769,10910,-789,1476,-789,1476,-3730,1476,-3830,10910,-3830,10910,-3850xm10930,-3850l10910,-3850,10910,-3830,10910,-3730,10910,-789,10910,-769,10930,-769,10930,-789,10930,-3730,10930,-3830,10930,-3850xe" filled="true" fillcolor="#000000" stroked="false">
                  <v:path arrowok="t"/>
                  <v:fill type="solid"/>
                </v:shape>
                <v:shape style="position:absolute;left:1455;top:-3850;width:9475;height:3081" type="#_x0000_t202" id="docshape9" filled="false" stroked="false">
                  <v:textbox inset="0,0,0,0">
                    <w:txbxContent>
                      <w:p>
                        <w:pPr>
                          <w:spacing w:before="116"/>
                          <w:ind w:left="110" w:right="0" w:firstLine="0"/>
                          <w:jc w:val="left"/>
                          <w:rPr>
                            <w:b/>
                            <w:sz w:val="24"/>
                          </w:rPr>
                        </w:pPr>
                        <w:r>
                          <w:rPr>
                            <w:b/>
                            <w:sz w:val="24"/>
                          </w:rPr>
                          <w:t>Status</w:t>
                        </w:r>
                        <w:r>
                          <w:rPr>
                            <w:b/>
                            <w:spacing w:val="-2"/>
                            <w:sz w:val="24"/>
                          </w:rPr>
                          <w:t> </w:t>
                        </w:r>
                        <w:r>
                          <w:rPr>
                            <w:b/>
                            <w:sz w:val="24"/>
                          </w:rPr>
                          <w:t>at</w:t>
                        </w:r>
                        <w:r>
                          <w:rPr>
                            <w:b/>
                            <w:spacing w:val="-3"/>
                            <w:sz w:val="24"/>
                          </w:rPr>
                          <w:t> </w:t>
                        </w:r>
                        <w:r>
                          <w:rPr>
                            <w:b/>
                            <w:sz w:val="24"/>
                          </w:rPr>
                          <w:t>the</w:t>
                        </w:r>
                        <w:r>
                          <w:rPr>
                            <w:b/>
                            <w:spacing w:val="-2"/>
                            <w:sz w:val="24"/>
                          </w:rPr>
                          <w:t> </w:t>
                        </w:r>
                        <w:r>
                          <w:rPr>
                            <w:b/>
                            <w:sz w:val="24"/>
                          </w:rPr>
                          <w:t>time</w:t>
                        </w:r>
                        <w:r>
                          <w:rPr>
                            <w:b/>
                            <w:spacing w:val="-1"/>
                            <w:sz w:val="24"/>
                          </w:rPr>
                          <w:t> </w:t>
                        </w:r>
                        <w:r>
                          <w:rPr>
                            <w:b/>
                            <w:sz w:val="24"/>
                          </w:rPr>
                          <w:t>of</w:t>
                        </w:r>
                        <w:r>
                          <w:rPr>
                            <w:b/>
                            <w:spacing w:val="-1"/>
                            <w:sz w:val="24"/>
                          </w:rPr>
                          <w:t> </w:t>
                        </w:r>
                        <w:r>
                          <w:rPr>
                            <w:b/>
                            <w:spacing w:val="-2"/>
                            <w:sz w:val="24"/>
                          </w:rPr>
                          <w:t>Discharge</w:t>
                        </w:r>
                      </w:p>
                    </w:txbxContent>
                  </v:textbox>
                  <w10:wrap type="none"/>
                </v:shape>
                <w10:wrap type="none"/>
              </v:group>
            </w:pict>
          </mc:Fallback>
        </mc:AlternateContent>
      </w:r>
      <w:r>
        <w:rPr>
          <w:rFonts w:ascii="Trebuchet MS"/>
          <w:b/>
          <w:color w:val="00A8DF"/>
          <w:spacing w:val="-2"/>
          <w:sz w:val="22"/>
        </w:rPr>
        <w:t>Disclaimer</w:t>
      </w:r>
    </w:p>
    <w:p>
      <w:pPr>
        <w:spacing w:line="259" w:lineRule="auto" w:before="179"/>
        <w:ind w:left="1440" w:right="1287" w:firstLine="0"/>
        <w:jc w:val="left"/>
        <w:rPr>
          <w:rFonts w:ascii="Trebuchet MS"/>
          <w:sz w:val="22"/>
        </w:rPr>
      </w:pPr>
      <w:r>
        <w:rPr>
          <w:rFonts w:ascii="Trebuchet MS"/>
          <w:w w:val="90"/>
          <w:sz w:val="22"/>
        </w:rPr>
        <w:t>The content of the E-mitra is intended to serve as a sample and guide for better understanding the </w:t>
      </w:r>
      <w:r>
        <w:rPr>
          <w:rFonts w:ascii="Trebuchet MS"/>
          <w:spacing w:val="-8"/>
          <w:sz w:val="22"/>
        </w:rPr>
        <w:t>NABH</w:t>
      </w:r>
      <w:r>
        <w:rPr>
          <w:rFonts w:ascii="Trebuchet MS"/>
          <w:spacing w:val="-9"/>
          <w:sz w:val="22"/>
        </w:rPr>
        <w:t> </w:t>
      </w:r>
      <w:r>
        <w:rPr>
          <w:rFonts w:ascii="Trebuchet MS"/>
          <w:spacing w:val="-8"/>
          <w:sz w:val="22"/>
        </w:rPr>
        <w:t>Entry</w:t>
      </w:r>
      <w:r>
        <w:rPr>
          <w:rFonts w:ascii="Trebuchet MS"/>
          <w:spacing w:val="-9"/>
          <w:sz w:val="22"/>
        </w:rPr>
        <w:t> </w:t>
      </w:r>
      <w:r>
        <w:rPr>
          <w:rFonts w:ascii="Trebuchet MS"/>
          <w:spacing w:val="-8"/>
          <w:sz w:val="22"/>
        </w:rPr>
        <w:t>Level</w:t>
      </w:r>
      <w:r>
        <w:rPr>
          <w:rFonts w:ascii="Trebuchet MS"/>
          <w:spacing w:val="-5"/>
          <w:sz w:val="22"/>
        </w:rPr>
        <w:t> </w:t>
      </w:r>
      <w:r>
        <w:rPr>
          <w:rFonts w:ascii="Trebuchet MS"/>
          <w:spacing w:val="-8"/>
          <w:sz w:val="22"/>
        </w:rPr>
        <w:t>Standards.</w:t>
      </w:r>
      <w:r>
        <w:rPr>
          <w:rFonts w:ascii="Trebuchet MS"/>
          <w:spacing w:val="-6"/>
          <w:sz w:val="22"/>
        </w:rPr>
        <w:t> </w:t>
      </w:r>
      <w:r>
        <w:rPr>
          <w:rFonts w:ascii="Trebuchet MS"/>
          <w:spacing w:val="-8"/>
          <w:sz w:val="22"/>
        </w:rPr>
        <w:t>It</w:t>
      </w:r>
      <w:r>
        <w:rPr>
          <w:rFonts w:ascii="Trebuchet MS"/>
          <w:spacing w:val="-6"/>
          <w:sz w:val="22"/>
        </w:rPr>
        <w:t> </w:t>
      </w:r>
      <w:r>
        <w:rPr>
          <w:rFonts w:ascii="Trebuchet MS"/>
          <w:spacing w:val="-8"/>
          <w:sz w:val="22"/>
        </w:rPr>
        <w:t>is not</w:t>
      </w:r>
      <w:r>
        <w:rPr>
          <w:rFonts w:ascii="Trebuchet MS"/>
          <w:spacing w:val="-6"/>
          <w:sz w:val="22"/>
        </w:rPr>
        <w:t> </w:t>
      </w:r>
      <w:r>
        <w:rPr>
          <w:rFonts w:ascii="Trebuchet MS"/>
          <w:spacing w:val="-8"/>
          <w:sz w:val="22"/>
        </w:rPr>
        <w:t>prescribed</w:t>
      </w:r>
      <w:r>
        <w:rPr>
          <w:rFonts w:ascii="Trebuchet MS"/>
          <w:spacing w:val="-9"/>
          <w:sz w:val="22"/>
        </w:rPr>
        <w:t> </w:t>
      </w:r>
      <w:r>
        <w:rPr>
          <w:rFonts w:ascii="Trebuchet MS"/>
          <w:spacing w:val="-8"/>
          <w:sz w:val="22"/>
        </w:rPr>
        <w:t>by</w:t>
      </w:r>
      <w:r>
        <w:rPr>
          <w:rFonts w:ascii="Trebuchet MS"/>
          <w:spacing w:val="-4"/>
          <w:sz w:val="22"/>
        </w:rPr>
        <w:t> </w:t>
      </w:r>
      <w:r>
        <w:rPr>
          <w:rFonts w:ascii="Trebuchet MS"/>
          <w:spacing w:val="-8"/>
          <w:sz w:val="22"/>
        </w:rPr>
        <w:t>NABH as the exclusive or</w:t>
      </w:r>
      <w:r>
        <w:rPr>
          <w:rFonts w:ascii="Trebuchet MS"/>
          <w:spacing w:val="-9"/>
          <w:sz w:val="22"/>
        </w:rPr>
        <w:t> </w:t>
      </w:r>
      <w:r>
        <w:rPr>
          <w:rFonts w:ascii="Trebuchet MS"/>
          <w:spacing w:val="-8"/>
          <w:sz w:val="22"/>
        </w:rPr>
        <w:t>only</w:t>
      </w:r>
      <w:r>
        <w:rPr>
          <w:rFonts w:ascii="Trebuchet MS"/>
          <w:spacing w:val="-9"/>
          <w:sz w:val="22"/>
        </w:rPr>
        <w:t> </w:t>
      </w:r>
      <w:r>
        <w:rPr>
          <w:rFonts w:ascii="Trebuchet MS"/>
          <w:spacing w:val="-8"/>
          <w:sz w:val="22"/>
        </w:rPr>
        <w:t>way</w:t>
      </w:r>
      <w:r>
        <w:rPr>
          <w:rFonts w:ascii="Trebuchet MS"/>
          <w:spacing w:val="-9"/>
          <w:sz w:val="22"/>
        </w:rPr>
        <w:t> </w:t>
      </w:r>
      <w:r>
        <w:rPr>
          <w:rFonts w:ascii="Trebuchet MS"/>
          <w:spacing w:val="-8"/>
          <w:sz w:val="22"/>
        </w:rPr>
        <w:t>to</w:t>
      </w:r>
      <w:r>
        <w:rPr>
          <w:rFonts w:ascii="Trebuchet MS"/>
          <w:spacing w:val="-3"/>
          <w:sz w:val="22"/>
        </w:rPr>
        <w:t> </w:t>
      </w:r>
      <w:r>
        <w:rPr>
          <w:rFonts w:ascii="Trebuchet MS"/>
          <w:spacing w:val="-8"/>
          <w:sz w:val="22"/>
        </w:rPr>
        <w:t>meet the </w:t>
      </w:r>
      <w:r>
        <w:rPr>
          <w:rFonts w:ascii="Trebuchet MS"/>
          <w:w w:val="90"/>
          <w:sz w:val="22"/>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3" w:footer="0" w:top="134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22240">
              <wp:simplePos x="0" y="0"/>
              <wp:positionH relativeFrom="page">
                <wp:posOffset>4084954</wp:posOffset>
              </wp:positionH>
              <wp:positionV relativeFrom="page">
                <wp:posOffset>20954</wp:posOffset>
              </wp:positionV>
              <wp:extent cx="3319145" cy="814069"/>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3319145" cy="814069"/>
                        <a:chExt cx="3319145" cy="814069"/>
                      </a:xfrm>
                    </wpg:grpSpPr>
                    <pic:pic>
                      <pic:nvPicPr>
                        <pic:cNvPr id="2" name="Image 2"/>
                        <pic:cNvPicPr/>
                      </pic:nvPicPr>
                      <pic:blipFill>
                        <a:blip r:embed="rId1" cstate="print"/>
                        <a:stretch>
                          <a:fillRect/>
                        </a:stretch>
                      </pic:blipFill>
                      <pic:spPr>
                        <a:xfrm>
                          <a:off x="1795652" y="192874"/>
                          <a:ext cx="1523491" cy="441744"/>
                        </a:xfrm>
                        <a:prstGeom prst="rect">
                          <a:avLst/>
                        </a:prstGeom>
                      </pic:spPr>
                    </pic:pic>
                    <pic:pic>
                      <pic:nvPicPr>
                        <pic:cNvPr id="3" name="Image 3"/>
                        <pic:cNvPicPr/>
                      </pic:nvPicPr>
                      <pic:blipFill>
                        <a:blip r:embed="rId2" cstate="print"/>
                        <a:stretch>
                          <a:fillRect/>
                        </a:stretch>
                      </pic:blipFill>
                      <pic:spPr>
                        <a:xfrm>
                          <a:off x="0" y="0"/>
                          <a:ext cx="1926081" cy="814070"/>
                        </a:xfrm>
                        <a:prstGeom prst="rect">
                          <a:avLst/>
                        </a:prstGeom>
                      </pic:spPr>
                    </pic:pic>
                  </wpg:wgp>
                </a:graphicData>
              </a:graphic>
            </wp:anchor>
          </w:drawing>
        </mc:Choice>
        <mc:Fallback>
          <w:pict>
            <v:group style="position:absolute;margin-left:321.649994pt;margin-top:1.65pt;width:261.3500pt;height:64.1pt;mso-position-horizontal-relative:page;mso-position-vertical-relative:page;z-index:-16394240" id="docshapegroup1" coordorigin="6433,33" coordsize="5227,1282">
              <v:shape style="position:absolute;left:9260;top:336;width:2400;height:696" type="#_x0000_t75" id="docshape2" stroked="false">
                <v:imagedata r:id="rId1" o:title=""/>
              </v:shape>
              <v:shape style="position:absolute;left:6433;top:33;width:3034;height:1282"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161" w:hanging="360"/>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3134" w:hanging="360"/>
      </w:pPr>
      <w:rPr>
        <w:rFonts w:hint="default"/>
        <w:lang w:val="en-US" w:eastAsia="en-US" w:bidi="ar-SA"/>
      </w:rPr>
    </w:lvl>
    <w:lvl w:ilvl="2">
      <w:start w:val="0"/>
      <w:numFmt w:val="bullet"/>
      <w:lvlText w:val="•"/>
      <w:lvlJc w:val="left"/>
      <w:pPr>
        <w:ind w:left="4109" w:hanging="360"/>
      </w:pPr>
      <w:rPr>
        <w:rFonts w:hint="default"/>
        <w:lang w:val="en-US" w:eastAsia="en-US" w:bidi="ar-SA"/>
      </w:rPr>
    </w:lvl>
    <w:lvl w:ilvl="3">
      <w:start w:val="0"/>
      <w:numFmt w:val="bullet"/>
      <w:lvlText w:val="•"/>
      <w:lvlJc w:val="left"/>
      <w:pPr>
        <w:ind w:left="5083" w:hanging="360"/>
      </w:pPr>
      <w:rPr>
        <w:rFonts w:hint="default"/>
        <w:lang w:val="en-US" w:eastAsia="en-US" w:bidi="ar-SA"/>
      </w:rPr>
    </w:lvl>
    <w:lvl w:ilvl="4">
      <w:start w:val="0"/>
      <w:numFmt w:val="bullet"/>
      <w:lvlText w:val="•"/>
      <w:lvlJc w:val="left"/>
      <w:pPr>
        <w:ind w:left="6058" w:hanging="360"/>
      </w:pPr>
      <w:rPr>
        <w:rFonts w:hint="default"/>
        <w:lang w:val="en-US" w:eastAsia="en-US" w:bidi="ar-SA"/>
      </w:rPr>
    </w:lvl>
    <w:lvl w:ilvl="5">
      <w:start w:val="0"/>
      <w:numFmt w:val="bullet"/>
      <w:lvlText w:val="•"/>
      <w:lvlJc w:val="left"/>
      <w:pPr>
        <w:ind w:left="7032" w:hanging="360"/>
      </w:pPr>
      <w:rPr>
        <w:rFonts w:hint="default"/>
        <w:lang w:val="en-US" w:eastAsia="en-US" w:bidi="ar-SA"/>
      </w:rPr>
    </w:lvl>
    <w:lvl w:ilvl="6">
      <w:start w:val="0"/>
      <w:numFmt w:val="bullet"/>
      <w:lvlText w:val="•"/>
      <w:lvlJc w:val="left"/>
      <w:pPr>
        <w:ind w:left="8007" w:hanging="360"/>
      </w:pPr>
      <w:rPr>
        <w:rFonts w:hint="default"/>
        <w:lang w:val="en-US" w:eastAsia="en-US" w:bidi="ar-SA"/>
      </w:rPr>
    </w:lvl>
    <w:lvl w:ilvl="7">
      <w:start w:val="0"/>
      <w:numFmt w:val="bullet"/>
      <w:lvlText w:val="•"/>
      <w:lvlJc w:val="left"/>
      <w:pPr>
        <w:ind w:left="8981" w:hanging="360"/>
      </w:pPr>
      <w:rPr>
        <w:rFonts w:hint="default"/>
        <w:lang w:val="en-US" w:eastAsia="en-US" w:bidi="ar-SA"/>
      </w:rPr>
    </w:lvl>
    <w:lvl w:ilvl="8">
      <w:start w:val="0"/>
      <w:numFmt w:val="bullet"/>
      <w:lvlText w:val="•"/>
      <w:lvlJc w:val="left"/>
      <w:pPr>
        <w:ind w:left="995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Heading1" w:type="paragraph">
    <w:name w:val="Heading 1"/>
    <w:basedOn w:val="Normal"/>
    <w:uiPriority w:val="1"/>
    <w:qFormat/>
    <w:pPr>
      <w:ind w:left="1540"/>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1440"/>
      <w:outlineLvl w:val="2"/>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spacing w:before="12"/>
      <w:ind w:left="2160" w:hanging="359"/>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2026-08-28T07:38:46Z</dcterms:created>
  <dcterms:modified xsi:type="dcterms:W3CDTF">2026-08-28T07:38:46Z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